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88" w:rsidRPr="003C4B3F" w:rsidRDefault="00C43488" w:rsidP="00C43488">
      <w:pPr>
        <w:jc w:val="center"/>
      </w:pPr>
      <w:r w:rsidRPr="003C4B3F">
        <w:t xml:space="preserve">муниципальное казённое общеобразовательное учреждение </w:t>
      </w:r>
    </w:p>
    <w:p w:rsidR="00C43488" w:rsidRPr="003C4B3F" w:rsidRDefault="00C43488" w:rsidP="00C43488">
      <w:pPr>
        <w:jc w:val="center"/>
      </w:pPr>
      <w:r w:rsidRPr="003C4B3F">
        <w:t>«Хмелевская средняя общеобразовательная школа»</w:t>
      </w:r>
    </w:p>
    <w:p w:rsidR="00C43488" w:rsidRPr="003C4B3F" w:rsidRDefault="00C43488" w:rsidP="00C43488">
      <w:pPr>
        <w:jc w:val="center"/>
        <w:rPr>
          <w:b/>
        </w:rPr>
      </w:pPr>
      <w:r w:rsidRPr="003C4B3F">
        <w:rPr>
          <w:b/>
        </w:rPr>
        <w:t xml:space="preserve">                                                               </w:t>
      </w:r>
    </w:p>
    <w:p w:rsidR="00C43488" w:rsidRPr="003C4B3F" w:rsidRDefault="00C43488" w:rsidP="00C43488">
      <w:pPr>
        <w:jc w:val="center"/>
        <w:rPr>
          <w:b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972795" w:rsidRPr="003C4B3F" w:rsidTr="002B09CD">
        <w:tc>
          <w:tcPr>
            <w:tcW w:w="4361" w:type="dxa"/>
          </w:tcPr>
          <w:p w:rsidR="00972795" w:rsidRDefault="00972795" w:rsidP="002B09CD">
            <w:r>
              <w:t xml:space="preserve">Рассмотрено и принято </w:t>
            </w:r>
          </w:p>
          <w:p w:rsidR="00972795" w:rsidRDefault="00972795" w:rsidP="002B09CD">
            <w:r>
              <w:t xml:space="preserve">на педагогическом совете </w:t>
            </w:r>
          </w:p>
          <w:p w:rsidR="00972795" w:rsidRPr="003C4B3F" w:rsidRDefault="00972795" w:rsidP="002B09CD">
            <w:pPr>
              <w:rPr>
                <w:b/>
              </w:rPr>
            </w:pPr>
            <w:r>
              <w:t>протокол №</w:t>
            </w:r>
            <w:r w:rsidR="002B09CD">
              <w:t xml:space="preserve"> ___</w:t>
            </w:r>
            <w:r>
              <w:t xml:space="preserve">  от </w:t>
            </w:r>
            <w:r w:rsidR="002B09CD">
              <w:t>«__» _______</w:t>
            </w:r>
            <w:r>
              <w:t xml:space="preserve"> 20</w:t>
            </w:r>
            <w:r w:rsidR="002B09CD">
              <w:t>__</w:t>
            </w:r>
            <w:r>
              <w:t xml:space="preserve"> </w:t>
            </w:r>
          </w:p>
        </w:tc>
        <w:tc>
          <w:tcPr>
            <w:tcW w:w="5245" w:type="dxa"/>
          </w:tcPr>
          <w:p w:rsidR="00972795" w:rsidRPr="003C4B3F" w:rsidRDefault="00972795" w:rsidP="002B09CD">
            <w:pPr>
              <w:spacing w:line="276" w:lineRule="auto"/>
              <w:ind w:left="884"/>
            </w:pPr>
            <w:r w:rsidRPr="003C4B3F">
              <w:t>Утверждаю</w:t>
            </w:r>
          </w:p>
          <w:p w:rsidR="00972795" w:rsidRPr="003C4B3F" w:rsidRDefault="00972795" w:rsidP="002B09CD">
            <w:pPr>
              <w:spacing w:line="276" w:lineRule="auto"/>
              <w:ind w:left="884"/>
            </w:pPr>
            <w:r w:rsidRPr="003C4B3F">
              <w:t xml:space="preserve">Директор МКОУ «Хмелевская СОШ» </w:t>
            </w:r>
          </w:p>
          <w:p w:rsidR="00972795" w:rsidRPr="003C4B3F" w:rsidRDefault="00972795" w:rsidP="002B09CD">
            <w:pPr>
              <w:spacing w:line="276" w:lineRule="auto"/>
              <w:ind w:left="884"/>
            </w:pPr>
            <w:r w:rsidRPr="003C4B3F">
              <w:t>__________ _____Л..</w:t>
            </w:r>
            <w:proofErr w:type="spellStart"/>
            <w:r w:rsidRPr="003C4B3F">
              <w:t>В.Сумина</w:t>
            </w:r>
            <w:proofErr w:type="spellEnd"/>
            <w:r w:rsidRPr="003C4B3F">
              <w:t xml:space="preserve"> </w:t>
            </w:r>
          </w:p>
          <w:p w:rsidR="00972795" w:rsidRPr="003C4B3F" w:rsidRDefault="00972795" w:rsidP="002B09CD">
            <w:pPr>
              <w:spacing w:line="276" w:lineRule="auto"/>
              <w:ind w:left="884"/>
              <w:rPr>
                <w:b/>
              </w:rPr>
            </w:pPr>
            <w:r w:rsidRPr="003C4B3F">
              <w:t>Приказ №</w:t>
            </w:r>
            <w:r w:rsidR="002B09CD">
              <w:t xml:space="preserve"> ____ </w:t>
            </w:r>
            <w:r w:rsidRPr="003C4B3F">
              <w:t>от</w:t>
            </w:r>
            <w:r>
              <w:t xml:space="preserve"> </w:t>
            </w:r>
            <w:r w:rsidR="002B09CD">
              <w:t>«__» _________</w:t>
            </w:r>
            <w:r>
              <w:t xml:space="preserve">  20</w:t>
            </w:r>
            <w:r w:rsidR="002B09CD">
              <w:t>__</w:t>
            </w:r>
            <w:r>
              <w:t xml:space="preserve"> </w:t>
            </w:r>
            <w:bookmarkStart w:id="0" w:name="_GoBack"/>
            <w:bookmarkEnd w:id="0"/>
          </w:p>
        </w:tc>
      </w:tr>
    </w:tbl>
    <w:p w:rsidR="00C43488" w:rsidRPr="003C4B3F" w:rsidRDefault="00C43488" w:rsidP="00C43488">
      <w:pPr>
        <w:ind w:right="-3969"/>
        <w:jc w:val="center"/>
        <w:rPr>
          <w:b/>
        </w:rPr>
      </w:pPr>
    </w:p>
    <w:p w:rsidR="00C43488" w:rsidRDefault="00C43488" w:rsidP="00C43488">
      <w:pPr>
        <w:jc w:val="center"/>
        <w:rPr>
          <w:sz w:val="28"/>
          <w:szCs w:val="28"/>
        </w:rPr>
      </w:pPr>
    </w:p>
    <w:p w:rsidR="00C43488" w:rsidRDefault="00C43488" w:rsidP="00C43488">
      <w:pPr>
        <w:jc w:val="center"/>
        <w:rPr>
          <w:sz w:val="28"/>
          <w:szCs w:val="28"/>
        </w:rPr>
      </w:pPr>
    </w:p>
    <w:p w:rsidR="00C43488" w:rsidRPr="003C4B3F" w:rsidRDefault="00C43488" w:rsidP="00C43488">
      <w:pPr>
        <w:jc w:val="center"/>
        <w:rPr>
          <w:sz w:val="28"/>
          <w:szCs w:val="28"/>
        </w:rPr>
      </w:pPr>
      <w:r w:rsidRPr="003C4B3F">
        <w:rPr>
          <w:sz w:val="28"/>
          <w:szCs w:val="28"/>
        </w:rPr>
        <w:t xml:space="preserve">Рабочая программа </w:t>
      </w:r>
      <w:r w:rsidRPr="003C4B3F">
        <w:rPr>
          <w:sz w:val="28"/>
          <w:szCs w:val="28"/>
        </w:rPr>
        <w:br/>
        <w:t xml:space="preserve">по </w:t>
      </w:r>
      <w:r>
        <w:rPr>
          <w:sz w:val="28"/>
          <w:szCs w:val="28"/>
        </w:rPr>
        <w:t>ОБЖ</w:t>
      </w:r>
      <w:r w:rsidRPr="003C4B3F">
        <w:rPr>
          <w:sz w:val="28"/>
          <w:szCs w:val="28"/>
        </w:rPr>
        <w:br/>
      </w:r>
      <w:r>
        <w:rPr>
          <w:sz w:val="28"/>
          <w:szCs w:val="28"/>
        </w:rPr>
        <w:t>10 - 11</w:t>
      </w:r>
      <w:r w:rsidRPr="003C4B3F">
        <w:rPr>
          <w:sz w:val="28"/>
          <w:szCs w:val="28"/>
        </w:rPr>
        <w:t xml:space="preserve"> кл</w:t>
      </w:r>
      <w:r>
        <w:rPr>
          <w:sz w:val="28"/>
          <w:szCs w:val="28"/>
        </w:rPr>
        <w:t>ассы</w:t>
      </w:r>
    </w:p>
    <w:p w:rsidR="00C43488" w:rsidRPr="003C4B3F" w:rsidRDefault="00C43488" w:rsidP="00C43488">
      <w:pPr>
        <w:jc w:val="center"/>
        <w:rPr>
          <w:sz w:val="28"/>
          <w:szCs w:val="28"/>
        </w:rPr>
      </w:pPr>
      <w:r w:rsidRPr="003C4B3F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3C4B3F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3C4B3F">
        <w:rPr>
          <w:sz w:val="28"/>
          <w:szCs w:val="28"/>
        </w:rPr>
        <w:t xml:space="preserve"> учебный год</w:t>
      </w:r>
    </w:p>
    <w:p w:rsidR="00C43488" w:rsidRPr="003C4B3F" w:rsidRDefault="00C43488" w:rsidP="00C43488">
      <w:pPr>
        <w:jc w:val="center"/>
      </w:pPr>
    </w:p>
    <w:p w:rsidR="00C43488" w:rsidRPr="003C4B3F" w:rsidRDefault="00C43488" w:rsidP="00C43488">
      <w:pPr>
        <w:jc w:val="center"/>
        <w:rPr>
          <w:b/>
        </w:rPr>
      </w:pPr>
    </w:p>
    <w:p w:rsidR="00C43488" w:rsidRPr="003C4B3F" w:rsidRDefault="00C43488" w:rsidP="00C43488">
      <w:pPr>
        <w:jc w:val="center"/>
        <w:rPr>
          <w:b/>
        </w:rPr>
      </w:pPr>
    </w:p>
    <w:p w:rsidR="00C43488" w:rsidRDefault="00C43488" w:rsidP="00C43488">
      <w:pPr>
        <w:ind w:right="3685"/>
      </w:pPr>
    </w:p>
    <w:p w:rsidR="00C43488" w:rsidRPr="0084332D" w:rsidRDefault="00C43488" w:rsidP="00C43488">
      <w:pPr>
        <w:ind w:right="4394"/>
        <w:rPr>
          <w:i/>
        </w:rPr>
      </w:pPr>
      <w:r w:rsidRPr="0084332D">
        <w:t xml:space="preserve">Разработана на основе авторской программы по основам безопасности жизнедеятельности А.Т. Смирнова, Б.О. Хренникова и др., под общей редакцией А.Т. Смирнова. Основы безопасности жизнедеятельности. 1-11 </w:t>
      </w:r>
      <w:proofErr w:type="spellStart"/>
      <w:r w:rsidRPr="0084332D">
        <w:t>кл</w:t>
      </w:r>
      <w:proofErr w:type="spellEnd"/>
      <w:r w:rsidRPr="0084332D">
        <w:t>. Москва. Просвещение 2001</w:t>
      </w:r>
    </w:p>
    <w:p w:rsidR="00C43488" w:rsidRPr="003B70FA" w:rsidRDefault="00C43488" w:rsidP="00C43488">
      <w:pPr>
        <w:rPr>
          <w:rFonts w:ascii="Cambria" w:hAnsi="Cambria"/>
          <w:i/>
        </w:rPr>
      </w:pPr>
    </w:p>
    <w:p w:rsidR="00C43488" w:rsidRPr="00F54F0D" w:rsidRDefault="00C43488" w:rsidP="00C43488"/>
    <w:p w:rsidR="00C43488" w:rsidRPr="003C4B3F" w:rsidRDefault="00C43488" w:rsidP="00C43488">
      <w:pPr>
        <w:jc w:val="center"/>
      </w:pPr>
    </w:p>
    <w:p w:rsidR="00C43488" w:rsidRDefault="00C43488" w:rsidP="00C43488">
      <w:pPr>
        <w:jc w:val="right"/>
      </w:pPr>
    </w:p>
    <w:p w:rsidR="00C43488" w:rsidRDefault="00C43488" w:rsidP="00C43488">
      <w:pPr>
        <w:jc w:val="right"/>
      </w:pPr>
      <w:r w:rsidRPr="003C4B3F">
        <w:t>Учитель Просолов А.А.</w:t>
      </w:r>
    </w:p>
    <w:p w:rsidR="00C43488" w:rsidRDefault="00C43488" w:rsidP="00C43488">
      <w:pPr>
        <w:jc w:val="right"/>
      </w:pPr>
    </w:p>
    <w:p w:rsidR="00C43488" w:rsidRDefault="00C43488" w:rsidP="00C43488">
      <w:pPr>
        <w:jc w:val="center"/>
      </w:pPr>
    </w:p>
    <w:p w:rsidR="00C43488" w:rsidRDefault="00C43488" w:rsidP="00C43488">
      <w:pPr>
        <w:jc w:val="center"/>
      </w:pPr>
    </w:p>
    <w:p w:rsidR="00C43488" w:rsidRDefault="00C43488" w:rsidP="00C43488">
      <w:pPr>
        <w:jc w:val="center"/>
      </w:pPr>
    </w:p>
    <w:p w:rsidR="00C43488" w:rsidRDefault="00C43488" w:rsidP="00C43488">
      <w:pPr>
        <w:jc w:val="center"/>
      </w:pPr>
    </w:p>
    <w:p w:rsidR="00C43488" w:rsidRDefault="00C43488" w:rsidP="00C43488">
      <w:pPr>
        <w:jc w:val="center"/>
      </w:pPr>
      <w:r>
        <w:t>Хмелевка</w:t>
      </w:r>
    </w:p>
    <w:p w:rsidR="00C43488" w:rsidRPr="003C4B3F" w:rsidRDefault="00C43488" w:rsidP="00C43488">
      <w:pPr>
        <w:jc w:val="center"/>
      </w:pPr>
      <w:r>
        <w:t>2019</w:t>
      </w:r>
    </w:p>
    <w:p w:rsidR="008071FA" w:rsidRDefault="008071FA" w:rsidP="008071FA">
      <w:pPr>
        <w:outlineLvl w:val="0"/>
        <w:rPr>
          <w:b/>
        </w:rPr>
      </w:pPr>
    </w:p>
    <w:p w:rsidR="008071FA" w:rsidRDefault="008071FA" w:rsidP="008071FA">
      <w:pPr>
        <w:jc w:val="both"/>
        <w:outlineLvl w:val="0"/>
        <w:rPr>
          <w:b/>
        </w:rPr>
      </w:pPr>
    </w:p>
    <w:p w:rsidR="008071FA" w:rsidRDefault="008071FA" w:rsidP="008071FA">
      <w:pPr>
        <w:jc w:val="both"/>
        <w:outlineLvl w:val="0"/>
        <w:rPr>
          <w:b/>
        </w:rPr>
        <w:sectPr w:rsidR="008071FA" w:rsidSect="008071FA">
          <w:pgSz w:w="11906" w:h="16838"/>
          <w:pgMar w:top="962" w:right="709" w:bottom="993" w:left="851" w:header="709" w:footer="709" w:gutter="0"/>
          <w:cols w:space="708"/>
          <w:docGrid w:linePitch="360"/>
        </w:sectPr>
      </w:pPr>
    </w:p>
    <w:p w:rsidR="008071FA" w:rsidRDefault="008071FA" w:rsidP="008071FA">
      <w:pPr>
        <w:jc w:val="center"/>
        <w:outlineLvl w:val="0"/>
        <w:rPr>
          <w:b/>
        </w:rPr>
      </w:pPr>
    </w:p>
    <w:p w:rsidR="006C5986" w:rsidRPr="008071FA" w:rsidRDefault="006C5986" w:rsidP="008071FA">
      <w:pPr>
        <w:jc w:val="center"/>
        <w:outlineLvl w:val="0"/>
        <w:rPr>
          <w:b/>
        </w:rPr>
      </w:pPr>
      <w:r w:rsidRPr="008071FA">
        <w:rPr>
          <w:b/>
        </w:rPr>
        <w:t>Пояснительная записка</w:t>
      </w:r>
    </w:p>
    <w:p w:rsidR="00EE3388" w:rsidRPr="008071FA" w:rsidRDefault="00EE3388" w:rsidP="008071FA">
      <w:pPr>
        <w:jc w:val="center"/>
        <w:outlineLvl w:val="0"/>
        <w:rPr>
          <w:b/>
        </w:rPr>
      </w:pPr>
    </w:p>
    <w:p w:rsidR="00D16287" w:rsidRPr="008071FA" w:rsidRDefault="009F2E14" w:rsidP="008071FA">
      <w:pPr>
        <w:ind w:right="-179"/>
      </w:pPr>
      <w:r w:rsidRPr="008071FA">
        <w:t xml:space="preserve">Рабочая программа </w:t>
      </w:r>
      <w:r w:rsidR="00AF2C05" w:rsidRPr="008071FA">
        <w:t>по ОБЖ для 10</w:t>
      </w:r>
      <w:r w:rsidR="008071FA" w:rsidRPr="008071FA">
        <w:t xml:space="preserve"> - 11</w:t>
      </w:r>
      <w:r w:rsidR="00AF2C05" w:rsidRPr="008071FA">
        <w:t xml:space="preserve"> класс</w:t>
      </w:r>
      <w:r w:rsidR="008071FA" w:rsidRPr="008071FA">
        <w:t>ов</w:t>
      </w:r>
      <w:r w:rsidR="00AF2C05" w:rsidRPr="008071FA">
        <w:t xml:space="preserve"> </w:t>
      </w:r>
      <w:r w:rsidRPr="008071FA">
        <w:t xml:space="preserve">разработана </w:t>
      </w:r>
      <w:r w:rsidR="00D16287" w:rsidRPr="008071FA">
        <w:t>в соответствии и на основе:</w:t>
      </w:r>
      <w:r w:rsidRPr="008071FA">
        <w:t xml:space="preserve"> </w:t>
      </w:r>
    </w:p>
    <w:p w:rsidR="00F20E34" w:rsidRPr="008071FA" w:rsidRDefault="00F20E34" w:rsidP="008071FA">
      <w:pPr>
        <w:ind w:right="-179"/>
      </w:pPr>
    </w:p>
    <w:p w:rsidR="00F20E34" w:rsidRPr="008071FA" w:rsidRDefault="00F20E34" w:rsidP="008071FA">
      <w:pPr>
        <w:pStyle w:val="dash0410005f0431005f0437005f0430005f0446005f0020005f0441005f043f005f0438005f0441005f043a005f0430"/>
        <w:numPr>
          <w:ilvl w:val="0"/>
          <w:numId w:val="34"/>
        </w:numPr>
        <w:tabs>
          <w:tab w:val="left" w:pos="851"/>
        </w:tabs>
      </w:pPr>
      <w:r w:rsidRPr="008071FA">
        <w:rPr>
          <w:bCs/>
          <w:iCs/>
        </w:rPr>
        <w:t>Федерального закона от 29.12.2012 №273-ФЗ «Об образовании в Российской Федерации».</w:t>
      </w:r>
    </w:p>
    <w:p w:rsidR="00F20E34" w:rsidRPr="008071FA" w:rsidRDefault="00F20E34" w:rsidP="008071FA">
      <w:pPr>
        <w:pStyle w:val="dash0410005f0431005f0437005f0430005f0446005f0020005f0441005f043f005f0438005f0441005f043a005f0430"/>
        <w:numPr>
          <w:ilvl w:val="0"/>
          <w:numId w:val="34"/>
        </w:numPr>
        <w:tabs>
          <w:tab w:val="left" w:pos="851"/>
        </w:tabs>
      </w:pPr>
      <w:r w:rsidRPr="008071FA">
        <w:t>Федерального компонента государственного образовательного стандарта (Приказ Минобразования РФ от 05.03.2004 года № 1089)</w:t>
      </w:r>
    </w:p>
    <w:p w:rsidR="00F20E34" w:rsidRPr="008071FA" w:rsidRDefault="00F20E34" w:rsidP="008071FA">
      <w:pPr>
        <w:pStyle w:val="ab"/>
        <w:numPr>
          <w:ilvl w:val="0"/>
          <w:numId w:val="34"/>
        </w:numPr>
        <w:spacing w:before="0" w:beforeAutospacing="0" w:after="0" w:afterAutospacing="0"/>
        <w:ind w:left="714" w:hanging="357"/>
      </w:pPr>
      <w:r w:rsidRPr="008071FA">
        <w:t xml:space="preserve"> Авторской программы по основам безопасности жизнедеятельности А.Т. Смирнова, Б.О. Хренникова и др., под общей редакцией А.Т. Смирнова.</w:t>
      </w:r>
    </w:p>
    <w:p w:rsidR="00F20E34" w:rsidRPr="008071FA" w:rsidRDefault="00F20E34" w:rsidP="008071FA">
      <w:pPr>
        <w:pStyle w:val="ac"/>
        <w:numPr>
          <w:ilvl w:val="0"/>
          <w:numId w:val="36"/>
        </w:numPr>
      </w:pPr>
      <w:r w:rsidRPr="008071FA">
        <w:t xml:space="preserve">Образовательная программа среднего общего образования </w:t>
      </w:r>
      <w:r w:rsidRPr="008071FA">
        <w:rPr>
          <w:color w:val="221E1F"/>
        </w:rPr>
        <w:t>МКОУ «Хмелевская СОШ»</w:t>
      </w:r>
    </w:p>
    <w:p w:rsidR="00F20E34" w:rsidRPr="008071FA" w:rsidRDefault="00F20E34" w:rsidP="008071FA">
      <w:pPr>
        <w:pStyle w:val="ac"/>
        <w:numPr>
          <w:ilvl w:val="0"/>
          <w:numId w:val="36"/>
        </w:numPr>
      </w:pPr>
      <w:r w:rsidRPr="008071FA">
        <w:rPr>
          <w:color w:val="221E1F"/>
        </w:rPr>
        <w:t xml:space="preserve">Устав  МКОУ «Хмелевская СОШ» </w:t>
      </w:r>
    </w:p>
    <w:p w:rsidR="00F20E34" w:rsidRDefault="00F20E34" w:rsidP="008071FA">
      <w:pPr>
        <w:ind w:right="-179"/>
      </w:pPr>
    </w:p>
    <w:p w:rsidR="00972795" w:rsidRPr="008071FA" w:rsidRDefault="00972795" w:rsidP="00972795">
      <w:pPr>
        <w:pStyle w:val="dash0410005f0431005f0437005f0430005f0446005f0020005f0441005f043f005f0438005f0441005f043a005f0430"/>
        <w:spacing w:afterAutospacing="1"/>
        <w:ind w:left="0" w:firstLine="0"/>
        <w:contextualSpacing/>
      </w:pPr>
      <w:r w:rsidRPr="008071FA">
        <w:t xml:space="preserve">Рабочая программа ориентирована на использование </w:t>
      </w:r>
      <w:proofErr w:type="gramStart"/>
      <w:r w:rsidRPr="008071FA">
        <w:t xml:space="preserve">УМК  </w:t>
      </w:r>
      <w:proofErr w:type="spellStart"/>
      <w:r w:rsidRPr="008071FA">
        <w:t>А.</w:t>
      </w:r>
      <w:proofErr w:type="gramEnd"/>
      <w:r w:rsidRPr="008071FA">
        <w:t>Т.Смирнова</w:t>
      </w:r>
      <w:proofErr w:type="spellEnd"/>
      <w:r w:rsidRPr="008071FA">
        <w:t>:</w:t>
      </w:r>
    </w:p>
    <w:p w:rsidR="00972795" w:rsidRPr="008071FA" w:rsidRDefault="00972795" w:rsidP="00972795">
      <w:pPr>
        <w:pStyle w:val="ac"/>
        <w:numPr>
          <w:ilvl w:val="0"/>
          <w:numId w:val="37"/>
        </w:numPr>
        <w:autoSpaceDE w:val="0"/>
        <w:autoSpaceDN w:val="0"/>
        <w:adjustRightInd w:val="0"/>
        <w:rPr>
          <w:bCs/>
        </w:rPr>
      </w:pPr>
      <w:r w:rsidRPr="008071FA">
        <w:t xml:space="preserve">Программа </w:t>
      </w:r>
      <w:r w:rsidRPr="008071FA">
        <w:rPr>
          <w:bCs/>
        </w:rPr>
        <w:t xml:space="preserve"> общеобразовательных  учреждений «Основы безопасности жизнедеятельности.1 – 11 классы»  под общей редакцией А.Т. Смирнова.</w:t>
      </w:r>
      <w:r w:rsidRPr="008071FA">
        <w:rPr>
          <w:b/>
          <w:color w:val="0070C0"/>
          <w:u w:val="single"/>
        </w:rPr>
        <w:t xml:space="preserve"> </w:t>
      </w:r>
      <w:r w:rsidRPr="008071FA">
        <w:rPr>
          <w:bCs/>
        </w:rPr>
        <w:t>М.: Просвещение.</w:t>
      </w:r>
    </w:p>
    <w:p w:rsidR="00972795" w:rsidRPr="008071FA" w:rsidRDefault="00972795" w:rsidP="00972795">
      <w:pPr>
        <w:pStyle w:val="ac"/>
        <w:numPr>
          <w:ilvl w:val="0"/>
          <w:numId w:val="37"/>
        </w:numPr>
        <w:autoSpaceDE w:val="0"/>
        <w:autoSpaceDN w:val="0"/>
        <w:adjustRightInd w:val="0"/>
        <w:rPr>
          <w:bCs/>
        </w:rPr>
      </w:pPr>
      <w:r w:rsidRPr="008071FA">
        <w:rPr>
          <w:bCs/>
        </w:rPr>
        <w:t xml:space="preserve">Учебники: </w:t>
      </w:r>
    </w:p>
    <w:p w:rsidR="00972795" w:rsidRPr="008071FA" w:rsidRDefault="00972795" w:rsidP="00972795">
      <w:pPr>
        <w:pStyle w:val="ac"/>
        <w:numPr>
          <w:ilvl w:val="1"/>
          <w:numId w:val="37"/>
        </w:numPr>
        <w:autoSpaceDE w:val="0"/>
        <w:autoSpaceDN w:val="0"/>
        <w:adjustRightInd w:val="0"/>
        <w:rPr>
          <w:bCs/>
        </w:rPr>
      </w:pPr>
      <w:r w:rsidRPr="008071FA">
        <w:t xml:space="preserve">А. Т. Смирнов, Б. О. Хренников / под ред. А. Т. Смирнова. ОБЖ. 10 </w:t>
      </w:r>
      <w:proofErr w:type="spellStart"/>
      <w:r w:rsidRPr="008071FA">
        <w:t>кл</w:t>
      </w:r>
      <w:proofErr w:type="spellEnd"/>
      <w:r w:rsidRPr="008071FA">
        <w:t>. - М.: Просвещение, 2012</w:t>
      </w:r>
    </w:p>
    <w:p w:rsidR="00972795" w:rsidRPr="008071FA" w:rsidRDefault="00972795" w:rsidP="00972795">
      <w:pPr>
        <w:pStyle w:val="ac"/>
        <w:numPr>
          <w:ilvl w:val="1"/>
          <w:numId w:val="37"/>
        </w:numPr>
        <w:autoSpaceDE w:val="0"/>
        <w:autoSpaceDN w:val="0"/>
        <w:adjustRightInd w:val="0"/>
        <w:rPr>
          <w:rStyle w:val="apple-style-span"/>
          <w:bCs/>
        </w:rPr>
      </w:pPr>
      <w:r w:rsidRPr="008071FA">
        <w:t xml:space="preserve">А. Т. Смирнов, Б. О. Хренников / под ред. А. Т. Смирнова. ОБЖ. 11 </w:t>
      </w:r>
      <w:proofErr w:type="spellStart"/>
      <w:r w:rsidRPr="008071FA">
        <w:t>кл</w:t>
      </w:r>
      <w:proofErr w:type="spellEnd"/>
      <w:proofErr w:type="gramStart"/>
      <w:r w:rsidRPr="008071FA">
        <w:t xml:space="preserve">.. – </w:t>
      </w:r>
      <w:proofErr w:type="gramEnd"/>
      <w:r w:rsidRPr="008071FA">
        <w:t>М</w:t>
      </w:r>
      <w:r w:rsidRPr="008071FA">
        <w:rPr>
          <w:rStyle w:val="apple-style-span"/>
          <w:color w:val="000000"/>
        </w:rPr>
        <w:t>.: Просвещение, 2012</w:t>
      </w:r>
    </w:p>
    <w:p w:rsidR="00972795" w:rsidRPr="008071FA" w:rsidRDefault="00972795" w:rsidP="00972795">
      <w:pPr>
        <w:pStyle w:val="ac"/>
        <w:numPr>
          <w:ilvl w:val="0"/>
          <w:numId w:val="37"/>
        </w:numPr>
        <w:ind w:right="-179"/>
      </w:pPr>
      <w:r w:rsidRPr="00972795">
        <w:rPr>
          <w:bCs/>
        </w:rPr>
        <w:t>Методическ</w:t>
      </w:r>
      <w:r>
        <w:rPr>
          <w:bCs/>
        </w:rPr>
        <w:t>о</w:t>
      </w:r>
      <w:r w:rsidRPr="00972795">
        <w:rPr>
          <w:bCs/>
        </w:rPr>
        <w:t>е пособи</w:t>
      </w:r>
      <w:r>
        <w:rPr>
          <w:bCs/>
        </w:rPr>
        <w:t xml:space="preserve">е </w:t>
      </w:r>
      <w:r w:rsidRPr="008071FA">
        <w:t>А. Т. Смирнов, Б. О. Хренников / под ред. А. Т. Смирнова:  Основы безопасности жизнедеятельности. Поурочные разработки. 10-11 классы</w:t>
      </w:r>
    </w:p>
    <w:p w:rsidR="00972795" w:rsidRDefault="00972795" w:rsidP="008071FA">
      <w:pPr>
        <w:outlineLvl w:val="0"/>
      </w:pPr>
    </w:p>
    <w:p w:rsidR="00E52B0F" w:rsidRPr="008071FA" w:rsidRDefault="00E52B0F" w:rsidP="008071FA">
      <w:pPr>
        <w:outlineLvl w:val="0"/>
      </w:pPr>
      <w:r w:rsidRPr="008071FA">
        <w:t xml:space="preserve">Курс «Основы безопасности жизнедеятельности» в средней (полной) общеобразовательной школе </w:t>
      </w:r>
      <w:r w:rsidR="00D16287" w:rsidRPr="008071FA">
        <w:t xml:space="preserve">на базовом уровне </w:t>
      </w:r>
      <w:r w:rsidRPr="008071FA">
        <w:t xml:space="preserve">направлен на достижение следующих </w:t>
      </w:r>
      <w:r w:rsidRPr="008071FA">
        <w:rPr>
          <w:b/>
        </w:rPr>
        <w:t>целей:</w:t>
      </w:r>
    </w:p>
    <w:p w:rsidR="00324891" w:rsidRPr="008071FA" w:rsidRDefault="00324891" w:rsidP="008071FA">
      <w:pPr>
        <w:outlineLvl w:val="0"/>
      </w:pPr>
    </w:p>
    <w:p w:rsidR="00EE3388" w:rsidRPr="008071FA" w:rsidRDefault="00EE3388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rPr>
          <w:b/>
          <w:bCs/>
        </w:rPr>
        <w:t>освоение знаний</w:t>
      </w:r>
      <w:r w:rsidRPr="008071FA">
        <w:t xml:space="preserve"> о безопасном поведении человека в опасных и чрезвычайных ситуациях природного, техногенного и социального х</w:t>
      </w:r>
      <w:r w:rsidRPr="008071FA">
        <w:t>а</w:t>
      </w:r>
      <w:r w:rsidRPr="008071FA">
        <w:t>рактера; здоровье и здоровом образе жизни; государственной системе защиты населения от опасных и чрезвычайных ситуаций; об обязанн</w:t>
      </w:r>
      <w:r w:rsidRPr="008071FA">
        <w:t>о</w:t>
      </w:r>
      <w:r w:rsidRPr="008071FA">
        <w:t>стях граждан по защите государства;</w:t>
      </w:r>
    </w:p>
    <w:p w:rsidR="00EE3388" w:rsidRPr="008071FA" w:rsidRDefault="00EE3388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rPr>
          <w:b/>
          <w:bCs/>
        </w:rPr>
        <w:t xml:space="preserve">воспитание </w:t>
      </w:r>
      <w:r w:rsidRPr="008071FA">
        <w:t>ценностного отношения к человеческой жизни и здоровью; чувства уважения к героическому наследию Росс</w:t>
      </w:r>
      <w:proofErr w:type="gramStart"/>
      <w:r w:rsidRPr="008071FA">
        <w:t>ии и ее</w:t>
      </w:r>
      <w:proofErr w:type="gramEnd"/>
      <w:r w:rsidRPr="008071FA">
        <w:t xml:space="preserve"> гос</w:t>
      </w:r>
      <w:r w:rsidRPr="008071FA">
        <w:t>у</w:t>
      </w:r>
      <w:r w:rsidRPr="008071FA">
        <w:t>дарственной символике; патриотизма и долга по защите Отечества;</w:t>
      </w:r>
    </w:p>
    <w:p w:rsidR="00EE3388" w:rsidRPr="008071FA" w:rsidRDefault="00EE3388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rPr>
          <w:b/>
          <w:bCs/>
        </w:rPr>
        <w:t xml:space="preserve">развитие </w:t>
      </w:r>
      <w:r w:rsidRPr="008071FA">
        <w:t>черт личности, необходимых для безопасного поведения в чрезвычайных ситуациях и при прохождении военной службы; бд</w:t>
      </w:r>
      <w:r w:rsidRPr="008071FA">
        <w:t>и</w:t>
      </w:r>
      <w:r w:rsidRPr="008071FA">
        <w:t xml:space="preserve">тельности по предотвращению актов терроризма; потребности в соблюдении здорового образа жизни; </w:t>
      </w:r>
    </w:p>
    <w:p w:rsidR="00EE3388" w:rsidRPr="008071FA" w:rsidRDefault="00EE3388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rPr>
          <w:b/>
          <w:bCs/>
        </w:rPr>
        <w:t>овладение умениями</w:t>
      </w:r>
      <w:r w:rsidRPr="008071FA">
        <w:t xml:space="preserve"> оценивать ситуации, опасные для жизни и здоровья; действовать в чрезвычайных ситуациях; использовать сре</w:t>
      </w:r>
      <w:r w:rsidRPr="008071FA">
        <w:t>д</w:t>
      </w:r>
      <w:r w:rsidRPr="008071FA">
        <w:t>ства индивидуальной и коллективной защиты; оказывать первую медицинскую помощь пострадавшим.</w:t>
      </w:r>
    </w:p>
    <w:p w:rsidR="00EE3388" w:rsidRPr="008071FA" w:rsidRDefault="00EE3388" w:rsidP="008071FA">
      <w:pPr>
        <w:autoSpaceDE w:val="0"/>
        <w:autoSpaceDN w:val="0"/>
        <w:adjustRightInd w:val="0"/>
        <w:ind w:left="360"/>
        <w:jc w:val="both"/>
      </w:pPr>
    </w:p>
    <w:p w:rsidR="00972795" w:rsidRDefault="000E65E6" w:rsidP="00972795">
      <w:pPr>
        <w:autoSpaceDE w:val="0"/>
        <w:autoSpaceDN w:val="0"/>
        <w:adjustRightInd w:val="0"/>
        <w:ind w:left="360"/>
        <w:rPr>
          <w:bCs/>
        </w:rPr>
      </w:pPr>
      <w:r w:rsidRPr="00972795">
        <w:rPr>
          <w:bCs/>
        </w:rPr>
        <w:t>:</w:t>
      </w:r>
    </w:p>
    <w:p w:rsidR="000E65E6" w:rsidRPr="008071FA" w:rsidRDefault="000E65E6" w:rsidP="00972795">
      <w:pPr>
        <w:autoSpaceDE w:val="0"/>
        <w:autoSpaceDN w:val="0"/>
        <w:adjustRightInd w:val="0"/>
        <w:ind w:left="360"/>
        <w:jc w:val="center"/>
        <w:rPr>
          <w:b/>
        </w:rPr>
      </w:pPr>
      <w:r w:rsidRPr="008071FA">
        <w:rPr>
          <w:b/>
        </w:rPr>
        <w:lastRenderedPageBreak/>
        <w:t>Место предмета в учебном плане</w:t>
      </w:r>
    </w:p>
    <w:p w:rsidR="000E65E6" w:rsidRPr="008071FA" w:rsidRDefault="000E65E6" w:rsidP="008071FA">
      <w:pPr>
        <w:ind w:firstLine="360"/>
        <w:rPr>
          <w:color w:val="000000"/>
        </w:rPr>
      </w:pPr>
    </w:p>
    <w:p w:rsidR="000E65E6" w:rsidRPr="008071FA" w:rsidRDefault="000E65E6" w:rsidP="008071FA">
      <w:pPr>
        <w:ind w:firstLine="360"/>
        <w:rPr>
          <w:color w:val="000000"/>
        </w:rPr>
      </w:pPr>
      <w:r w:rsidRPr="008071FA">
        <w:rPr>
          <w:color w:val="000000"/>
        </w:rPr>
        <w:t>На изучение ОБЖ  в 10</w:t>
      </w:r>
      <w:r w:rsidR="00972795">
        <w:rPr>
          <w:color w:val="000000"/>
        </w:rPr>
        <w:t>-11</w:t>
      </w:r>
      <w:r w:rsidRPr="008071FA">
        <w:rPr>
          <w:color w:val="000000"/>
        </w:rPr>
        <w:t xml:space="preserve"> класс</w:t>
      </w:r>
      <w:r w:rsidR="00972795">
        <w:rPr>
          <w:color w:val="000000"/>
        </w:rPr>
        <w:t>ах</w:t>
      </w:r>
      <w:r w:rsidRPr="008071FA">
        <w:rPr>
          <w:color w:val="000000"/>
        </w:rPr>
        <w:t xml:space="preserve"> отводится 1  ч в неделю. За год в</w:t>
      </w:r>
      <w:r w:rsidR="00972795">
        <w:rPr>
          <w:color w:val="000000"/>
        </w:rPr>
        <w:t xml:space="preserve"> 10 </w:t>
      </w:r>
      <w:proofErr w:type="spellStart"/>
      <w:r w:rsidR="00972795">
        <w:rPr>
          <w:color w:val="000000"/>
        </w:rPr>
        <w:t>кл</w:t>
      </w:r>
      <w:proofErr w:type="spellEnd"/>
      <w:r w:rsidR="00972795">
        <w:rPr>
          <w:color w:val="000000"/>
        </w:rPr>
        <w:t xml:space="preserve"> </w:t>
      </w:r>
      <w:r w:rsidRPr="008071FA">
        <w:rPr>
          <w:color w:val="000000"/>
        </w:rPr>
        <w:t xml:space="preserve">– 35 ч, </w:t>
      </w:r>
      <w:r w:rsidR="00972795">
        <w:rPr>
          <w:color w:val="000000"/>
        </w:rPr>
        <w:t xml:space="preserve">в 11 </w:t>
      </w:r>
      <w:proofErr w:type="spellStart"/>
      <w:r w:rsidR="00972795">
        <w:rPr>
          <w:color w:val="000000"/>
        </w:rPr>
        <w:t>кл</w:t>
      </w:r>
      <w:proofErr w:type="spellEnd"/>
      <w:r w:rsidR="00972795">
        <w:rPr>
          <w:color w:val="000000"/>
        </w:rPr>
        <w:t xml:space="preserve"> – 34 ч</w:t>
      </w:r>
    </w:p>
    <w:p w:rsidR="000E65E6" w:rsidRPr="008071FA" w:rsidRDefault="000E65E6" w:rsidP="008071FA">
      <w:pPr>
        <w:spacing w:before="40"/>
      </w:pPr>
    </w:p>
    <w:p w:rsidR="00BC6E41" w:rsidRPr="008071FA" w:rsidRDefault="00BC6E41" w:rsidP="008071FA">
      <w:pPr>
        <w:spacing w:before="40"/>
        <w:jc w:val="center"/>
        <w:rPr>
          <w:b/>
        </w:rPr>
      </w:pPr>
    </w:p>
    <w:p w:rsidR="000E65E6" w:rsidRPr="008071FA" w:rsidRDefault="000E65E6" w:rsidP="008071FA">
      <w:pPr>
        <w:spacing w:before="40"/>
        <w:jc w:val="center"/>
        <w:rPr>
          <w:b/>
        </w:rPr>
      </w:pPr>
      <w:r w:rsidRPr="008071FA">
        <w:rPr>
          <w:b/>
        </w:rPr>
        <w:t>Требования к уровню подготовки учащихся.</w:t>
      </w:r>
    </w:p>
    <w:p w:rsidR="000E65E6" w:rsidRPr="008071FA" w:rsidRDefault="000E65E6" w:rsidP="008071FA">
      <w:pPr>
        <w:autoSpaceDE w:val="0"/>
        <w:autoSpaceDN w:val="0"/>
        <w:adjustRightInd w:val="0"/>
        <w:ind w:firstLine="360"/>
        <w:jc w:val="both"/>
        <w:rPr>
          <w:bCs/>
          <w:iCs/>
          <w:color w:val="0070C0"/>
        </w:rPr>
      </w:pPr>
    </w:p>
    <w:p w:rsidR="000E65E6" w:rsidRPr="008071FA" w:rsidRDefault="000E65E6" w:rsidP="008071FA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8071FA">
        <w:rPr>
          <w:b/>
          <w:bCs/>
        </w:rPr>
        <w:t>знать/понимать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потенциальные опасности природного, техногенного и социального происхождения, характерные для региона проживания;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основные задачи государственных служб по защите населения и территорий от чрезвычайных ситуаций;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основы российского законодательства об обороне государства и воинской обязанности граждан;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состав и предназначение Вооруженных Сил Российской Федерации;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основные виды военно-профессиональной деятельности; особенности прохождения военной службы по призыву и контракту, альтерн</w:t>
      </w:r>
      <w:r w:rsidRPr="008071FA">
        <w:t>а</w:t>
      </w:r>
      <w:r w:rsidRPr="008071FA">
        <w:t>тивной гражданской службы;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требования, предъявляемые военной службой к уровню подготовки призывника;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предназначение, структуру и задачи РСЧС;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предназначение, структуру и задачи гражданской обороны;</w:t>
      </w:r>
    </w:p>
    <w:p w:rsidR="000E65E6" w:rsidRPr="008071FA" w:rsidRDefault="000E65E6" w:rsidP="008071FA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8071FA">
        <w:rPr>
          <w:b/>
          <w:bCs/>
        </w:rPr>
        <w:t>уметь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владеть способами защиты населения от чрезвычайных ситуаций природного и техногенного характера;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владеть навыками в области гражданской обороны;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пользоваться средствами индивидуальной и коллективной защиты;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оценивать уровень своей подготовки и осуществлять осознанное самоопределение по отношению к военной службе;</w:t>
      </w:r>
    </w:p>
    <w:p w:rsidR="000E65E6" w:rsidRPr="008071FA" w:rsidRDefault="000E65E6" w:rsidP="008071FA">
      <w:pPr>
        <w:autoSpaceDE w:val="0"/>
        <w:autoSpaceDN w:val="0"/>
        <w:adjustRightInd w:val="0"/>
        <w:ind w:firstLine="360"/>
        <w:jc w:val="both"/>
      </w:pPr>
      <w:r w:rsidRPr="008071FA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071FA">
        <w:t>для</w:t>
      </w:r>
      <w:proofErr w:type="gramEnd"/>
      <w:r w:rsidRPr="008071FA">
        <w:t>: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ведения здорового образа жизни;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оказания первой медицинской помощи;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развития в себе духовных и физических качеств, необходимых для военной службы;</w:t>
      </w:r>
    </w:p>
    <w:p w:rsidR="000E65E6" w:rsidRPr="008071FA" w:rsidRDefault="000E65E6" w:rsidP="008071FA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8071FA">
        <w:t>обращения в случае необходимости в службы экстренной помощи.</w:t>
      </w:r>
    </w:p>
    <w:p w:rsidR="005C7986" w:rsidRPr="008071FA" w:rsidRDefault="005C7986" w:rsidP="008071FA">
      <w:pPr>
        <w:ind w:firstLine="720"/>
      </w:pPr>
    </w:p>
    <w:p w:rsidR="00BC6E41" w:rsidRPr="008071FA" w:rsidRDefault="00BC6E41" w:rsidP="008071FA">
      <w:pPr>
        <w:spacing w:before="120"/>
        <w:jc w:val="center"/>
        <w:rPr>
          <w:b/>
        </w:rPr>
      </w:pPr>
    </w:p>
    <w:p w:rsidR="00BC6E41" w:rsidRPr="008071FA" w:rsidRDefault="00BC6E41" w:rsidP="008071FA">
      <w:pPr>
        <w:spacing w:before="120"/>
        <w:jc w:val="center"/>
        <w:rPr>
          <w:b/>
        </w:rPr>
      </w:pPr>
      <w:r w:rsidRPr="008071FA">
        <w:rPr>
          <w:b/>
        </w:rPr>
        <w:t>Технологии, методы, формы, средства обучения</w:t>
      </w:r>
    </w:p>
    <w:p w:rsidR="00BC6E41" w:rsidRPr="008071FA" w:rsidRDefault="00BC6E41" w:rsidP="008071FA">
      <w:pPr>
        <w:rPr>
          <w:i/>
        </w:rPr>
      </w:pPr>
      <w:r w:rsidRPr="008071FA">
        <w:rPr>
          <w:i/>
        </w:rPr>
        <w:t>Технологии:</w:t>
      </w:r>
    </w:p>
    <w:p w:rsidR="00BC6E41" w:rsidRPr="008071FA" w:rsidRDefault="00BC6E41" w:rsidP="008071FA">
      <w:pPr>
        <w:numPr>
          <w:ilvl w:val="0"/>
          <w:numId w:val="39"/>
        </w:numPr>
      </w:pPr>
      <w:r w:rsidRPr="008071FA">
        <w:t>Личностно-ориентированное обучение;</w:t>
      </w:r>
    </w:p>
    <w:p w:rsidR="00BC6E41" w:rsidRPr="008071FA" w:rsidRDefault="00BC6E41" w:rsidP="008071FA">
      <w:pPr>
        <w:numPr>
          <w:ilvl w:val="0"/>
          <w:numId w:val="39"/>
        </w:numPr>
      </w:pPr>
      <w:r w:rsidRPr="008071FA">
        <w:t>Информационно-коммуникационная;</w:t>
      </w:r>
    </w:p>
    <w:p w:rsidR="00BC6E41" w:rsidRPr="008071FA" w:rsidRDefault="00BC6E41" w:rsidP="008071FA">
      <w:pPr>
        <w:numPr>
          <w:ilvl w:val="0"/>
          <w:numId w:val="39"/>
        </w:numPr>
      </w:pPr>
      <w:r w:rsidRPr="008071FA">
        <w:t>Проектная;</w:t>
      </w:r>
    </w:p>
    <w:p w:rsidR="00BC6E41" w:rsidRPr="008071FA" w:rsidRDefault="00BC6E41" w:rsidP="008071FA">
      <w:pPr>
        <w:numPr>
          <w:ilvl w:val="0"/>
          <w:numId w:val="39"/>
        </w:numPr>
      </w:pPr>
      <w:proofErr w:type="spellStart"/>
      <w:r w:rsidRPr="008071FA">
        <w:t>Здоровьесберегающая</w:t>
      </w:r>
      <w:proofErr w:type="spellEnd"/>
      <w:r w:rsidRPr="008071FA">
        <w:t>;</w:t>
      </w:r>
    </w:p>
    <w:p w:rsidR="00BC6E41" w:rsidRPr="008071FA" w:rsidRDefault="00BC6E41" w:rsidP="008071FA">
      <w:pPr>
        <w:numPr>
          <w:ilvl w:val="0"/>
          <w:numId w:val="39"/>
        </w:numPr>
      </w:pPr>
      <w:r w:rsidRPr="008071FA">
        <w:t>Проблемного обучения;</w:t>
      </w:r>
    </w:p>
    <w:p w:rsidR="00BC6E41" w:rsidRPr="008071FA" w:rsidRDefault="00BC6E41" w:rsidP="008071FA">
      <w:pPr>
        <w:numPr>
          <w:ilvl w:val="0"/>
          <w:numId w:val="39"/>
        </w:numPr>
      </w:pPr>
      <w:r w:rsidRPr="008071FA">
        <w:t>Модульная;</w:t>
      </w:r>
    </w:p>
    <w:p w:rsidR="00BC6E41" w:rsidRPr="008071FA" w:rsidRDefault="00BC6E41" w:rsidP="008071FA">
      <w:pPr>
        <w:numPr>
          <w:ilvl w:val="0"/>
          <w:numId w:val="39"/>
        </w:numPr>
      </w:pPr>
      <w:r w:rsidRPr="008071FA">
        <w:t>Традиционная.</w:t>
      </w:r>
    </w:p>
    <w:p w:rsidR="00BC6E41" w:rsidRPr="008071FA" w:rsidRDefault="00BC6E41" w:rsidP="008071FA">
      <w:pPr>
        <w:rPr>
          <w:i/>
        </w:rPr>
      </w:pPr>
      <w:r w:rsidRPr="008071FA">
        <w:rPr>
          <w:i/>
        </w:rPr>
        <w:t>Методы:</w:t>
      </w:r>
    </w:p>
    <w:p w:rsidR="00BC6E41" w:rsidRPr="008071FA" w:rsidRDefault="00BC6E41" w:rsidP="008071FA">
      <w:pPr>
        <w:numPr>
          <w:ilvl w:val="0"/>
          <w:numId w:val="40"/>
        </w:numPr>
        <w:rPr>
          <w:i/>
        </w:rPr>
      </w:pPr>
      <w:r w:rsidRPr="008071FA">
        <w:t>Коммуникативный;</w:t>
      </w:r>
    </w:p>
    <w:p w:rsidR="00BC6E41" w:rsidRPr="008071FA" w:rsidRDefault="00BC6E41" w:rsidP="008071FA">
      <w:pPr>
        <w:numPr>
          <w:ilvl w:val="0"/>
          <w:numId w:val="40"/>
        </w:numPr>
        <w:rPr>
          <w:i/>
        </w:rPr>
      </w:pPr>
      <w:r w:rsidRPr="008071FA">
        <w:t>Познавательный;</w:t>
      </w:r>
    </w:p>
    <w:p w:rsidR="00BC6E41" w:rsidRPr="008071FA" w:rsidRDefault="00BC6E41" w:rsidP="008071FA">
      <w:pPr>
        <w:numPr>
          <w:ilvl w:val="0"/>
          <w:numId w:val="40"/>
        </w:numPr>
        <w:rPr>
          <w:i/>
        </w:rPr>
      </w:pPr>
      <w:r w:rsidRPr="008071FA">
        <w:t>Контрольный.</w:t>
      </w:r>
    </w:p>
    <w:p w:rsidR="00BC6E41" w:rsidRPr="008071FA" w:rsidRDefault="00BC6E41" w:rsidP="008071FA">
      <w:pPr>
        <w:rPr>
          <w:i/>
        </w:rPr>
      </w:pPr>
      <w:r w:rsidRPr="008071FA">
        <w:rPr>
          <w:i/>
        </w:rPr>
        <w:t>Формы:</w:t>
      </w:r>
    </w:p>
    <w:p w:rsidR="00BC6E41" w:rsidRPr="008071FA" w:rsidRDefault="00BC6E41" w:rsidP="008071FA">
      <w:pPr>
        <w:numPr>
          <w:ilvl w:val="0"/>
          <w:numId w:val="41"/>
        </w:numPr>
      </w:pPr>
      <w:r w:rsidRPr="008071FA">
        <w:t>Индивидуальная;</w:t>
      </w:r>
    </w:p>
    <w:p w:rsidR="00BC6E41" w:rsidRPr="008071FA" w:rsidRDefault="00BC6E41" w:rsidP="008071FA">
      <w:pPr>
        <w:numPr>
          <w:ilvl w:val="0"/>
          <w:numId w:val="41"/>
        </w:numPr>
      </w:pPr>
      <w:r w:rsidRPr="008071FA">
        <w:t>Фронтальная;</w:t>
      </w:r>
    </w:p>
    <w:p w:rsidR="00BC6E41" w:rsidRPr="008071FA" w:rsidRDefault="00BC6E41" w:rsidP="008071FA">
      <w:pPr>
        <w:numPr>
          <w:ilvl w:val="0"/>
          <w:numId w:val="41"/>
        </w:numPr>
      </w:pPr>
      <w:r w:rsidRPr="008071FA">
        <w:t>Парная;</w:t>
      </w:r>
    </w:p>
    <w:p w:rsidR="00BC6E41" w:rsidRPr="008071FA" w:rsidRDefault="00BC6E41" w:rsidP="008071FA">
      <w:pPr>
        <w:numPr>
          <w:ilvl w:val="0"/>
          <w:numId w:val="41"/>
        </w:numPr>
      </w:pPr>
      <w:r w:rsidRPr="008071FA">
        <w:t>Учебная дискуссия;</w:t>
      </w:r>
    </w:p>
    <w:p w:rsidR="00BC6E41" w:rsidRPr="008071FA" w:rsidRDefault="00BC6E41" w:rsidP="008071FA">
      <w:pPr>
        <w:numPr>
          <w:ilvl w:val="0"/>
          <w:numId w:val="41"/>
        </w:numPr>
      </w:pPr>
      <w:r w:rsidRPr="008071FA">
        <w:t>Разработка алгоритмов;</w:t>
      </w:r>
    </w:p>
    <w:p w:rsidR="00BC6E41" w:rsidRPr="008071FA" w:rsidRDefault="00BC6E41" w:rsidP="008071FA">
      <w:pPr>
        <w:numPr>
          <w:ilvl w:val="0"/>
          <w:numId w:val="41"/>
        </w:numPr>
      </w:pPr>
      <w:r w:rsidRPr="008071FA">
        <w:t>Решение проблемных ситуаций;</w:t>
      </w:r>
    </w:p>
    <w:p w:rsidR="00BC6E41" w:rsidRPr="008071FA" w:rsidRDefault="00BC6E41" w:rsidP="008071FA">
      <w:pPr>
        <w:numPr>
          <w:ilvl w:val="0"/>
          <w:numId w:val="41"/>
        </w:numPr>
      </w:pPr>
      <w:r w:rsidRPr="008071FA">
        <w:t>Исследование;</w:t>
      </w:r>
    </w:p>
    <w:p w:rsidR="00BC6E41" w:rsidRPr="008071FA" w:rsidRDefault="00BC6E41" w:rsidP="008071FA">
      <w:pPr>
        <w:numPr>
          <w:ilvl w:val="0"/>
          <w:numId w:val="41"/>
        </w:numPr>
      </w:pPr>
      <w:r w:rsidRPr="008071FA">
        <w:t>Подготовка презентаций;</w:t>
      </w:r>
    </w:p>
    <w:p w:rsidR="00BC6E41" w:rsidRPr="008071FA" w:rsidRDefault="00BC6E41" w:rsidP="008071FA">
      <w:pPr>
        <w:numPr>
          <w:ilvl w:val="0"/>
          <w:numId w:val="41"/>
        </w:numPr>
      </w:pPr>
      <w:r w:rsidRPr="008071FA">
        <w:t>Подготовка проектов.</w:t>
      </w:r>
    </w:p>
    <w:p w:rsidR="00BC6E41" w:rsidRPr="008071FA" w:rsidRDefault="00BC6E41" w:rsidP="008071FA">
      <w:pPr>
        <w:rPr>
          <w:i/>
        </w:rPr>
      </w:pPr>
      <w:r w:rsidRPr="008071FA">
        <w:rPr>
          <w:i/>
        </w:rPr>
        <w:t>Средства обучения:</w:t>
      </w:r>
    </w:p>
    <w:p w:rsidR="00BC6E41" w:rsidRPr="008071FA" w:rsidRDefault="00BC6E41" w:rsidP="008071FA">
      <w:pPr>
        <w:numPr>
          <w:ilvl w:val="0"/>
          <w:numId w:val="42"/>
        </w:numPr>
      </w:pPr>
      <w:r w:rsidRPr="008071FA">
        <w:t>Наглядность – схемы, рисунки, чертежи, диаграммы, модели;</w:t>
      </w:r>
    </w:p>
    <w:p w:rsidR="00BC6E41" w:rsidRPr="008071FA" w:rsidRDefault="00BC6E41" w:rsidP="008071FA">
      <w:pPr>
        <w:numPr>
          <w:ilvl w:val="0"/>
          <w:numId w:val="42"/>
        </w:numPr>
      </w:pPr>
      <w:r w:rsidRPr="008071FA">
        <w:t>Учебные компьютерные программы;</w:t>
      </w:r>
    </w:p>
    <w:p w:rsidR="00BC6E41" w:rsidRPr="008071FA" w:rsidRDefault="00BC6E41" w:rsidP="008071FA">
      <w:pPr>
        <w:numPr>
          <w:ilvl w:val="0"/>
          <w:numId w:val="42"/>
        </w:numPr>
      </w:pPr>
      <w:r w:rsidRPr="008071FA">
        <w:t>Интернет;</w:t>
      </w:r>
    </w:p>
    <w:p w:rsidR="00BC6E41" w:rsidRPr="008071FA" w:rsidRDefault="00BC6E41" w:rsidP="008071FA">
      <w:pPr>
        <w:numPr>
          <w:ilvl w:val="0"/>
          <w:numId w:val="42"/>
        </w:numPr>
      </w:pPr>
      <w:r w:rsidRPr="008071FA">
        <w:t>Тесты;</w:t>
      </w:r>
    </w:p>
    <w:p w:rsidR="00BC6E41" w:rsidRPr="008071FA" w:rsidRDefault="00BC6E41" w:rsidP="008071FA">
      <w:pPr>
        <w:pStyle w:val="ac"/>
        <w:numPr>
          <w:ilvl w:val="0"/>
          <w:numId w:val="42"/>
        </w:numPr>
        <w:rPr>
          <w:b/>
        </w:rPr>
      </w:pPr>
      <w:r w:rsidRPr="008071FA">
        <w:t>Технические средства обучения.</w:t>
      </w:r>
    </w:p>
    <w:p w:rsidR="00BC6E41" w:rsidRPr="008071FA" w:rsidRDefault="00BC6E41" w:rsidP="008071FA">
      <w:pPr>
        <w:jc w:val="center"/>
        <w:rPr>
          <w:b/>
        </w:rPr>
      </w:pPr>
    </w:p>
    <w:p w:rsidR="00BC6E41" w:rsidRPr="008071FA" w:rsidRDefault="00BC6E41" w:rsidP="008071FA">
      <w:pPr>
        <w:shd w:val="clear" w:color="auto" w:fill="FFFFFF"/>
        <w:jc w:val="center"/>
        <w:rPr>
          <w:b/>
          <w:iCs/>
        </w:rPr>
      </w:pPr>
      <w:r w:rsidRPr="008071FA">
        <w:rPr>
          <w:b/>
          <w:iCs/>
        </w:rPr>
        <w:t xml:space="preserve">10 </w:t>
      </w:r>
      <w:proofErr w:type="spellStart"/>
      <w:r w:rsidRPr="008071FA">
        <w:rPr>
          <w:b/>
          <w:iCs/>
        </w:rPr>
        <w:t>кл</w:t>
      </w:r>
      <w:proofErr w:type="spellEnd"/>
    </w:p>
    <w:p w:rsidR="00BC6E41" w:rsidRPr="008071FA" w:rsidRDefault="00BC6E41" w:rsidP="008071FA">
      <w:pPr>
        <w:shd w:val="clear" w:color="auto" w:fill="FFFFFF"/>
        <w:jc w:val="center"/>
        <w:rPr>
          <w:b/>
          <w:iCs/>
        </w:rPr>
      </w:pPr>
    </w:p>
    <w:p w:rsidR="00BC6E41" w:rsidRPr="008071FA" w:rsidRDefault="00BC6E41" w:rsidP="008071FA">
      <w:pPr>
        <w:shd w:val="clear" w:color="auto" w:fill="FFFFFF"/>
        <w:jc w:val="center"/>
        <w:rPr>
          <w:b/>
          <w:iCs/>
        </w:rPr>
      </w:pPr>
      <w:r w:rsidRPr="008071FA">
        <w:rPr>
          <w:b/>
          <w:iCs/>
        </w:rPr>
        <w:t>Содержание учебной программы</w:t>
      </w:r>
    </w:p>
    <w:p w:rsidR="00BC6E41" w:rsidRPr="008071FA" w:rsidRDefault="00BC6E41" w:rsidP="008071FA">
      <w:pPr>
        <w:shd w:val="clear" w:color="auto" w:fill="FFFFFF"/>
        <w:jc w:val="center"/>
        <w:rPr>
          <w:b/>
          <w:iCs/>
        </w:rPr>
      </w:pPr>
    </w:p>
    <w:p w:rsidR="00BC6E41" w:rsidRPr="008071FA" w:rsidRDefault="00BC6E41" w:rsidP="008071FA">
      <w:pPr>
        <w:shd w:val="clear" w:color="auto" w:fill="FFFFFF"/>
        <w:jc w:val="center"/>
        <w:rPr>
          <w:b/>
        </w:rPr>
      </w:pPr>
      <w:r w:rsidRPr="008071FA">
        <w:rPr>
          <w:b/>
        </w:rPr>
        <w:lastRenderedPageBreak/>
        <w:t>Раздел 1. Безопасность и защита человека в опасных и чрезвычайных ситуациях</w:t>
      </w:r>
    </w:p>
    <w:p w:rsidR="00BC6E41" w:rsidRPr="008071FA" w:rsidRDefault="00BC6E41" w:rsidP="008071FA">
      <w:pPr>
        <w:shd w:val="clear" w:color="auto" w:fill="FFFFFF"/>
        <w:jc w:val="center"/>
        <w:rPr>
          <w:b/>
        </w:rPr>
      </w:pPr>
    </w:p>
    <w:p w:rsidR="00BC6E41" w:rsidRPr="008071FA" w:rsidRDefault="00BC6E41" w:rsidP="008071FA">
      <w:pPr>
        <w:shd w:val="clear" w:color="auto" w:fill="FFFFFF"/>
        <w:jc w:val="center"/>
        <w:rPr>
          <w:b/>
        </w:rPr>
      </w:pPr>
      <w:r w:rsidRPr="008071FA">
        <w:rPr>
          <w:b/>
        </w:rPr>
        <w:t>Опасные и чрезвычайные ситуации, возникающие в повседневной жизни, и правила безопасного поведения</w:t>
      </w:r>
    </w:p>
    <w:p w:rsidR="00BC6E41" w:rsidRPr="008071FA" w:rsidRDefault="00BC6E41" w:rsidP="008071FA">
      <w:pPr>
        <w:shd w:val="clear" w:color="auto" w:fill="FFFFFF"/>
        <w:jc w:val="center"/>
      </w:pPr>
    </w:p>
    <w:p w:rsidR="00BC6E41" w:rsidRPr="008071FA" w:rsidRDefault="00BC6E41" w:rsidP="008071FA">
      <w:pPr>
        <w:ind w:firstLine="284"/>
      </w:pPr>
      <w:r w:rsidRPr="008071FA">
        <w:t>Разбор наиболее возможных причин попадания человека в усло</w:t>
      </w:r>
      <w:r w:rsidRPr="008071FA">
        <w:softHyphen/>
        <w:t>вия вынужденного автономного существования, меры профилактики и подг</w:t>
      </w:r>
      <w:r w:rsidRPr="008071FA">
        <w:t>о</w:t>
      </w:r>
      <w:r w:rsidRPr="008071FA">
        <w:t>товки к безопас</w:t>
      </w:r>
      <w:r w:rsidRPr="008071FA">
        <w:softHyphen/>
        <w:t>ному поведению в условиях автономного существования. Отработка правил ориентирования на местности, движения по азим</w:t>
      </w:r>
      <w:r w:rsidRPr="008071FA">
        <w:t>у</w:t>
      </w:r>
      <w:r w:rsidRPr="008071FA">
        <w:t>ту, правил обеспечения водой и питанием Оборудование временного жилища, добыча огня.</w:t>
      </w:r>
    </w:p>
    <w:p w:rsidR="00BC6E41" w:rsidRPr="008071FA" w:rsidRDefault="00BC6E41" w:rsidP="008071FA">
      <w:pPr>
        <w:ind w:firstLine="284"/>
      </w:pPr>
      <w:r w:rsidRPr="008071FA">
        <w:t>Обсуждение с обучающимися наиболее возможных ситуаций при встрече с насильниками и хулиганами на улице, в общественном транспо</w:t>
      </w:r>
      <w:r w:rsidRPr="008071FA">
        <w:t>р</w:t>
      </w:r>
      <w:r w:rsidRPr="008071FA">
        <w:t>те, в общественном месте, в подъезде дома, в лифте. Правила безопасного поведения в местах с повышенной кри</w:t>
      </w:r>
      <w:r w:rsidRPr="008071FA">
        <w:softHyphen/>
        <w:t>миногенной опасностью на рынке, на стадионе, на вокзале и др</w:t>
      </w:r>
      <w:proofErr w:type="gramStart"/>
      <w:r w:rsidRPr="008071FA">
        <w:t>.</w:t>
      </w:r>
      <w:r w:rsidRPr="008071FA">
        <w:rPr>
          <w:i/>
          <w:iCs/>
        </w:rPr>
        <w:t>.</w:t>
      </w:r>
      <w:proofErr w:type="gramEnd"/>
    </w:p>
    <w:p w:rsidR="00BC6E41" w:rsidRPr="008071FA" w:rsidRDefault="00BC6E41" w:rsidP="008071FA">
      <w:pPr>
        <w:ind w:firstLine="284"/>
      </w:pPr>
      <w:r w:rsidRPr="008071FA">
        <w:t>Особенности уголовной ответственности и наказания несовершеннолетних. Виды наказаний, назначаемых несовершеннолетним.</w:t>
      </w:r>
    </w:p>
    <w:p w:rsidR="00BC6E41" w:rsidRPr="008071FA" w:rsidRDefault="00BC6E41" w:rsidP="008071FA">
      <w:pPr>
        <w:ind w:firstLine="284"/>
      </w:pPr>
      <w:r w:rsidRPr="008071FA">
        <w:t>Правила повеления в общественном транспорте Уголовная ответственность за приведе</w:t>
      </w:r>
      <w:r w:rsidRPr="008071FA">
        <w:softHyphen/>
        <w:t>ние в негодность транспортных средств или наруш</w:t>
      </w:r>
      <w:r w:rsidRPr="008071FA">
        <w:t>е</w:t>
      </w:r>
      <w:r w:rsidRPr="008071FA">
        <w:t>ние правил, обеспечивающих безопасную работу транспорта</w:t>
      </w:r>
    </w:p>
    <w:p w:rsidR="00BC6E41" w:rsidRPr="008071FA" w:rsidRDefault="00BC6E41" w:rsidP="008071FA">
      <w:pPr>
        <w:ind w:firstLine="284"/>
      </w:pPr>
      <w:r w:rsidRPr="008071FA">
        <w:t>Хулиганство и вандализм, общие понятия. Виды хулиганских действий (грубое наруше</w:t>
      </w:r>
      <w:r w:rsidRPr="008071FA">
        <w:softHyphen/>
        <w:t>ние общественного порядка, повреждение чужого имущества). Уголовная ответственность за хулиганские действия и вандализм.</w:t>
      </w:r>
    </w:p>
    <w:p w:rsidR="00BC6E41" w:rsidRPr="008071FA" w:rsidRDefault="00BC6E41" w:rsidP="008071FA">
      <w:pPr>
        <w:ind w:firstLine="284"/>
      </w:pPr>
      <w:r w:rsidRPr="008071FA">
        <w:t xml:space="preserve">  Краткая характеристика наиболее вероятных для данной местно</w:t>
      </w:r>
      <w:r w:rsidRPr="008071FA">
        <w:softHyphen/>
        <w:t>сти и района проживания чрезвычайных ситуаций природного и техноге</w:t>
      </w:r>
      <w:r w:rsidRPr="008071FA">
        <w:t>н</w:t>
      </w:r>
      <w:r w:rsidRPr="008071FA">
        <w:t>ного характера. От</w:t>
      </w:r>
      <w:r w:rsidRPr="008071FA">
        <w:softHyphen/>
        <w:t>работка правил поведения при получении сигнала о чрезвычайной ситуации и одного из воз</w:t>
      </w:r>
      <w:r w:rsidRPr="008071FA">
        <w:softHyphen/>
        <w:t>можных вариантов, предусмо</w:t>
      </w:r>
      <w:r w:rsidRPr="008071FA">
        <w:t>т</w:t>
      </w:r>
      <w:r w:rsidRPr="008071FA">
        <w:t>ренных планом образовательного учреждения (укрытие в защит</w:t>
      </w:r>
      <w:r w:rsidRPr="008071FA">
        <w:softHyphen/>
        <w:t>ных сооружениях, эвакуация и др.)</w:t>
      </w:r>
    </w:p>
    <w:p w:rsidR="00BC6E41" w:rsidRPr="008071FA" w:rsidRDefault="00BC6E41" w:rsidP="008071FA">
      <w:pPr>
        <w:ind w:firstLine="284"/>
      </w:pPr>
      <w:r w:rsidRPr="008071FA">
        <w:t>РСЧС, история ее создания, предназначение, структура, задачи, решаемые по защите на</w:t>
      </w:r>
      <w:r w:rsidRPr="008071FA">
        <w:softHyphen/>
        <w:t>селения от чрезвычайных ситуаций. Правила и об</w:t>
      </w:r>
      <w:r w:rsidRPr="008071FA">
        <w:t>я</w:t>
      </w:r>
      <w:r w:rsidRPr="008071FA">
        <w:t>занности граждан в области защиты от чрез</w:t>
      </w:r>
      <w:r w:rsidRPr="008071FA">
        <w:softHyphen/>
        <w:t>вычайных ситуаций.</w:t>
      </w:r>
    </w:p>
    <w:p w:rsidR="00BC6E41" w:rsidRPr="008071FA" w:rsidRDefault="00BC6E41" w:rsidP="008071FA">
      <w:pPr>
        <w:ind w:firstLine="284"/>
      </w:pPr>
      <w:r w:rsidRPr="008071FA">
        <w:t xml:space="preserve">Положения Конституции РФ, гарантирующие права и свободы человека и гражданина. </w:t>
      </w:r>
      <w:proofErr w:type="gramStart"/>
      <w:r w:rsidRPr="008071FA">
        <w:t>Основные законы Российской Федерации, положения которых направлены на обеспечение безопасности Граждан (Федеральный закон "О защите населения и территорий от чрезвычайных ситуаций природного и техногенного характера".</w:t>
      </w:r>
      <w:proofErr w:type="gramEnd"/>
      <w:r w:rsidRPr="008071FA">
        <w:t xml:space="preserve">  Закон РФ "О безопасности». Федеральные законы: "О пожарной безопасности", "О безопасности д</w:t>
      </w:r>
      <w:r w:rsidRPr="008071FA">
        <w:t>о</w:t>
      </w:r>
      <w:r w:rsidRPr="008071FA">
        <w:t>рожного движения"</w:t>
      </w:r>
      <w:proofErr w:type="gramStart"/>
      <w:r w:rsidRPr="008071FA">
        <w:t>,"</w:t>
      </w:r>
      <w:proofErr w:type="gramEnd"/>
      <w:r w:rsidRPr="008071FA">
        <w:t xml:space="preserve"> Об оборо</w:t>
      </w:r>
      <w:r w:rsidRPr="008071FA">
        <w:softHyphen/>
        <w:t>не", "О гражданской обороне" и др.)  Краткое содержание законов, основные права и обязан</w:t>
      </w:r>
      <w:r w:rsidRPr="008071FA">
        <w:softHyphen/>
        <w:t>ности граждан.</w:t>
      </w:r>
    </w:p>
    <w:p w:rsidR="00BC6E41" w:rsidRPr="008071FA" w:rsidRDefault="00BC6E41" w:rsidP="008071FA">
      <w:pPr>
        <w:shd w:val="clear" w:color="auto" w:fill="FFFFFF"/>
      </w:pPr>
    </w:p>
    <w:p w:rsidR="00BC6E41" w:rsidRPr="008071FA" w:rsidRDefault="00BC6E41" w:rsidP="008071FA">
      <w:pPr>
        <w:shd w:val="clear" w:color="auto" w:fill="FFFFFF"/>
        <w:jc w:val="center"/>
      </w:pPr>
    </w:p>
    <w:p w:rsidR="00BC6E41" w:rsidRPr="008071FA" w:rsidRDefault="00BC6E41" w:rsidP="008071FA">
      <w:pPr>
        <w:shd w:val="clear" w:color="auto" w:fill="FFFFFF"/>
        <w:jc w:val="center"/>
        <w:rPr>
          <w:b/>
        </w:rPr>
      </w:pPr>
      <w:r w:rsidRPr="008071FA">
        <w:rPr>
          <w:b/>
        </w:rPr>
        <w:t>Гражданская оборона – составная часть обороноспособности страны</w:t>
      </w:r>
    </w:p>
    <w:p w:rsidR="00BC6E41" w:rsidRPr="008071FA" w:rsidRDefault="00BC6E41" w:rsidP="008071FA">
      <w:pPr>
        <w:shd w:val="clear" w:color="auto" w:fill="FFFFFF"/>
        <w:jc w:val="center"/>
      </w:pPr>
    </w:p>
    <w:p w:rsidR="00BC6E41" w:rsidRPr="008071FA" w:rsidRDefault="00BC6E41" w:rsidP="008071FA">
      <w:pPr>
        <w:spacing w:before="20"/>
        <w:ind w:firstLine="284"/>
      </w:pPr>
      <w:r w:rsidRPr="008071FA">
        <w:t>Гражданская оборона, история ее создания, предназначение и задачи по обеспечению за</w:t>
      </w:r>
      <w:r w:rsidRPr="008071FA">
        <w:softHyphen/>
        <w:t>щиты населения от опасностей, возникающих при ведении боевых действий или вследствие этих действий</w:t>
      </w:r>
    </w:p>
    <w:p w:rsidR="00BC6E41" w:rsidRPr="008071FA" w:rsidRDefault="00BC6E41" w:rsidP="008071FA">
      <w:pPr>
        <w:spacing w:before="20"/>
        <w:ind w:firstLine="284"/>
      </w:pPr>
      <w:r w:rsidRPr="008071FA">
        <w:t>Организация управления гражданской обороной Структура управления и органы управ</w:t>
      </w:r>
      <w:r w:rsidRPr="008071FA">
        <w:softHyphen/>
        <w:t>ления гражданской обороной. Современные средства поражения, их поражающие факторы, мероприятия по за</w:t>
      </w:r>
      <w:r w:rsidRPr="008071FA">
        <w:softHyphen/>
        <w:t>щите населения.</w:t>
      </w:r>
    </w:p>
    <w:p w:rsidR="00BC6E41" w:rsidRPr="008071FA" w:rsidRDefault="00BC6E41" w:rsidP="008071FA">
      <w:pPr>
        <w:pStyle w:val="a6"/>
        <w:ind w:firstLine="284"/>
      </w:pPr>
      <w:r w:rsidRPr="008071FA">
        <w:t>Ядерное оружие, поражающие факторы ядерного взрыва Химическое оружие, класси</w:t>
      </w:r>
      <w:r w:rsidRPr="008071FA">
        <w:softHyphen/>
        <w:t>фикация отравляющих веществ (0В) по предназнач</w:t>
      </w:r>
      <w:r w:rsidRPr="008071FA">
        <w:t>е</w:t>
      </w:r>
      <w:r w:rsidRPr="008071FA">
        <w:t>нию и воздействию на организм.</w:t>
      </w:r>
    </w:p>
    <w:p w:rsidR="00BC6E41" w:rsidRPr="008071FA" w:rsidRDefault="00BC6E41" w:rsidP="008071FA">
      <w:pPr>
        <w:ind w:firstLine="284"/>
      </w:pPr>
      <w:r w:rsidRPr="008071FA">
        <w:t>Бактериологическое (биологическое) оружие Современные обычные средства пораже</w:t>
      </w:r>
      <w:r w:rsidRPr="008071FA">
        <w:softHyphen/>
        <w:t>ния, их поражающие факторы</w:t>
      </w:r>
    </w:p>
    <w:p w:rsidR="00BC6E41" w:rsidRPr="008071FA" w:rsidRDefault="00BC6E41" w:rsidP="008071FA">
      <w:pPr>
        <w:pStyle w:val="3"/>
        <w:ind w:firstLine="284"/>
        <w:jc w:val="left"/>
        <w:rPr>
          <w:szCs w:val="24"/>
        </w:rPr>
      </w:pPr>
      <w:r w:rsidRPr="008071FA">
        <w:rPr>
          <w:szCs w:val="24"/>
        </w:rPr>
        <w:lastRenderedPageBreak/>
        <w:t>Мероприятия, проводимые по защите населения от современных средств поражения</w:t>
      </w:r>
    </w:p>
    <w:p w:rsidR="00BC6E41" w:rsidRPr="008071FA" w:rsidRDefault="00BC6E41" w:rsidP="008071FA">
      <w:pPr>
        <w:ind w:firstLine="284"/>
      </w:pPr>
      <w:r w:rsidRPr="008071FA">
        <w:t>Система оповещения населения о чрезвычайных ситуациях Порядок подачи сигнала "Внимание всем'" Передача речевой информации о чрезвычайной ситуации, примерное ее со</w:t>
      </w:r>
      <w:r w:rsidRPr="008071FA">
        <w:softHyphen/>
        <w:t>держание, действие населения по сигналам оповещения о чрезвычайных ситуациях</w:t>
      </w:r>
    </w:p>
    <w:p w:rsidR="00BC6E41" w:rsidRPr="008071FA" w:rsidRDefault="00BC6E41" w:rsidP="008071FA">
      <w:pPr>
        <w:ind w:firstLine="284"/>
      </w:pPr>
      <w:r w:rsidRPr="008071FA">
        <w:t>Защитные сооружения гражданской обороны Основное предназначение защитных сооружений гражданской обороны Виды защитных с</w:t>
      </w:r>
      <w:r w:rsidRPr="008071FA">
        <w:t>о</w:t>
      </w:r>
      <w:r w:rsidRPr="008071FA">
        <w:t>оружений Правила поведения в защитных сооружениях (занятие целесообразно проводить в имеющихся защитных сооружениях)</w:t>
      </w:r>
    </w:p>
    <w:p w:rsidR="00BC6E41" w:rsidRPr="008071FA" w:rsidRDefault="00BC6E41" w:rsidP="008071FA">
      <w:pPr>
        <w:ind w:firstLine="284"/>
      </w:pPr>
      <w:r w:rsidRPr="008071FA">
        <w:t>Основные средства защиты органов дыхания и правила их использования Средства за</w:t>
      </w:r>
      <w:r w:rsidRPr="008071FA">
        <w:softHyphen/>
        <w:t>щиты кожи Медицинские средства защиты и проф</w:t>
      </w:r>
      <w:r w:rsidRPr="008071FA">
        <w:t>и</w:t>
      </w:r>
      <w:r w:rsidRPr="008071FA">
        <w:t>лактики.</w:t>
      </w:r>
    </w:p>
    <w:p w:rsidR="00BC6E41" w:rsidRPr="008071FA" w:rsidRDefault="00BC6E41" w:rsidP="008071FA">
      <w:pPr>
        <w:ind w:firstLine="284"/>
      </w:pPr>
      <w:r w:rsidRPr="008071FA">
        <w:t>Отработать порядок получения и пользования средствами индиви</w:t>
      </w:r>
      <w:r w:rsidRPr="008071FA">
        <w:softHyphen/>
        <w:t>дуальной защиты.</w:t>
      </w:r>
    </w:p>
    <w:p w:rsidR="00BC6E41" w:rsidRPr="008071FA" w:rsidRDefault="00BC6E41" w:rsidP="008071FA">
      <w:pPr>
        <w:shd w:val="clear" w:color="auto" w:fill="FFFFFF"/>
        <w:ind w:firstLine="284"/>
      </w:pPr>
      <w:r w:rsidRPr="008071FA">
        <w:t>Организация и основное содержание аварийно-спасательных работ</w:t>
      </w:r>
      <w:proofErr w:type="gramStart"/>
      <w:r w:rsidRPr="008071FA">
        <w:t>.</w:t>
      </w:r>
      <w:proofErr w:type="gramEnd"/>
      <w:r w:rsidRPr="008071FA">
        <w:t xml:space="preserve"> </w:t>
      </w:r>
      <w:proofErr w:type="gramStart"/>
      <w:r w:rsidRPr="008071FA">
        <w:t>о</w:t>
      </w:r>
      <w:proofErr w:type="gramEnd"/>
      <w:r w:rsidRPr="008071FA">
        <w:t>рганизация санитарной обработки людей после пребывания их в зонах заражения.  Организация гражданской обороны в общеобразовательном учреждении, ее предназначе</w:t>
      </w:r>
      <w:r w:rsidRPr="008071FA">
        <w:softHyphen/>
        <w:t>ние План гражданской обороны образов</w:t>
      </w:r>
      <w:r w:rsidRPr="008071FA">
        <w:t>а</w:t>
      </w:r>
      <w:r w:rsidRPr="008071FA">
        <w:t xml:space="preserve">тельного учреждения Обязанности </w:t>
      </w:r>
      <w:proofErr w:type="gramStart"/>
      <w:r w:rsidRPr="008071FA">
        <w:t>обучаемых</w:t>
      </w:r>
      <w:proofErr w:type="gramEnd"/>
      <w:r w:rsidRPr="008071FA">
        <w:t>.</w:t>
      </w:r>
    </w:p>
    <w:p w:rsidR="00BC6E41" w:rsidRPr="008071FA" w:rsidRDefault="00BC6E41" w:rsidP="008071FA">
      <w:pPr>
        <w:shd w:val="clear" w:color="auto" w:fill="FFFFFF"/>
        <w:jc w:val="center"/>
      </w:pPr>
    </w:p>
    <w:p w:rsidR="00BC6E41" w:rsidRPr="008071FA" w:rsidRDefault="00BC6E41" w:rsidP="008071FA">
      <w:pPr>
        <w:shd w:val="clear" w:color="auto" w:fill="FFFFFF"/>
        <w:jc w:val="center"/>
        <w:rPr>
          <w:iCs/>
        </w:rPr>
      </w:pPr>
    </w:p>
    <w:p w:rsidR="00BC6E41" w:rsidRPr="008071FA" w:rsidRDefault="00BC6E41" w:rsidP="008071FA">
      <w:pPr>
        <w:ind w:right="-179"/>
        <w:outlineLvl w:val="0"/>
      </w:pPr>
    </w:p>
    <w:p w:rsidR="00BC6E41" w:rsidRPr="008071FA" w:rsidRDefault="00BC6E41" w:rsidP="008071FA">
      <w:pPr>
        <w:jc w:val="center"/>
        <w:rPr>
          <w:b/>
        </w:rPr>
      </w:pPr>
      <w:r w:rsidRPr="008071FA">
        <w:rPr>
          <w:b/>
        </w:rPr>
        <w:t>Раздел 2. Основы медицинских знаний и здорового образа жизни</w:t>
      </w:r>
    </w:p>
    <w:p w:rsidR="00BC6E41" w:rsidRPr="008071FA" w:rsidRDefault="00BC6E41" w:rsidP="008071FA">
      <w:pPr>
        <w:jc w:val="center"/>
        <w:rPr>
          <w:b/>
        </w:rPr>
      </w:pPr>
      <w:r w:rsidRPr="008071FA">
        <w:rPr>
          <w:b/>
        </w:rPr>
        <w:t>Основы медицинских знаний и профилактика  инфекционных заболеваний</w:t>
      </w:r>
    </w:p>
    <w:p w:rsidR="00BC6E41" w:rsidRPr="008071FA" w:rsidRDefault="00BC6E41" w:rsidP="008071FA">
      <w:pPr>
        <w:jc w:val="center"/>
        <w:rPr>
          <w:b/>
        </w:rPr>
      </w:pPr>
    </w:p>
    <w:p w:rsidR="00BC6E41" w:rsidRPr="008071FA" w:rsidRDefault="00BC6E41" w:rsidP="008071FA">
      <w:pPr>
        <w:ind w:left="40" w:firstLine="244"/>
      </w:pPr>
      <w:r w:rsidRPr="008071FA">
        <w:t>Здоровье человека, общие понятия и определения. Здоровье индивидуальное и общест</w:t>
      </w:r>
      <w:r w:rsidRPr="008071FA">
        <w:softHyphen/>
        <w:t>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</w:t>
      </w:r>
      <w:r w:rsidRPr="008071FA">
        <w:softHyphen/>
        <w:t>пления здоровья - социальная потребность общества.</w:t>
      </w:r>
    </w:p>
    <w:p w:rsidR="00BC6E41" w:rsidRPr="008071FA" w:rsidRDefault="00BC6E41" w:rsidP="008071FA">
      <w:pPr>
        <w:pStyle w:val="2"/>
        <w:spacing w:after="0" w:line="240" w:lineRule="auto"/>
        <w:ind w:left="40" w:firstLine="244"/>
      </w:pPr>
      <w:r w:rsidRPr="008071FA">
        <w:t>Инфекционные заболевания, причины их возникновения, механизм передачи инфекций Классификация инфекционных заболеваний. Пон</w:t>
      </w:r>
      <w:r w:rsidRPr="008071FA">
        <w:t>я</w:t>
      </w:r>
      <w:r w:rsidRPr="008071FA">
        <w:t>тие об иммунитете, экстренной и специфиче</w:t>
      </w:r>
      <w:r w:rsidRPr="008071FA">
        <w:softHyphen/>
        <w:t>ской профилактике.</w:t>
      </w:r>
    </w:p>
    <w:p w:rsidR="00BC6E41" w:rsidRPr="008071FA" w:rsidRDefault="00BC6E41" w:rsidP="008071FA">
      <w:pPr>
        <w:ind w:left="40" w:firstLine="244"/>
      </w:pPr>
      <w:r w:rsidRPr="008071FA">
        <w:t>Наиболее характерные инфекционные заболевания, механизм передачи инфекции Про</w:t>
      </w:r>
      <w:r w:rsidRPr="008071FA">
        <w:softHyphen/>
        <w:t>филактика наиболее часто встречающихся инфекц</w:t>
      </w:r>
      <w:r w:rsidRPr="008071FA">
        <w:t>и</w:t>
      </w:r>
      <w:r w:rsidRPr="008071FA">
        <w:t xml:space="preserve">онных заболеваний. </w:t>
      </w:r>
    </w:p>
    <w:p w:rsidR="00BC6E41" w:rsidRPr="008071FA" w:rsidRDefault="00BC6E41" w:rsidP="008071FA">
      <w:pPr>
        <w:ind w:left="40" w:firstLine="420"/>
        <w:jc w:val="both"/>
      </w:pPr>
    </w:p>
    <w:p w:rsidR="00BC6E41" w:rsidRPr="008071FA" w:rsidRDefault="00BC6E41" w:rsidP="008071FA">
      <w:pPr>
        <w:ind w:left="40" w:firstLine="420"/>
        <w:jc w:val="center"/>
        <w:rPr>
          <w:b/>
        </w:rPr>
      </w:pPr>
      <w:r w:rsidRPr="008071FA">
        <w:rPr>
          <w:b/>
        </w:rPr>
        <w:t>Основы здорового образа жизни</w:t>
      </w:r>
    </w:p>
    <w:p w:rsidR="00BC6E41" w:rsidRPr="008071FA" w:rsidRDefault="00BC6E41" w:rsidP="008071FA">
      <w:pPr>
        <w:tabs>
          <w:tab w:val="left" w:pos="10485"/>
        </w:tabs>
        <w:ind w:left="40" w:firstLine="420"/>
        <w:jc w:val="both"/>
      </w:pPr>
      <w:r w:rsidRPr="008071FA">
        <w:tab/>
      </w:r>
    </w:p>
    <w:p w:rsidR="00BC6E41" w:rsidRPr="008071FA" w:rsidRDefault="00BC6E41" w:rsidP="008071FA">
      <w:pPr>
        <w:ind w:firstLine="284"/>
      </w:pPr>
      <w:r w:rsidRPr="008071FA">
        <w:t>Здоровый образ жизни - индивидуальная система поведения человека, направленная на сохранение и укрепление здоровья. Общие понятия о режиме жизнедеятельности и его значе</w:t>
      </w:r>
      <w:r w:rsidRPr="008071FA">
        <w:softHyphen/>
        <w:t xml:space="preserve">ние для здоровья человека. Пути обеспечения высокого уровня работоспособности Основные элементы жизнедеятельности человека (умственная и физическая нагрузка, активный отдых, сои, питание и </w:t>
      </w:r>
      <w:proofErr w:type="spellStart"/>
      <w:proofErr w:type="gramStart"/>
      <w:r w:rsidRPr="008071FA">
        <w:t>др</w:t>
      </w:r>
      <w:proofErr w:type="spellEnd"/>
      <w:proofErr w:type="gramEnd"/>
      <w:r w:rsidRPr="008071FA">
        <w:t xml:space="preserve"> ), рациональное сочетание элементов жи</w:t>
      </w:r>
      <w:r w:rsidRPr="008071FA">
        <w:t>з</w:t>
      </w:r>
      <w:r w:rsidRPr="008071FA">
        <w:t>недеятельности, обеспечивающих высокий уровень жизни Значение правильного режима труда и отдыха для гармоничного раз</w:t>
      </w:r>
      <w:r w:rsidRPr="008071FA">
        <w:softHyphen/>
        <w:t>вития человека, его физических и духовных качеств.</w:t>
      </w:r>
    </w:p>
    <w:p w:rsidR="00BC6E41" w:rsidRPr="008071FA" w:rsidRDefault="00BC6E41" w:rsidP="008071FA">
      <w:pPr>
        <w:ind w:firstLine="284"/>
      </w:pPr>
      <w:r w:rsidRPr="008071FA">
        <w:t>Основные понятия о биологических ритмах организма. Влияние биологических ритмов на уровень жизнедеятельности человека. Учет вли</w:t>
      </w:r>
      <w:r w:rsidRPr="008071FA">
        <w:t>я</w:t>
      </w:r>
      <w:r w:rsidRPr="008071FA">
        <w:t>ния биоритмов при распределении нагрузок в процессе жизнедеятельности для повышения уровня работоспособности.</w:t>
      </w:r>
    </w:p>
    <w:p w:rsidR="00BC6E41" w:rsidRPr="008071FA" w:rsidRDefault="00BC6E41" w:rsidP="008071FA">
      <w:pPr>
        <w:ind w:firstLine="284"/>
      </w:pPr>
      <w:r w:rsidRPr="008071FA">
        <w:t xml:space="preserve">      Значение двигательной активности для здоровья человека в процессе его жизнедеятель</w:t>
      </w:r>
      <w:r w:rsidRPr="008071FA">
        <w:softHyphen/>
        <w:t>ности. Необходимость выработки привычек к с</w:t>
      </w:r>
      <w:r w:rsidRPr="008071FA">
        <w:t>и</w:t>
      </w:r>
      <w:r w:rsidRPr="008071FA">
        <w:t>стематическим занятиям физической культу</w:t>
      </w:r>
      <w:r w:rsidRPr="008071FA">
        <w:softHyphen/>
        <w:t>рой для обеспечения высокого уровня работоспособности и здорового долголетия.</w:t>
      </w:r>
    </w:p>
    <w:p w:rsidR="00BC6E41" w:rsidRPr="008071FA" w:rsidRDefault="00BC6E41" w:rsidP="008071FA">
      <w:pPr>
        <w:ind w:firstLine="284"/>
      </w:pPr>
      <w:r w:rsidRPr="008071FA">
        <w:lastRenderedPageBreak/>
        <w:t>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 Необходимость выработки привычек к систематическому выполнению закали</w:t>
      </w:r>
      <w:r w:rsidRPr="008071FA">
        <w:softHyphen/>
        <w:t>вающих процедур.</w:t>
      </w:r>
    </w:p>
    <w:p w:rsidR="00BC6E41" w:rsidRPr="008071FA" w:rsidRDefault="00BC6E41" w:rsidP="008071FA">
      <w:pPr>
        <w:ind w:firstLine="284"/>
      </w:pPr>
      <w:r w:rsidRPr="008071FA">
        <w:t>Вредные привычки (употребление алкоголя, курение, употребление наркотиков) и соци</w:t>
      </w:r>
      <w:r w:rsidRPr="008071FA">
        <w:softHyphen/>
        <w:t>альные последствия вредных привычек.</w:t>
      </w:r>
    </w:p>
    <w:p w:rsidR="00BC6E41" w:rsidRPr="008071FA" w:rsidRDefault="00BC6E41" w:rsidP="008071FA">
      <w:pPr>
        <w:ind w:firstLine="284"/>
      </w:pPr>
      <w:r w:rsidRPr="008071FA">
        <w:t>Алкоголь, влияние алкоголя на здоровье и поведение человека, социальные последствия употребления алкоголя, снижение умственной и ф</w:t>
      </w:r>
      <w:r w:rsidRPr="008071FA">
        <w:t>и</w:t>
      </w:r>
      <w:r w:rsidRPr="008071FA">
        <w:t>зической работоспособности.</w:t>
      </w:r>
    </w:p>
    <w:p w:rsidR="00BC6E41" w:rsidRPr="008071FA" w:rsidRDefault="00BC6E41" w:rsidP="008071FA">
      <w:pPr>
        <w:ind w:firstLine="284"/>
      </w:pPr>
      <w:r w:rsidRPr="008071FA">
        <w:t xml:space="preserve">Курение и его влияние на состояние здоровья Табачный дым и его составные части Влияние курения на нервную систему, </w:t>
      </w:r>
      <w:proofErr w:type="gramStart"/>
      <w:r w:rsidRPr="008071FA">
        <w:t>сердечно-сосудистую</w:t>
      </w:r>
      <w:proofErr w:type="gramEnd"/>
      <w:r w:rsidRPr="008071FA">
        <w:t xml:space="preserve"> систему Пассивное курение и его влияние на здоровье</w:t>
      </w:r>
    </w:p>
    <w:p w:rsidR="00BC6E41" w:rsidRPr="008071FA" w:rsidRDefault="00BC6E41" w:rsidP="008071FA">
      <w:pPr>
        <w:ind w:firstLine="284"/>
      </w:pPr>
      <w:r w:rsidRPr="008071FA">
        <w:t>Наркотики Наркомания и токсикомания, общие понятия и определения Социальные по</w:t>
      </w:r>
      <w:r w:rsidRPr="008071FA">
        <w:softHyphen/>
        <w:t>следствия пристрастия к наркотикам Профилактика наркомании, чистота и культура в быту</w:t>
      </w:r>
    </w:p>
    <w:p w:rsidR="00BC6E41" w:rsidRPr="008071FA" w:rsidRDefault="00BC6E41" w:rsidP="008071FA">
      <w:pPr>
        <w:ind w:left="40" w:firstLine="420"/>
      </w:pPr>
    </w:p>
    <w:p w:rsidR="00BC6E41" w:rsidRPr="008071FA" w:rsidRDefault="00BC6E41" w:rsidP="008071FA">
      <w:pPr>
        <w:ind w:left="40" w:firstLine="420"/>
        <w:jc w:val="center"/>
        <w:rPr>
          <w:b/>
        </w:rPr>
      </w:pPr>
      <w:r w:rsidRPr="008071FA">
        <w:rPr>
          <w:b/>
        </w:rPr>
        <w:t>Раздел 3. Основы военной службы</w:t>
      </w:r>
    </w:p>
    <w:p w:rsidR="00BC6E41" w:rsidRPr="008071FA" w:rsidRDefault="00BC6E41" w:rsidP="008071FA">
      <w:pPr>
        <w:ind w:left="40" w:firstLine="420"/>
        <w:jc w:val="center"/>
        <w:rPr>
          <w:b/>
        </w:rPr>
      </w:pPr>
    </w:p>
    <w:p w:rsidR="00BC6E41" w:rsidRPr="008071FA" w:rsidRDefault="00BC6E41" w:rsidP="008071FA">
      <w:pPr>
        <w:ind w:left="40" w:firstLine="420"/>
        <w:jc w:val="center"/>
        <w:rPr>
          <w:b/>
        </w:rPr>
      </w:pPr>
      <w:r w:rsidRPr="008071FA">
        <w:rPr>
          <w:b/>
        </w:rPr>
        <w:t>Вооружённые Силы Российской Федерации – защитники нашего Отечества</w:t>
      </w:r>
    </w:p>
    <w:p w:rsidR="00BC6E41" w:rsidRPr="008071FA" w:rsidRDefault="00BC6E41" w:rsidP="008071FA"/>
    <w:p w:rsidR="00BC6E41" w:rsidRPr="008071FA" w:rsidRDefault="00BC6E41" w:rsidP="008071FA">
      <w:pPr>
        <w:ind w:firstLine="284"/>
      </w:pPr>
      <w:r w:rsidRPr="008071FA">
        <w:t>Организация вооруженных сил Московского государства в Х1У-ХУ веках. Военная ре</w:t>
      </w:r>
      <w:r w:rsidRPr="008071FA">
        <w:softHyphen/>
        <w:t>форма Ивана Грозного в середине XIV века. Военная реформа Петра 1, создание регулярной армии, ее особенности Военные реформы в России во второй половине XIX века, создание массовой а</w:t>
      </w:r>
      <w:r w:rsidRPr="008071FA">
        <w:t>р</w:t>
      </w:r>
      <w:r w:rsidRPr="008071FA">
        <w:t>мии</w:t>
      </w:r>
    </w:p>
    <w:p w:rsidR="00BC6E41" w:rsidRPr="008071FA" w:rsidRDefault="00BC6E41" w:rsidP="008071FA">
      <w:pPr>
        <w:ind w:firstLine="284"/>
      </w:pPr>
      <w:r w:rsidRPr="008071FA">
        <w:t>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</w:t>
      </w:r>
    </w:p>
    <w:p w:rsidR="00BC6E41" w:rsidRPr="008071FA" w:rsidRDefault="00BC6E41" w:rsidP="008071FA">
      <w:pPr>
        <w:ind w:firstLine="284"/>
      </w:pPr>
      <w:r w:rsidRPr="008071FA">
        <w:t>Организационная структура Вооруженных Сил, виды Вооруженных Сил и рода войск. Ракетные войска стратегического</w:t>
      </w:r>
      <w:r w:rsidRPr="008071FA">
        <w:rPr>
          <w:b/>
          <w:bCs/>
        </w:rPr>
        <w:t xml:space="preserve"> </w:t>
      </w:r>
      <w:r w:rsidRPr="008071FA">
        <w:t>назначения, их предназначение, обеспечение высокого уровня боеготовности. Сухопутные войска, история создания, предназначение, рода войск, входящие в Сухопут</w:t>
      </w:r>
      <w:r w:rsidRPr="008071FA">
        <w:softHyphen/>
        <w:t>ные войска. Военно-воздушные Силы, история создания, предназначение, рода авиации Войска ПВО, история создания, предназнач</w:t>
      </w:r>
      <w:r w:rsidRPr="008071FA">
        <w:t>е</w:t>
      </w:r>
      <w:r w:rsidRPr="008071FA">
        <w:t>ния, решаемые задачи. Включение ПВО в состав ВВС. Военно-морской Флот, история создания, предназначение. Вооруженные Силы Росси</w:t>
      </w:r>
      <w:r w:rsidRPr="008071FA">
        <w:t>й</w:t>
      </w:r>
      <w:r w:rsidRPr="008071FA">
        <w:t>ской Федерации - государственная военная организация, со</w:t>
      </w:r>
      <w:r w:rsidRPr="008071FA">
        <w:softHyphen/>
        <w:t>ставляющая основу обороны страны. Руководство и управление Вооруженными С</w:t>
      </w:r>
      <w:r w:rsidRPr="008071FA">
        <w:t>и</w:t>
      </w:r>
      <w:r w:rsidRPr="008071FA">
        <w:t>лами Ре</w:t>
      </w:r>
      <w:r w:rsidRPr="008071FA">
        <w:softHyphen/>
        <w:t>форма Вооруженных Сил России,</w:t>
      </w:r>
      <w:r w:rsidRPr="008071FA">
        <w:rPr>
          <w:b/>
          <w:bCs/>
        </w:rPr>
        <w:t xml:space="preserve"> ее</w:t>
      </w:r>
      <w:r w:rsidRPr="008071FA">
        <w:t xml:space="preserve"> этапы и их основные содержания. Пограничные войска Федеральной пограничной службы Росси</w:t>
      </w:r>
      <w:r w:rsidRPr="008071FA">
        <w:t>й</w:t>
      </w:r>
      <w:r w:rsidRPr="008071FA">
        <w:t>ской Федерации, внут</w:t>
      </w:r>
      <w:r w:rsidRPr="008071FA">
        <w:softHyphen/>
        <w:t>ренние войска Министерства внутренний дел Российской Федерации, Железнодорожные вой</w:t>
      </w:r>
      <w:r w:rsidRPr="008071FA">
        <w:softHyphen/>
        <w:t>ска Российской Федерации, войска Федерального агентства правительственной связи и инфор</w:t>
      </w:r>
      <w:r w:rsidRPr="008071FA">
        <w:softHyphen/>
        <w:t>мации при Президенте Российской Федерации, войска гражданской обороны, их состав и предназначение.</w:t>
      </w:r>
    </w:p>
    <w:p w:rsidR="00BC6E41" w:rsidRPr="008071FA" w:rsidRDefault="00BC6E41" w:rsidP="008071FA"/>
    <w:p w:rsidR="00BC6E41" w:rsidRPr="008071FA" w:rsidRDefault="00BC6E41" w:rsidP="008071FA">
      <w:pPr>
        <w:jc w:val="center"/>
      </w:pPr>
      <w:r w:rsidRPr="008071FA">
        <w:rPr>
          <w:b/>
          <w:color w:val="000000"/>
        </w:rPr>
        <w:t>Боевые традиции Вооружённых Сил России</w:t>
      </w:r>
      <w:r w:rsidRPr="008071FA">
        <w:rPr>
          <w:b/>
        </w:rPr>
        <w:t xml:space="preserve"> </w:t>
      </w:r>
    </w:p>
    <w:p w:rsidR="00BC6E41" w:rsidRPr="008071FA" w:rsidRDefault="00BC6E41" w:rsidP="008071FA">
      <w:pPr>
        <w:jc w:val="center"/>
      </w:pPr>
    </w:p>
    <w:p w:rsidR="00BC6E41" w:rsidRPr="008071FA" w:rsidRDefault="00BC6E41" w:rsidP="008071FA">
      <w:pPr>
        <w:ind w:firstLine="284"/>
      </w:pPr>
      <w:r w:rsidRPr="008071FA">
        <w:t>Патриотизм и верность воинскому долгу - основные качества защитника Отечест</w:t>
      </w:r>
      <w:r w:rsidRPr="008071FA">
        <w:rPr>
          <w:b/>
          <w:bCs/>
        </w:rPr>
        <w:t xml:space="preserve">ва. </w:t>
      </w:r>
      <w:r w:rsidRPr="008071FA">
        <w:t>Патриотизм - духовно-нравственная основа личности военнослужащего - защитника Отечества, источник духовных сил воина. Преданность своему Отечеству, любовь к Родине, стремление служить ее интересам, защищать от врагов - основное содержание патриотизма. Воинский долг - обязанность Отечеству по его вооруженной защите. Основные состав</w:t>
      </w:r>
      <w:r w:rsidRPr="008071FA">
        <w:softHyphen/>
        <w:t>ляющие личности военнослужащего - защитника Отечества, способного с честью и достоинст</w:t>
      </w:r>
      <w:r w:rsidRPr="008071FA">
        <w:softHyphen/>
        <w:t>вом выполнить воинский долг</w:t>
      </w:r>
      <w:r w:rsidRPr="008071FA">
        <w:rPr>
          <w:i/>
          <w:iCs/>
        </w:rPr>
        <w:t>.</w:t>
      </w:r>
      <w:r w:rsidRPr="008071FA">
        <w:t xml:space="preserve"> Дни воинской славы России - дни славных побед, сыгравшие решающую роль в истории России. Основные формы увековечивания памяти ро</w:t>
      </w:r>
      <w:r w:rsidRPr="008071FA">
        <w:t>с</w:t>
      </w:r>
      <w:r w:rsidRPr="008071FA">
        <w:lastRenderedPageBreak/>
        <w:t>сийских воинов, отличившихся в сражениях, связанных с днями воинской славы России.  Особенности воинского коллектива, значение войск</w:t>
      </w:r>
      <w:r w:rsidRPr="008071FA">
        <w:t>о</w:t>
      </w:r>
      <w:r w:rsidRPr="008071FA">
        <w:t>вого товарищества в боевых услови</w:t>
      </w:r>
      <w:r w:rsidRPr="008071FA">
        <w:softHyphen/>
        <w:t>ях и повседневной жизни частей и подразделений. Войсковое товарищество - боевая традиция российской армии и флота.</w:t>
      </w:r>
    </w:p>
    <w:p w:rsidR="00BC6E41" w:rsidRPr="008071FA" w:rsidRDefault="00BC6E41" w:rsidP="008071FA">
      <w:pPr>
        <w:ind w:left="40"/>
        <w:outlineLvl w:val="0"/>
      </w:pPr>
    </w:p>
    <w:p w:rsidR="00BC6E41" w:rsidRPr="008071FA" w:rsidRDefault="00BC6E41" w:rsidP="008071FA">
      <w:pPr>
        <w:ind w:left="40"/>
        <w:jc w:val="center"/>
        <w:outlineLvl w:val="0"/>
        <w:rPr>
          <w:b/>
        </w:rPr>
      </w:pPr>
      <w:r w:rsidRPr="008071FA">
        <w:rPr>
          <w:b/>
        </w:rPr>
        <w:t>Символы воинской чести</w:t>
      </w:r>
    </w:p>
    <w:p w:rsidR="00BC6E41" w:rsidRPr="008071FA" w:rsidRDefault="00BC6E41" w:rsidP="008071FA">
      <w:pPr>
        <w:ind w:left="40"/>
        <w:jc w:val="center"/>
        <w:outlineLvl w:val="0"/>
        <w:rPr>
          <w:b/>
        </w:rPr>
      </w:pPr>
    </w:p>
    <w:p w:rsidR="00BC6E41" w:rsidRPr="008071FA" w:rsidRDefault="00BC6E41" w:rsidP="008071FA">
      <w:pPr>
        <w:ind w:left="40" w:firstLine="244"/>
        <w:outlineLvl w:val="0"/>
      </w:pPr>
      <w:r w:rsidRPr="008071FA">
        <w:t>Боевое знамя воинской части - особо почетный знак, отличающий особенности боевого предназначения, истории и заслуг воинской части. Ритуал вручения Боевого Знамени воинской части, порядок его хранения и содержания.  История государственных наград за военные отличия в России. Основные государственные награды СССР и России, звание "Герой Советского Союза", звание "Герой Российской Федерации". Р</w:t>
      </w:r>
      <w:r w:rsidRPr="008071FA">
        <w:t>и</w:t>
      </w:r>
      <w:r w:rsidRPr="008071FA">
        <w:t>туал приведения к военной присяге. Ритуал вручения Боевого Знамени воинской части. Порядок вручения личному составу вооружения и в</w:t>
      </w:r>
      <w:r w:rsidRPr="008071FA">
        <w:t>о</w:t>
      </w:r>
      <w:r w:rsidRPr="008071FA">
        <w:t>енной техники. Порядок проводов воен</w:t>
      </w:r>
      <w:r w:rsidRPr="008071FA">
        <w:softHyphen/>
        <w:t>нослужащих, уволенных в запас или отставку.</w:t>
      </w:r>
    </w:p>
    <w:p w:rsidR="00BC6E41" w:rsidRPr="008071FA" w:rsidRDefault="00BC6E41" w:rsidP="008071FA">
      <w:pPr>
        <w:ind w:left="40"/>
        <w:jc w:val="center"/>
        <w:outlineLvl w:val="0"/>
        <w:rPr>
          <w:b/>
        </w:rPr>
      </w:pPr>
    </w:p>
    <w:p w:rsidR="00BC6E41" w:rsidRPr="008071FA" w:rsidRDefault="00BC6E41" w:rsidP="008071FA">
      <w:pPr>
        <w:jc w:val="center"/>
        <w:rPr>
          <w:b/>
        </w:rPr>
      </w:pPr>
    </w:p>
    <w:p w:rsidR="00BC6E41" w:rsidRPr="008071FA" w:rsidRDefault="00BC6E41" w:rsidP="008071FA">
      <w:pPr>
        <w:jc w:val="center"/>
        <w:rPr>
          <w:b/>
        </w:rPr>
      </w:pPr>
    </w:p>
    <w:p w:rsidR="00956E9A" w:rsidRPr="008071FA" w:rsidRDefault="00BC6E41" w:rsidP="008071FA">
      <w:pPr>
        <w:jc w:val="center"/>
        <w:rPr>
          <w:b/>
        </w:rPr>
      </w:pPr>
      <w:r w:rsidRPr="008071FA">
        <w:rPr>
          <w:b/>
        </w:rPr>
        <w:t xml:space="preserve">Тематическое планирование 10 </w:t>
      </w:r>
      <w:proofErr w:type="spellStart"/>
      <w:r w:rsidRPr="008071FA">
        <w:rPr>
          <w:b/>
        </w:rPr>
        <w:t>кл</w:t>
      </w:r>
      <w:proofErr w:type="spellEnd"/>
    </w:p>
    <w:p w:rsidR="00BC6E41" w:rsidRPr="008071FA" w:rsidRDefault="00BC6E41" w:rsidP="008071FA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9639"/>
        <w:gridCol w:w="1842"/>
        <w:gridCol w:w="1842"/>
      </w:tblGrid>
      <w:tr w:rsidR="00BC6E41" w:rsidRPr="008071FA" w:rsidTr="00BC6E41">
        <w:tc>
          <w:tcPr>
            <w:tcW w:w="1101" w:type="dxa"/>
          </w:tcPr>
          <w:p w:rsidR="00BC6E41" w:rsidRPr="008071FA" w:rsidRDefault="00BC6E41" w:rsidP="008071FA">
            <w:pPr>
              <w:jc w:val="center"/>
            </w:pPr>
          </w:p>
        </w:tc>
        <w:tc>
          <w:tcPr>
            <w:tcW w:w="9639" w:type="dxa"/>
          </w:tcPr>
          <w:p w:rsidR="00BC6E41" w:rsidRPr="008071FA" w:rsidRDefault="00BC6E41" w:rsidP="008071FA">
            <w:pPr>
              <w:jc w:val="center"/>
            </w:pPr>
            <w:r w:rsidRPr="008071FA">
              <w:t>Тема/раздел</w:t>
            </w:r>
          </w:p>
        </w:tc>
        <w:tc>
          <w:tcPr>
            <w:tcW w:w="1842" w:type="dxa"/>
          </w:tcPr>
          <w:p w:rsidR="00BC6E41" w:rsidRPr="008071FA" w:rsidRDefault="00BC6E41" w:rsidP="008071FA">
            <w:pPr>
              <w:jc w:val="center"/>
            </w:pPr>
            <w:r w:rsidRPr="008071FA">
              <w:t>Кол-во часов</w:t>
            </w:r>
          </w:p>
        </w:tc>
        <w:tc>
          <w:tcPr>
            <w:tcW w:w="1842" w:type="dxa"/>
          </w:tcPr>
          <w:p w:rsidR="00BC6E41" w:rsidRPr="008071FA" w:rsidRDefault="00BC6E41" w:rsidP="008071FA">
            <w:pPr>
              <w:jc w:val="center"/>
            </w:pPr>
            <w:proofErr w:type="spellStart"/>
            <w:r w:rsidRPr="008071FA">
              <w:t>Прак</w:t>
            </w:r>
            <w:proofErr w:type="spellEnd"/>
            <w:r w:rsidRPr="008071FA">
              <w:t>. занят.</w:t>
            </w:r>
          </w:p>
        </w:tc>
      </w:tr>
      <w:tr w:rsidR="00BC6E41" w:rsidRPr="008071FA" w:rsidTr="00BC6E41">
        <w:trPr>
          <w:trHeight w:val="910"/>
        </w:trPr>
        <w:tc>
          <w:tcPr>
            <w:tcW w:w="1101" w:type="dxa"/>
          </w:tcPr>
          <w:p w:rsidR="00BC6E41" w:rsidRPr="008071FA" w:rsidRDefault="00BC6E41" w:rsidP="008071FA">
            <w:pPr>
              <w:jc w:val="center"/>
            </w:pPr>
          </w:p>
        </w:tc>
        <w:tc>
          <w:tcPr>
            <w:tcW w:w="9639" w:type="dxa"/>
          </w:tcPr>
          <w:p w:rsidR="00BC6E41" w:rsidRPr="008071FA" w:rsidRDefault="00BC6E41" w:rsidP="008071FA">
            <w:r w:rsidRPr="008071FA">
              <w:t>Раздел 1. Безопасность и защита человека в опасных и чрезвычайных ситуациях</w:t>
            </w:r>
          </w:p>
          <w:p w:rsidR="00BC6E41" w:rsidRPr="008071FA" w:rsidRDefault="00BC6E41" w:rsidP="008071FA">
            <w:r w:rsidRPr="008071FA">
              <w:t xml:space="preserve">Раздел 2. Основы медицинских знаний и здорового образа жизни </w:t>
            </w:r>
          </w:p>
          <w:p w:rsidR="00BC6E41" w:rsidRPr="008071FA" w:rsidRDefault="00BC6E41" w:rsidP="008071FA">
            <w:r w:rsidRPr="008071FA">
              <w:t>Раздел 3. Основы военной службы</w:t>
            </w:r>
          </w:p>
          <w:p w:rsidR="00BC6E41" w:rsidRPr="008071FA" w:rsidRDefault="00BC6E41" w:rsidP="008071FA"/>
        </w:tc>
        <w:tc>
          <w:tcPr>
            <w:tcW w:w="1842" w:type="dxa"/>
          </w:tcPr>
          <w:p w:rsidR="00BC6E41" w:rsidRPr="008071FA" w:rsidRDefault="00BC6E41" w:rsidP="008071FA">
            <w:pPr>
              <w:jc w:val="center"/>
            </w:pPr>
            <w:r w:rsidRPr="008071FA">
              <w:t>13</w:t>
            </w:r>
          </w:p>
          <w:p w:rsidR="00BC6E41" w:rsidRPr="008071FA" w:rsidRDefault="00BC6E41" w:rsidP="008071FA">
            <w:pPr>
              <w:jc w:val="center"/>
            </w:pPr>
            <w:r w:rsidRPr="008071FA">
              <w:t>10</w:t>
            </w:r>
          </w:p>
          <w:p w:rsidR="00BC6E41" w:rsidRPr="008071FA" w:rsidRDefault="00BC6E41" w:rsidP="008071FA">
            <w:pPr>
              <w:jc w:val="center"/>
            </w:pPr>
            <w:r w:rsidRPr="008071FA">
              <w:t>12</w:t>
            </w:r>
          </w:p>
        </w:tc>
        <w:tc>
          <w:tcPr>
            <w:tcW w:w="1842" w:type="dxa"/>
          </w:tcPr>
          <w:p w:rsidR="00BC6E41" w:rsidRPr="008071FA" w:rsidRDefault="00BC6E41" w:rsidP="008071FA">
            <w:pPr>
              <w:jc w:val="center"/>
            </w:pPr>
            <w:r w:rsidRPr="008071FA">
              <w:t>4</w:t>
            </w:r>
          </w:p>
          <w:p w:rsidR="00BC6E41" w:rsidRPr="008071FA" w:rsidRDefault="00BC6E41" w:rsidP="008071FA">
            <w:pPr>
              <w:jc w:val="center"/>
            </w:pPr>
          </w:p>
        </w:tc>
      </w:tr>
      <w:tr w:rsidR="00BC6E41" w:rsidRPr="008071FA" w:rsidTr="00BC6E41">
        <w:trPr>
          <w:trHeight w:val="486"/>
        </w:trPr>
        <w:tc>
          <w:tcPr>
            <w:tcW w:w="1101" w:type="dxa"/>
          </w:tcPr>
          <w:p w:rsidR="00BC6E41" w:rsidRPr="008071FA" w:rsidRDefault="00BC6E41" w:rsidP="008071FA">
            <w:pPr>
              <w:jc w:val="center"/>
            </w:pPr>
          </w:p>
        </w:tc>
        <w:tc>
          <w:tcPr>
            <w:tcW w:w="9639" w:type="dxa"/>
          </w:tcPr>
          <w:p w:rsidR="00BC6E41" w:rsidRPr="008071FA" w:rsidRDefault="00BC6E41" w:rsidP="008071FA">
            <w:r w:rsidRPr="008071FA">
              <w:t>Всего</w:t>
            </w:r>
          </w:p>
        </w:tc>
        <w:tc>
          <w:tcPr>
            <w:tcW w:w="1842" w:type="dxa"/>
          </w:tcPr>
          <w:p w:rsidR="00BC6E41" w:rsidRPr="008071FA" w:rsidRDefault="00BC6E41" w:rsidP="008071FA">
            <w:pPr>
              <w:jc w:val="center"/>
            </w:pPr>
            <w:r w:rsidRPr="008071FA">
              <w:t>35</w:t>
            </w:r>
          </w:p>
        </w:tc>
        <w:tc>
          <w:tcPr>
            <w:tcW w:w="1842" w:type="dxa"/>
          </w:tcPr>
          <w:p w:rsidR="00BC6E41" w:rsidRPr="008071FA" w:rsidRDefault="00BC6E41" w:rsidP="008071FA">
            <w:pPr>
              <w:jc w:val="center"/>
            </w:pPr>
            <w:r w:rsidRPr="008071FA">
              <w:t>4</w:t>
            </w:r>
          </w:p>
        </w:tc>
      </w:tr>
    </w:tbl>
    <w:p w:rsidR="00BC6E41" w:rsidRPr="008071FA" w:rsidRDefault="00BC6E41" w:rsidP="008071FA">
      <w:pPr>
        <w:jc w:val="center"/>
        <w:rPr>
          <w:b/>
        </w:rPr>
      </w:pPr>
    </w:p>
    <w:p w:rsidR="000A7790" w:rsidRPr="008071FA" w:rsidRDefault="000A7790" w:rsidP="008071FA">
      <w:pPr>
        <w:ind w:right="-179"/>
        <w:outlineLvl w:val="0"/>
      </w:pPr>
    </w:p>
    <w:p w:rsidR="003578A4" w:rsidRPr="008071FA" w:rsidRDefault="003578A4" w:rsidP="008071FA">
      <w:pPr>
        <w:shd w:val="clear" w:color="auto" w:fill="FFFFFF"/>
        <w:jc w:val="center"/>
        <w:rPr>
          <w:b/>
          <w:iCs/>
        </w:rPr>
      </w:pPr>
    </w:p>
    <w:p w:rsidR="00E75128" w:rsidRPr="008071FA" w:rsidRDefault="00E75128" w:rsidP="008071FA">
      <w:pPr>
        <w:ind w:left="40"/>
        <w:jc w:val="both"/>
        <w:outlineLvl w:val="0"/>
      </w:pPr>
    </w:p>
    <w:p w:rsidR="00E75128" w:rsidRPr="008071FA" w:rsidRDefault="00E75128" w:rsidP="008071FA"/>
    <w:p w:rsidR="00C43488" w:rsidRDefault="00C43488">
      <w:pPr>
        <w:rPr>
          <w:b/>
        </w:rPr>
      </w:pPr>
      <w:r>
        <w:rPr>
          <w:b/>
        </w:rPr>
        <w:br w:type="page"/>
      </w:r>
    </w:p>
    <w:p w:rsidR="0039767C" w:rsidRPr="008071FA" w:rsidRDefault="008071FA" w:rsidP="008071FA">
      <w:pPr>
        <w:ind w:right="-179"/>
        <w:jc w:val="center"/>
        <w:outlineLvl w:val="0"/>
        <w:rPr>
          <w:b/>
        </w:rPr>
      </w:pPr>
      <w:r w:rsidRPr="008071FA">
        <w:rPr>
          <w:b/>
        </w:rPr>
        <w:lastRenderedPageBreak/>
        <w:t xml:space="preserve">Поурочно-тематическое  планирование 10 </w:t>
      </w:r>
      <w:proofErr w:type="spellStart"/>
      <w:r w:rsidRPr="008071FA">
        <w:rPr>
          <w:b/>
        </w:rPr>
        <w:t>кл</w:t>
      </w:r>
      <w:proofErr w:type="spellEnd"/>
    </w:p>
    <w:p w:rsidR="00845952" w:rsidRPr="008071FA" w:rsidRDefault="00845952" w:rsidP="008071FA">
      <w:pPr>
        <w:ind w:right="-179"/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0206"/>
        <w:gridCol w:w="1134"/>
        <w:gridCol w:w="1276"/>
      </w:tblGrid>
      <w:tr w:rsidR="00D16287" w:rsidRPr="008071FA" w:rsidTr="00EE3388">
        <w:trPr>
          <w:trHeight w:val="544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№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Содержание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Кол-во часов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 xml:space="preserve">Кол-во </w:t>
            </w:r>
            <w:proofErr w:type="spellStart"/>
            <w:r w:rsidRPr="008071FA">
              <w:t>прак</w:t>
            </w:r>
            <w:proofErr w:type="spellEnd"/>
            <w:r w:rsidRPr="008071FA">
              <w:t xml:space="preserve">. </w:t>
            </w:r>
            <w:proofErr w:type="spellStart"/>
            <w:r w:rsidRPr="008071FA">
              <w:t>зан</w:t>
            </w:r>
            <w:proofErr w:type="spellEnd"/>
          </w:p>
        </w:tc>
      </w:tr>
      <w:tr w:rsidR="00D16287" w:rsidRPr="008071FA" w:rsidTr="00EE3388">
        <w:trPr>
          <w:trHeight w:val="284"/>
        </w:trPr>
        <w:tc>
          <w:tcPr>
            <w:tcW w:w="10881" w:type="dxa"/>
            <w:gridSpan w:val="2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  <w:jc w:val="center"/>
            </w:pPr>
            <w:r w:rsidRPr="008071FA">
              <w:t>Раздел 1. Безопасность и защита человека в опасных и чрезвычайных ситуациях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:rsidR="00D16287" w:rsidRPr="008071FA" w:rsidRDefault="007679A1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4</w:t>
            </w:r>
          </w:p>
        </w:tc>
      </w:tr>
      <w:tr w:rsidR="00D16287" w:rsidRPr="008071FA" w:rsidTr="00EE3388">
        <w:trPr>
          <w:trHeight w:val="284"/>
        </w:trPr>
        <w:tc>
          <w:tcPr>
            <w:tcW w:w="10881" w:type="dxa"/>
            <w:gridSpan w:val="2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  <w:jc w:val="center"/>
            </w:pPr>
            <w:r w:rsidRPr="008071FA">
              <w:rPr>
                <w:b/>
              </w:rPr>
              <w:t>Опасные и чрезвычайные ситуации, возникающие в повседневной жизни, и правила безопасного поведения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D16287" w:rsidRPr="008071FA" w:rsidRDefault="007679A1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3</w:t>
            </w:r>
          </w:p>
        </w:tc>
      </w:tr>
      <w:tr w:rsidR="00D16287" w:rsidRPr="008071FA" w:rsidTr="00EE3388">
        <w:trPr>
          <w:trHeight w:val="284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r w:rsidRPr="008071FA">
              <w:t>Правила поведения в условиях вынужденной автономии в природных условиях. Подготовка к проведению турпохода.</w:t>
            </w:r>
          </w:p>
          <w:p w:rsidR="00D16287" w:rsidRPr="008071FA" w:rsidRDefault="00D16287" w:rsidP="008071FA">
            <w:r w:rsidRPr="008071FA">
              <w:rPr>
                <w:b/>
              </w:rPr>
              <w:t>Практическое занятие 1</w:t>
            </w:r>
            <w:r w:rsidRPr="008071FA">
              <w:t xml:space="preserve">  «Разбор наиболее возможных причин  попадания человека   в условия вынужденного  автономного существования. Отработка правил ориентирования  на местности, движение по азимуту. 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+</w:t>
            </w:r>
          </w:p>
        </w:tc>
      </w:tr>
      <w:tr w:rsidR="00D16287" w:rsidRPr="008071FA" w:rsidTr="00EE3388">
        <w:trPr>
          <w:trHeight w:val="284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2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</w:pPr>
            <w:r w:rsidRPr="008071FA">
              <w:t>Правила поведения в ситуациях криминогенного характера.</w:t>
            </w:r>
          </w:p>
          <w:p w:rsidR="00D16287" w:rsidRPr="008071FA" w:rsidRDefault="00D16287" w:rsidP="008071FA">
            <w:pPr>
              <w:pStyle w:val="ab"/>
              <w:spacing w:before="0" w:beforeAutospacing="0" w:after="0" w:afterAutospacing="0"/>
            </w:pPr>
            <w:r w:rsidRPr="008071FA">
              <w:rPr>
                <w:b/>
              </w:rPr>
              <w:t>Практическое занятие 2</w:t>
            </w:r>
            <w:r w:rsidRPr="008071FA">
              <w:t xml:space="preserve">  «Обсуждение  с учащимися  наиболее возможных  ситуаций  при встрече  с насильниками и хулиганами на улице,  в транспорте и т.д. Правила безопасного пов</w:t>
            </w:r>
            <w:r w:rsidRPr="008071FA">
              <w:t>е</w:t>
            </w:r>
            <w:r w:rsidRPr="008071FA">
              <w:t>дения  в местах с повышенной  криминогенной  опасностью</w:t>
            </w:r>
            <w:proofErr w:type="gramStart"/>
            <w:r w:rsidRPr="008071FA">
              <w:t>.»</w:t>
            </w:r>
            <w:proofErr w:type="gramEnd"/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+</w:t>
            </w: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3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r w:rsidRPr="008071FA">
              <w:t xml:space="preserve">Уголовная ответственность несовершеннолетних  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4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</w:pPr>
            <w:r w:rsidRPr="008071FA">
              <w:t>Правила поведения в условиях чрезвычайных ситуаций природного  и техногенного характера.</w:t>
            </w:r>
          </w:p>
          <w:p w:rsidR="00D16287" w:rsidRPr="008071FA" w:rsidRDefault="00D16287" w:rsidP="008071FA">
            <w:pPr>
              <w:pStyle w:val="ab"/>
              <w:spacing w:before="0" w:beforeAutospacing="0" w:after="0" w:afterAutospacing="0"/>
            </w:pPr>
            <w:r w:rsidRPr="008071FA">
              <w:rPr>
                <w:b/>
              </w:rPr>
              <w:t>Практическое занятие 3</w:t>
            </w:r>
            <w:r w:rsidRPr="008071FA">
              <w:t xml:space="preserve">  «Краткая характеристика  наиболее  вероятных для данной местности  и района  проживания чрезвычайных  ситуаций  природного  и техногенного характера. Отр</w:t>
            </w:r>
            <w:r w:rsidRPr="008071FA">
              <w:t>а</w:t>
            </w:r>
            <w:r w:rsidRPr="008071FA">
              <w:t>ботка правил поведения при получении сигнала о чрезвычайной  ситуации</w:t>
            </w:r>
            <w:proofErr w:type="gramStart"/>
            <w:r w:rsidRPr="008071FA">
              <w:t xml:space="preserve">.»  </w:t>
            </w:r>
            <w:proofErr w:type="gramEnd"/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+</w:t>
            </w: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5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071FA">
              <w:t>Единая государственная система предупреждения и ликвидации чрезвычайных ситуаций (РСЧС), её структура и задачи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6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</w:pPr>
            <w:r w:rsidRPr="008071FA">
              <w:t>Законы и другие нормативно-правовые акты Российской Федерации по обеспечению  безопа</w:t>
            </w:r>
            <w:r w:rsidRPr="008071FA">
              <w:t>с</w:t>
            </w:r>
            <w:r w:rsidRPr="008071FA">
              <w:t>ности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10881" w:type="dxa"/>
            <w:gridSpan w:val="2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  <w:jc w:val="center"/>
            </w:pPr>
            <w:r w:rsidRPr="008071FA">
              <w:rPr>
                <w:b/>
              </w:rPr>
              <w:t>Гражданская оборона – составная часть обороноспособности страны</w:t>
            </w:r>
            <w:r w:rsidRPr="008071FA">
              <w:t>.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1</w:t>
            </w: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7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</w:pPr>
            <w:r w:rsidRPr="008071FA">
              <w:t>Гражданская оборона, основные понятия и определения, задачи гражданской обороны.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8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</w:pPr>
            <w:r w:rsidRPr="008071FA">
              <w:rPr>
                <w:color w:val="000000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9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r w:rsidRPr="008071FA">
              <w:t>Оповещение  и информирование населения об опасностях, возникающих в чрезвычайных ситу</w:t>
            </w:r>
            <w:r w:rsidRPr="008071FA">
              <w:t>а</w:t>
            </w:r>
            <w:r w:rsidRPr="008071FA">
              <w:t>циях военного и мирного времени.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342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10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r w:rsidRPr="008071FA">
              <w:t>Организация инженерной  защиты населения от поражающих факторов чрезвычайных ситуаций военного и мирного времени.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</w:p>
        </w:tc>
      </w:tr>
      <w:tr w:rsidR="00D16287" w:rsidRPr="008071FA" w:rsidTr="00C73769">
        <w:trPr>
          <w:trHeight w:val="84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11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r w:rsidRPr="008071FA">
              <w:t>Средства индивидуальной защиты</w:t>
            </w:r>
          </w:p>
          <w:p w:rsidR="00D16287" w:rsidRPr="008071FA" w:rsidRDefault="00D16287" w:rsidP="008071FA">
            <w:r w:rsidRPr="008071FA">
              <w:rPr>
                <w:b/>
              </w:rPr>
              <w:t>Практическое занятие 4</w:t>
            </w:r>
            <w:r w:rsidRPr="008071FA">
              <w:t xml:space="preserve">  «Отработать порядок получения  и пользования средствами индив</w:t>
            </w:r>
            <w:r w:rsidRPr="008071FA">
              <w:t>и</w:t>
            </w:r>
            <w:r w:rsidRPr="008071FA">
              <w:t>дуальной защиты»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+</w:t>
            </w: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12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rPr>
                <w:color w:val="000000"/>
              </w:rPr>
            </w:pPr>
            <w:r w:rsidRPr="008071FA">
              <w:t xml:space="preserve">Организация проведения аварийно-спасательных работ в зоне чрезвычайных ситуаций. 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77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lastRenderedPageBreak/>
              <w:t>13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r w:rsidRPr="008071FA">
              <w:t>Организация гражданской обороны в общеобразовательном учреждении.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10881" w:type="dxa"/>
            <w:gridSpan w:val="2"/>
            <w:vAlign w:val="center"/>
          </w:tcPr>
          <w:p w:rsidR="00D16287" w:rsidRPr="008071FA" w:rsidRDefault="00D16287" w:rsidP="008071FA">
            <w:pPr>
              <w:ind w:firstLine="23"/>
              <w:jc w:val="center"/>
            </w:pPr>
            <w:r w:rsidRPr="008071FA">
              <w:t>Раздел 2. Основы медицинских знаний и здорового образа жизни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10881" w:type="dxa"/>
            <w:gridSpan w:val="2"/>
            <w:vAlign w:val="center"/>
          </w:tcPr>
          <w:p w:rsidR="00D16287" w:rsidRPr="008071FA" w:rsidRDefault="00D16287" w:rsidP="008071FA">
            <w:pPr>
              <w:ind w:firstLine="23"/>
              <w:jc w:val="center"/>
              <w:rPr>
                <w:b/>
              </w:rPr>
            </w:pPr>
            <w:r w:rsidRPr="008071FA">
              <w:rPr>
                <w:b/>
              </w:rPr>
              <w:t>Основы медицинских знаний и профилактика  инфекционных заболеваний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14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ind w:firstLine="23"/>
            </w:pPr>
            <w:r w:rsidRPr="008071FA">
              <w:t>Сохранение и укрепление здоровья – важная часть подготовки юноши допризывного возраста к военной службе и трудовой деятельности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hanging="360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15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ind w:firstLine="23"/>
            </w:pPr>
            <w:r w:rsidRPr="008071FA">
              <w:t xml:space="preserve">Эпидемии. Инфекционные заболевания и их классификация. 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16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ind w:firstLine="23"/>
            </w:pPr>
            <w:r w:rsidRPr="008071FA">
              <w:t>Факторы риска инфекционных заболеваний. Понятие об иммунитете и профилактических пр</w:t>
            </w:r>
            <w:r w:rsidRPr="008071FA">
              <w:t>и</w:t>
            </w:r>
            <w:r w:rsidRPr="008071FA">
              <w:t>вивках. Профилактика инфекционных заболеваний.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10881" w:type="dxa"/>
            <w:gridSpan w:val="2"/>
            <w:vAlign w:val="center"/>
          </w:tcPr>
          <w:p w:rsidR="00D16287" w:rsidRPr="008071FA" w:rsidRDefault="00D16287" w:rsidP="008071FA">
            <w:pPr>
              <w:ind w:firstLine="23"/>
              <w:jc w:val="center"/>
            </w:pPr>
            <w:r w:rsidRPr="008071FA">
              <w:rPr>
                <w:b/>
              </w:rPr>
              <w:t>Основы здорового образа жизни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84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17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r w:rsidRPr="008071FA">
              <w:t>Здоровый образ жизни и его составляющие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84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18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r w:rsidRPr="008071FA">
              <w:t>Культура питания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84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19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r w:rsidRPr="008071FA">
              <w:t>Биологические ритмы и их влияние на работоспособность человека.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84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20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r w:rsidRPr="008071FA">
              <w:t xml:space="preserve">Режим труда и отдыха, хороший сон – составляющие здорового образа жизни 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84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21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</w:pPr>
            <w:r w:rsidRPr="008071FA">
              <w:t>Значение двигательной активности и физической культуры для здоровья  человека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84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22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</w:pPr>
            <w:r w:rsidRPr="008071FA">
              <w:t>Вредные привычки, их влияние на здоровье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84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23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</w:pPr>
            <w:r w:rsidRPr="008071FA">
              <w:t>Профилактика вредных привычек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347"/>
        </w:trPr>
        <w:tc>
          <w:tcPr>
            <w:tcW w:w="10881" w:type="dxa"/>
            <w:gridSpan w:val="2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Раздел 3. Основы военной службы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12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3"/>
        </w:trPr>
        <w:tc>
          <w:tcPr>
            <w:tcW w:w="10881" w:type="dxa"/>
            <w:gridSpan w:val="2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rPr>
                <w:b/>
              </w:rPr>
              <w:t>Вооружённые Силы Российской Федерации – защитники нашего Отечества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84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24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  <w:ind w:hanging="23"/>
            </w:pPr>
            <w:r w:rsidRPr="008071FA">
              <w:t>История создания  Вооружённых сил Российской  Федерации.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84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25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r w:rsidRPr="008071FA">
              <w:t xml:space="preserve">Развитие Вооружённых сил 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84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26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</w:pPr>
            <w:r w:rsidRPr="008071FA">
              <w:t>Организационная структура Вооружённых Сил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84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27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</w:pPr>
            <w:r w:rsidRPr="008071FA">
              <w:t>Виды Вооружённых Сил, рода войск. История их создания и предназначение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84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28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  <w:ind w:hanging="23"/>
              <w:rPr>
                <w:color w:val="000000"/>
              </w:rPr>
            </w:pPr>
            <w:r w:rsidRPr="008071FA">
              <w:t>Функции и основные задачи современных Вооружённых сил России, их роль и место в системе обеспечения  национальной безопасности страны. Реформа Вооружённых Сил.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84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29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071FA">
              <w:t>Другие войска, их состав и предназначение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84"/>
        </w:trPr>
        <w:tc>
          <w:tcPr>
            <w:tcW w:w="10881" w:type="dxa"/>
            <w:gridSpan w:val="2"/>
            <w:vAlign w:val="center"/>
          </w:tcPr>
          <w:p w:rsidR="00D16287" w:rsidRPr="008071FA" w:rsidRDefault="00D16287" w:rsidP="008071F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071FA">
              <w:rPr>
                <w:b/>
                <w:color w:val="000000"/>
              </w:rPr>
              <w:t>Боевые традиции Вооружённых Сил России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30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ind w:firstLine="23"/>
            </w:pPr>
            <w:r w:rsidRPr="008071FA">
              <w:t>Патриотизм и верность  воинскому долгу – качества защитника Отечества.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31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ind w:firstLine="23"/>
            </w:pPr>
            <w:r w:rsidRPr="008071FA">
              <w:rPr>
                <w:rFonts w:eastAsia="Batang"/>
              </w:rPr>
              <w:t>Памяти поколений – дни воинской славы России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32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ind w:firstLine="23"/>
            </w:pPr>
            <w:r w:rsidRPr="008071FA">
              <w:t xml:space="preserve">Дружба, войсковое товарищество – основы боевой готовности частей и подразделений 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10881" w:type="dxa"/>
            <w:gridSpan w:val="2"/>
            <w:vAlign w:val="center"/>
          </w:tcPr>
          <w:p w:rsidR="00D16287" w:rsidRPr="008071FA" w:rsidRDefault="00D16287" w:rsidP="008071FA">
            <w:pPr>
              <w:ind w:firstLine="23"/>
              <w:jc w:val="center"/>
              <w:rPr>
                <w:b/>
              </w:rPr>
            </w:pPr>
            <w:r w:rsidRPr="008071FA">
              <w:rPr>
                <w:b/>
              </w:rPr>
              <w:t>Символы воинской чести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33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ind w:firstLine="23"/>
            </w:pPr>
            <w:r w:rsidRPr="008071FA">
              <w:t>Боевое знамя воинской части – символ  воинской  чести,  доблести и славы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34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ind w:firstLine="23"/>
            </w:pPr>
            <w:r w:rsidRPr="008071FA">
              <w:t xml:space="preserve">Ордена – почётные награды за воинские  отличия и заслуги в бою и военной службе. 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  <w:tr w:rsidR="00D16287" w:rsidRPr="008071FA" w:rsidTr="00EE3388">
        <w:trPr>
          <w:trHeight w:val="261"/>
        </w:trPr>
        <w:tc>
          <w:tcPr>
            <w:tcW w:w="675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35</w:t>
            </w:r>
          </w:p>
        </w:tc>
        <w:tc>
          <w:tcPr>
            <w:tcW w:w="10206" w:type="dxa"/>
            <w:vAlign w:val="center"/>
          </w:tcPr>
          <w:p w:rsidR="00D16287" w:rsidRPr="008071FA" w:rsidRDefault="00D16287" w:rsidP="008071FA">
            <w:pPr>
              <w:ind w:firstLine="23"/>
            </w:pPr>
            <w:r w:rsidRPr="008071FA">
              <w:t>Ритуалы Вооружённых Сил Российской Федерации</w:t>
            </w:r>
          </w:p>
        </w:tc>
        <w:tc>
          <w:tcPr>
            <w:tcW w:w="1134" w:type="dxa"/>
            <w:vAlign w:val="center"/>
          </w:tcPr>
          <w:p w:rsidR="00D16287" w:rsidRPr="008071FA" w:rsidRDefault="00D16287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D16287" w:rsidRPr="008071FA" w:rsidRDefault="00D16287" w:rsidP="008071FA">
            <w:pPr>
              <w:ind w:firstLine="3"/>
              <w:jc w:val="center"/>
              <w:rPr>
                <w:b/>
              </w:rPr>
            </w:pPr>
          </w:p>
        </w:tc>
      </w:tr>
    </w:tbl>
    <w:p w:rsidR="00D03FDC" w:rsidRPr="008071FA" w:rsidRDefault="00D03FDC" w:rsidP="008071FA">
      <w:pPr>
        <w:jc w:val="center"/>
      </w:pPr>
    </w:p>
    <w:p w:rsidR="00E1129A" w:rsidRPr="008071FA" w:rsidRDefault="00E1129A" w:rsidP="008071FA">
      <w:pPr>
        <w:ind w:right="-179"/>
        <w:rPr>
          <w:b/>
        </w:rPr>
      </w:pPr>
    </w:p>
    <w:p w:rsidR="007679A1" w:rsidRPr="008071FA" w:rsidRDefault="007679A1" w:rsidP="008071FA">
      <w:pPr>
        <w:shd w:val="clear" w:color="auto" w:fill="FFFFFF"/>
        <w:jc w:val="center"/>
        <w:rPr>
          <w:b/>
          <w:iCs/>
        </w:rPr>
      </w:pPr>
      <w:r w:rsidRPr="008071FA">
        <w:rPr>
          <w:b/>
          <w:iCs/>
        </w:rPr>
        <w:lastRenderedPageBreak/>
        <w:t xml:space="preserve">11 </w:t>
      </w:r>
      <w:proofErr w:type="spellStart"/>
      <w:r w:rsidRPr="008071FA">
        <w:rPr>
          <w:b/>
          <w:iCs/>
        </w:rPr>
        <w:t>кл</w:t>
      </w:r>
      <w:proofErr w:type="spellEnd"/>
    </w:p>
    <w:p w:rsidR="007679A1" w:rsidRPr="008071FA" w:rsidRDefault="007679A1" w:rsidP="008071FA">
      <w:pPr>
        <w:shd w:val="clear" w:color="auto" w:fill="FFFFFF"/>
        <w:jc w:val="center"/>
        <w:rPr>
          <w:b/>
          <w:iCs/>
        </w:rPr>
      </w:pPr>
    </w:p>
    <w:p w:rsidR="007679A1" w:rsidRPr="008071FA" w:rsidRDefault="007679A1" w:rsidP="008071FA">
      <w:pPr>
        <w:shd w:val="clear" w:color="auto" w:fill="FFFFFF"/>
        <w:jc w:val="center"/>
        <w:rPr>
          <w:b/>
          <w:iCs/>
        </w:rPr>
      </w:pPr>
      <w:r w:rsidRPr="008071FA">
        <w:rPr>
          <w:b/>
          <w:iCs/>
        </w:rPr>
        <w:t>Содержание учебной программы</w:t>
      </w:r>
    </w:p>
    <w:p w:rsidR="007679A1" w:rsidRPr="008071FA" w:rsidRDefault="007679A1" w:rsidP="008071FA">
      <w:pPr>
        <w:shd w:val="clear" w:color="auto" w:fill="FFFFFF"/>
        <w:jc w:val="center"/>
        <w:rPr>
          <w:b/>
          <w:iCs/>
        </w:rPr>
      </w:pPr>
    </w:p>
    <w:p w:rsidR="007679A1" w:rsidRPr="008071FA" w:rsidRDefault="007679A1" w:rsidP="008071FA">
      <w:pPr>
        <w:shd w:val="clear" w:color="auto" w:fill="FFFFFF"/>
        <w:jc w:val="center"/>
        <w:rPr>
          <w:b/>
        </w:rPr>
      </w:pPr>
      <w:r w:rsidRPr="008071FA">
        <w:rPr>
          <w:b/>
        </w:rPr>
        <w:t>Раздел 1. Основы медицинских знаний и здорового образа жизни</w:t>
      </w:r>
    </w:p>
    <w:p w:rsidR="007679A1" w:rsidRPr="008071FA" w:rsidRDefault="007679A1" w:rsidP="008071FA">
      <w:pPr>
        <w:shd w:val="clear" w:color="auto" w:fill="FFFFFF"/>
        <w:jc w:val="center"/>
        <w:rPr>
          <w:b/>
        </w:rPr>
      </w:pPr>
    </w:p>
    <w:p w:rsidR="007679A1" w:rsidRPr="008071FA" w:rsidRDefault="007679A1" w:rsidP="008071FA">
      <w:pPr>
        <w:shd w:val="clear" w:color="auto" w:fill="FFFFFF"/>
        <w:jc w:val="center"/>
        <w:rPr>
          <w:b/>
        </w:rPr>
      </w:pPr>
      <w:r w:rsidRPr="008071FA">
        <w:rPr>
          <w:b/>
        </w:rPr>
        <w:t>Основы здорового образа жизни</w:t>
      </w:r>
    </w:p>
    <w:p w:rsidR="007679A1" w:rsidRPr="008071FA" w:rsidRDefault="007679A1" w:rsidP="008071FA">
      <w:pPr>
        <w:shd w:val="clear" w:color="auto" w:fill="FFFFFF"/>
        <w:jc w:val="center"/>
        <w:rPr>
          <w:b/>
        </w:rPr>
      </w:pPr>
    </w:p>
    <w:p w:rsidR="007679A1" w:rsidRPr="008071FA" w:rsidRDefault="007679A1" w:rsidP="008071FA">
      <w:pPr>
        <w:ind w:firstLine="425"/>
      </w:pPr>
      <w:r w:rsidRPr="008071FA">
        <w:t xml:space="preserve">Основы здорового образа жизни. </w:t>
      </w:r>
      <w:r w:rsidRPr="008071FA">
        <w:rPr>
          <w:iCs/>
          <w:lang w:val="en"/>
        </w:rPr>
        <w:t> </w:t>
      </w:r>
      <w:r w:rsidRPr="008071FA">
        <w:rPr>
          <w:iCs/>
        </w:rPr>
        <w:t xml:space="preserve"> Правила личной гигиены и здоровье</w:t>
      </w:r>
      <w:r w:rsidRPr="008071FA">
        <w:t>. Личная гигиена, общие понятия и определения. Уход за кожей, з</w:t>
      </w:r>
      <w:r w:rsidRPr="008071FA">
        <w:t>у</w:t>
      </w:r>
      <w:r w:rsidRPr="008071FA">
        <w:t>бами и волосами. Гигиена одежды. Некоторые понятия об очище</w:t>
      </w:r>
      <w:r w:rsidRPr="008071FA">
        <w:softHyphen/>
        <w:t xml:space="preserve">нии организма. </w:t>
      </w:r>
      <w:r w:rsidRPr="008071FA">
        <w:rPr>
          <w:iCs/>
        </w:rPr>
        <w:t>Нравственность  и здоровье.   Формирование правильного вз</w:t>
      </w:r>
      <w:r w:rsidRPr="008071FA">
        <w:rPr>
          <w:iCs/>
        </w:rPr>
        <w:t>а</w:t>
      </w:r>
      <w:r w:rsidRPr="008071FA">
        <w:rPr>
          <w:iCs/>
        </w:rPr>
        <w:t>имоотношения полов</w:t>
      </w:r>
    </w:p>
    <w:p w:rsidR="007679A1" w:rsidRPr="008071FA" w:rsidRDefault="007679A1" w:rsidP="008071FA">
      <w:pPr>
        <w:ind w:firstLine="425"/>
      </w:pPr>
      <w:r w:rsidRPr="008071FA">
        <w:t>Семья и ее значение в жизни человека. Факторы, оказывающие влияние на гармонию совместной жизни (психологический фактор, кул</w:t>
      </w:r>
      <w:r w:rsidRPr="008071FA">
        <w:t>ь</w:t>
      </w:r>
      <w:r w:rsidRPr="008071FA">
        <w:t>турный фактор, материальный  фактор).  Качества,  которые необходимо воспитать в себе молодому человеку для создания проч</w:t>
      </w:r>
      <w:r w:rsidRPr="008071FA">
        <w:softHyphen/>
        <w:t xml:space="preserve">ной семьи. </w:t>
      </w:r>
      <w:r w:rsidRPr="008071FA">
        <w:rPr>
          <w:iCs/>
        </w:rPr>
        <w:t>С</w:t>
      </w:r>
      <w:r w:rsidRPr="008071FA">
        <w:rPr>
          <w:iCs/>
        </w:rPr>
        <w:t>е</w:t>
      </w:r>
      <w:r w:rsidRPr="008071FA">
        <w:rPr>
          <w:iCs/>
        </w:rPr>
        <w:t xml:space="preserve">мья в современном обществе. Законодательство о семье </w:t>
      </w:r>
      <w:r w:rsidRPr="008071FA">
        <w:t>Брак и семья, основные понятия и определения. Условия и по</w:t>
      </w:r>
      <w:r w:rsidRPr="008071FA">
        <w:softHyphen/>
        <w:t>рядок заключения брака. Личные права и обязанности супругов. Имущественные права супругов. Права и обязанности родителей. Инфекции, передаваемые половым путем, формы передачи, при</w:t>
      </w:r>
      <w:r w:rsidRPr="008071FA">
        <w:softHyphen/>
        <w:t>чины, способствующие заражению ИППП. Меры профилактики. Уголовная ответственность за заражение венер</w:t>
      </w:r>
      <w:r w:rsidRPr="008071FA">
        <w:t>и</w:t>
      </w:r>
      <w:r w:rsidRPr="008071FA">
        <w:t xml:space="preserve">ческой болезнью. </w:t>
      </w:r>
      <w:r w:rsidRPr="008071FA">
        <w:rPr>
          <w:iCs/>
        </w:rPr>
        <w:t>СПИД и его профилактика</w:t>
      </w:r>
      <w:r w:rsidRPr="008071FA">
        <w:t>. ВИЧ-инфекция и СПИД, краткая характеристика и пути заражения. СПИД — это финальная ст</w:t>
      </w:r>
      <w:r w:rsidRPr="008071FA">
        <w:t>а</w:t>
      </w:r>
      <w:r w:rsidRPr="008071FA">
        <w:t>дия инфекционного заболевания, вы</w:t>
      </w:r>
      <w:r w:rsidRPr="008071FA">
        <w:softHyphen/>
        <w:t>зываемого вирусом иммунодефицита человека (ВИЧ). Профилактика СПИДа. Ответственность за зараж</w:t>
      </w:r>
      <w:r w:rsidRPr="008071FA">
        <w:t>е</w:t>
      </w:r>
      <w:r w:rsidRPr="008071FA">
        <w:t>ние ВИЧ-ин</w:t>
      </w:r>
      <w:r w:rsidRPr="008071FA">
        <w:softHyphen/>
        <w:t>фекцией.</w:t>
      </w:r>
    </w:p>
    <w:p w:rsidR="007679A1" w:rsidRPr="008071FA" w:rsidRDefault="007679A1" w:rsidP="008071FA">
      <w:pPr>
        <w:shd w:val="clear" w:color="auto" w:fill="FFFFFF"/>
      </w:pPr>
    </w:p>
    <w:p w:rsidR="007679A1" w:rsidRPr="008071FA" w:rsidRDefault="007679A1" w:rsidP="008071FA">
      <w:pPr>
        <w:shd w:val="clear" w:color="auto" w:fill="FFFFFF"/>
        <w:jc w:val="center"/>
        <w:rPr>
          <w:b/>
        </w:rPr>
      </w:pPr>
      <w:r w:rsidRPr="008071FA">
        <w:rPr>
          <w:b/>
        </w:rPr>
        <w:t>Основы медицинских знаний и правили первой оказания первой медицинской помощи</w:t>
      </w:r>
    </w:p>
    <w:p w:rsidR="007679A1" w:rsidRPr="008071FA" w:rsidRDefault="007679A1" w:rsidP="008071FA">
      <w:pPr>
        <w:shd w:val="clear" w:color="auto" w:fill="FFFFFF"/>
        <w:jc w:val="center"/>
        <w:rPr>
          <w:b/>
        </w:rPr>
      </w:pPr>
    </w:p>
    <w:p w:rsidR="007679A1" w:rsidRPr="008071FA" w:rsidRDefault="007679A1" w:rsidP="008071FA">
      <w:r w:rsidRPr="008071FA">
        <w:rPr>
          <w:iCs/>
        </w:rPr>
        <w:t>Первая медицинская помощь при острой сердечной недо</w:t>
      </w:r>
      <w:r w:rsidRPr="008071FA">
        <w:rPr>
          <w:iCs/>
        </w:rPr>
        <w:softHyphen/>
        <w:t>статочности и инсульте.</w:t>
      </w:r>
      <w:r w:rsidRPr="008071FA">
        <w:t xml:space="preserve"> Сердечная недостаточность, основные понятия и определения. Инсульт, его возможные причины и возникновение. Первая медицин</w:t>
      </w:r>
      <w:r w:rsidRPr="008071FA">
        <w:softHyphen/>
        <w:t>ская помощь при острой сердечной недостаточности и инсульте.</w:t>
      </w:r>
    </w:p>
    <w:p w:rsidR="007679A1" w:rsidRPr="008071FA" w:rsidRDefault="007679A1" w:rsidP="008071FA">
      <w:pPr>
        <w:shd w:val="clear" w:color="auto" w:fill="FFFFFF"/>
      </w:pPr>
      <w:r w:rsidRPr="008071FA">
        <w:rPr>
          <w:iCs/>
        </w:rPr>
        <w:t>Первая медицинская помощь при ранениях.</w:t>
      </w:r>
      <w:r w:rsidRPr="008071FA">
        <w:t xml:space="preserve"> Виды ран и общие правила оказания первой медицинской помощи. Способы остановки кровотеч</w:t>
      </w:r>
      <w:r w:rsidRPr="008071FA">
        <w:t>е</w:t>
      </w:r>
      <w:r w:rsidRPr="008071FA">
        <w:t xml:space="preserve">ния. Правила наложения давящей повязки. Правила наложения жгута. Борьба с болью. </w:t>
      </w:r>
      <w:r w:rsidRPr="008071FA">
        <w:rPr>
          <w:iCs/>
        </w:rPr>
        <w:t>Первая медицинская помощь при травмах.</w:t>
      </w:r>
      <w:r w:rsidRPr="008071FA">
        <w:t xml:space="preserve"> Первая мед</w:t>
      </w:r>
      <w:r w:rsidRPr="008071FA">
        <w:t>и</w:t>
      </w:r>
      <w:r w:rsidRPr="008071FA">
        <w:t>цинская помощь при травмах опорно-двигательного аппарата. Профилактика травм опорно-двигательного аппарата. Первая медицинская п</w:t>
      </w:r>
      <w:r w:rsidRPr="008071FA">
        <w:t>о</w:t>
      </w:r>
      <w:r w:rsidRPr="008071FA">
        <w:t>мощь при черепно-мозговой травме. Пер</w:t>
      </w:r>
      <w:r w:rsidRPr="008071FA">
        <w:softHyphen/>
        <w:t>вая медицинская помощь при травмах груди, живота, в области та</w:t>
      </w:r>
      <w:r w:rsidRPr="008071FA">
        <w:softHyphen/>
        <w:t xml:space="preserve">за, при повреждении позвоночника. </w:t>
      </w:r>
      <w:r w:rsidRPr="008071FA">
        <w:rPr>
          <w:iCs/>
        </w:rPr>
        <w:t xml:space="preserve"> Первая медицинская помощь при остановке сердца </w:t>
      </w:r>
      <w:r w:rsidRPr="008071FA">
        <w:t>Понятия клинической смерти и реанимации. Возможные причи</w:t>
      </w:r>
      <w:r w:rsidRPr="008071FA">
        <w:softHyphen/>
        <w:t>ны клинической смерти и ее признаки. Правила проведения непря</w:t>
      </w:r>
      <w:r w:rsidRPr="008071FA">
        <w:softHyphen/>
        <w:t>мого массажа сердца и искусственной вентиляции легких. Правила сердечно-легочной реанимации</w:t>
      </w:r>
    </w:p>
    <w:p w:rsidR="007679A1" w:rsidRPr="008071FA" w:rsidRDefault="007679A1" w:rsidP="008071FA">
      <w:pPr>
        <w:shd w:val="clear" w:color="auto" w:fill="FFFFFF"/>
        <w:rPr>
          <w:b/>
        </w:rPr>
      </w:pPr>
    </w:p>
    <w:p w:rsidR="007679A1" w:rsidRPr="008071FA" w:rsidRDefault="007679A1" w:rsidP="008071FA">
      <w:pPr>
        <w:shd w:val="clear" w:color="auto" w:fill="FFFFFF"/>
      </w:pPr>
    </w:p>
    <w:p w:rsidR="007679A1" w:rsidRPr="008071FA" w:rsidRDefault="007679A1" w:rsidP="008071FA">
      <w:pPr>
        <w:shd w:val="clear" w:color="auto" w:fill="FFFFFF"/>
        <w:jc w:val="center"/>
        <w:rPr>
          <w:b/>
        </w:rPr>
      </w:pPr>
      <w:r w:rsidRPr="008071FA">
        <w:rPr>
          <w:b/>
        </w:rPr>
        <w:t>Раздел 2. Основы военной службы</w:t>
      </w:r>
    </w:p>
    <w:p w:rsidR="007679A1" w:rsidRPr="008071FA" w:rsidRDefault="007679A1" w:rsidP="008071FA">
      <w:pPr>
        <w:shd w:val="clear" w:color="auto" w:fill="FFFFFF"/>
        <w:jc w:val="center"/>
        <w:rPr>
          <w:b/>
        </w:rPr>
      </w:pPr>
    </w:p>
    <w:p w:rsidR="007679A1" w:rsidRPr="008071FA" w:rsidRDefault="007679A1" w:rsidP="008071FA">
      <w:pPr>
        <w:shd w:val="clear" w:color="auto" w:fill="FFFFFF"/>
        <w:jc w:val="center"/>
        <w:rPr>
          <w:b/>
        </w:rPr>
      </w:pPr>
      <w:r w:rsidRPr="008071FA">
        <w:rPr>
          <w:b/>
        </w:rPr>
        <w:t>Воинская обязанность</w:t>
      </w:r>
    </w:p>
    <w:p w:rsidR="007679A1" w:rsidRPr="008071FA" w:rsidRDefault="007679A1" w:rsidP="008071FA">
      <w:pPr>
        <w:shd w:val="clear" w:color="auto" w:fill="FFFFFF"/>
        <w:jc w:val="center"/>
        <w:rPr>
          <w:b/>
        </w:rPr>
      </w:pPr>
    </w:p>
    <w:p w:rsidR="007679A1" w:rsidRPr="008071FA" w:rsidRDefault="007679A1" w:rsidP="008071FA">
      <w:pPr>
        <w:shd w:val="clear" w:color="auto" w:fill="FFFFFF"/>
      </w:pPr>
      <w:r w:rsidRPr="008071FA">
        <w:rPr>
          <w:iCs/>
        </w:rPr>
        <w:lastRenderedPageBreak/>
        <w:t>Основные понятия о воинской обязанности</w:t>
      </w:r>
      <w:proofErr w:type="gramStart"/>
      <w:r w:rsidRPr="008071FA">
        <w:rPr>
          <w:iCs/>
        </w:rPr>
        <w:t xml:space="preserve"> .</w:t>
      </w:r>
      <w:proofErr w:type="gramEnd"/>
      <w:r w:rsidRPr="008071FA">
        <w:t>Воинская обязанность, определение воинской обязанности и ее содержания. Воинский учет, обяз</w:t>
      </w:r>
      <w:r w:rsidRPr="008071FA">
        <w:t>а</w:t>
      </w:r>
      <w:r w:rsidRPr="008071FA">
        <w:t>тельная подготовка к военной службе, призыв на военную службу, прохождение военной службы по призыву, пребывание в запасе, призыв на военные сборы и про</w:t>
      </w:r>
      <w:r w:rsidRPr="008071FA">
        <w:softHyphen/>
        <w:t xml:space="preserve">хождение военных сборов в период пребывания в </w:t>
      </w:r>
      <w:proofErr w:type="spellStart"/>
      <w:r w:rsidRPr="008071FA">
        <w:t>запасе</w:t>
      </w:r>
      <w:proofErr w:type="gramStart"/>
      <w:r w:rsidRPr="008071FA">
        <w:t>.</w:t>
      </w:r>
      <w:r w:rsidRPr="008071FA">
        <w:rPr>
          <w:iCs/>
        </w:rPr>
        <w:t>О</w:t>
      </w:r>
      <w:proofErr w:type="gramEnd"/>
      <w:r w:rsidRPr="008071FA">
        <w:rPr>
          <w:iCs/>
        </w:rPr>
        <w:t>рганизация</w:t>
      </w:r>
      <w:proofErr w:type="spellEnd"/>
      <w:r w:rsidRPr="008071FA">
        <w:rPr>
          <w:iCs/>
        </w:rPr>
        <w:t xml:space="preserve"> воинского учета и его предназначение </w:t>
      </w:r>
      <w:r w:rsidRPr="008071FA">
        <w:t>Организация воинского учета. Первоначальная постановка граж</w:t>
      </w:r>
      <w:r w:rsidRPr="008071FA">
        <w:softHyphen/>
        <w:t>дан на воинский учет. Обязанности граждан по воинскому учету. Организация медицинского освидетельствования граждан при пер</w:t>
      </w:r>
      <w:r w:rsidRPr="008071FA">
        <w:softHyphen/>
        <w:t xml:space="preserve">воначальной постановке на воинский учет. </w:t>
      </w:r>
      <w:r w:rsidRPr="008071FA">
        <w:rPr>
          <w:iCs/>
        </w:rPr>
        <w:t xml:space="preserve"> Обязательная подготовка граждан к военной службе </w:t>
      </w:r>
      <w:r w:rsidRPr="008071FA">
        <w:t>Осно</w:t>
      </w:r>
      <w:r w:rsidRPr="008071FA">
        <w:t>в</w:t>
      </w:r>
      <w:r w:rsidRPr="008071FA">
        <w:t>ное содержание обязательной подготовки граждан к воен</w:t>
      </w:r>
      <w:r w:rsidRPr="008071FA">
        <w:softHyphen/>
        <w:t>ной службе. Основные требования к индивидуально-психологическим и про</w:t>
      </w:r>
      <w:r w:rsidRPr="008071FA">
        <w:softHyphen/>
        <w:t>фессиональным качествам молодежи призывного возраста для ком</w:t>
      </w:r>
      <w:r w:rsidRPr="008071FA">
        <w:softHyphen/>
        <w:t>плектования различных воинских должностей (командные, опера</w:t>
      </w:r>
      <w:r w:rsidRPr="008071FA">
        <w:softHyphen/>
        <w:t xml:space="preserve">торские, связи и наблюдения, водительские и </w:t>
      </w:r>
      <w:proofErr w:type="spellStart"/>
      <w:proofErr w:type="gramStart"/>
      <w:r w:rsidRPr="008071FA">
        <w:t>др</w:t>
      </w:r>
      <w:proofErr w:type="spellEnd"/>
      <w:proofErr w:type="gramEnd"/>
      <w:r w:rsidRPr="008071FA">
        <w:t xml:space="preserve">). </w:t>
      </w:r>
      <w:r w:rsidRPr="008071FA">
        <w:rPr>
          <w:iCs/>
        </w:rPr>
        <w:t xml:space="preserve">Добровольная подготовка граждан к военной службе </w:t>
      </w:r>
      <w:r w:rsidRPr="008071FA">
        <w:t>Основные направления добровольной подгото</w:t>
      </w:r>
      <w:r w:rsidRPr="008071FA">
        <w:t>в</w:t>
      </w:r>
      <w:r w:rsidRPr="008071FA">
        <w:t>ки граждан к во</w:t>
      </w:r>
      <w:r w:rsidRPr="008071FA">
        <w:softHyphen/>
        <w:t xml:space="preserve">енной службе. Занятие военно-прикладными видами спорта. </w:t>
      </w:r>
      <w:proofErr w:type="gramStart"/>
      <w:r w:rsidRPr="008071FA">
        <w:t>Обучение</w:t>
      </w:r>
      <w:proofErr w:type="gramEnd"/>
      <w:r w:rsidRPr="008071FA">
        <w:t xml:space="preserve"> по дополнительным образовательным программам, им</w:t>
      </w:r>
      <w:r w:rsidRPr="008071FA">
        <w:t>е</w:t>
      </w:r>
      <w:r w:rsidRPr="008071FA">
        <w:t>ющим целью военную подготовку несовершеннолетних граждан в общеобра</w:t>
      </w:r>
      <w:r w:rsidRPr="008071FA">
        <w:softHyphen/>
        <w:t>зовательных учреждениях среднего (полного) общего образо</w:t>
      </w:r>
      <w:r w:rsidRPr="008071FA">
        <w:softHyphen/>
        <w:t xml:space="preserve">вания. </w:t>
      </w:r>
      <w:proofErr w:type="gramStart"/>
      <w:r w:rsidRPr="008071FA">
        <w:t>Обучение по программам</w:t>
      </w:r>
      <w:proofErr w:type="gramEnd"/>
      <w:r w:rsidRPr="008071FA">
        <w:t xml:space="preserve"> подготовки офицеров запаса на воен</w:t>
      </w:r>
      <w:r w:rsidRPr="008071FA">
        <w:softHyphen/>
        <w:t>ных кафедрах в образовательных учреждениях высшего профессио</w:t>
      </w:r>
      <w:r w:rsidRPr="008071FA">
        <w:softHyphen/>
        <w:t>нального о</w:t>
      </w:r>
      <w:r w:rsidRPr="008071FA">
        <w:t>б</w:t>
      </w:r>
      <w:r w:rsidRPr="008071FA">
        <w:t>разования. Организация медицинского освидетельствования и медицинского обследования при первоначальной постановке граждан на вои</w:t>
      </w:r>
      <w:r w:rsidRPr="008071FA">
        <w:t>н</w:t>
      </w:r>
      <w:r w:rsidRPr="008071FA">
        <w:t>ский учет. Предназначение медицинского освидетельствования. Категории годности к военной службе. Организация профессионально-психоло</w:t>
      </w:r>
      <w:r w:rsidRPr="008071FA">
        <w:softHyphen/>
        <w:t>гического отбора граждан при первоначальной постановке их на во</w:t>
      </w:r>
      <w:r w:rsidRPr="008071FA">
        <w:softHyphen/>
        <w:t>инский учет. Увольнение с военной службы. Запас Вооруженных Сил РФ, его предназначение, порядок освобождения граждан от военных сборов.</w:t>
      </w:r>
    </w:p>
    <w:p w:rsidR="007679A1" w:rsidRPr="008071FA" w:rsidRDefault="007679A1" w:rsidP="008071FA">
      <w:pPr>
        <w:shd w:val="clear" w:color="auto" w:fill="FFFFFF"/>
        <w:rPr>
          <w:b/>
        </w:rPr>
      </w:pPr>
    </w:p>
    <w:p w:rsidR="007679A1" w:rsidRPr="008071FA" w:rsidRDefault="007679A1" w:rsidP="008071FA">
      <w:pPr>
        <w:pStyle w:val="ac"/>
        <w:ind w:left="1440" w:right="-179"/>
        <w:outlineLvl w:val="0"/>
      </w:pPr>
    </w:p>
    <w:p w:rsidR="007679A1" w:rsidRPr="008071FA" w:rsidRDefault="007679A1" w:rsidP="008071FA">
      <w:pPr>
        <w:shd w:val="clear" w:color="auto" w:fill="FFFFFF"/>
        <w:jc w:val="center"/>
        <w:rPr>
          <w:b/>
        </w:rPr>
      </w:pPr>
      <w:r w:rsidRPr="008071FA">
        <w:rPr>
          <w:b/>
        </w:rPr>
        <w:t>Особенности военной службы</w:t>
      </w:r>
    </w:p>
    <w:p w:rsidR="007679A1" w:rsidRPr="008071FA" w:rsidRDefault="007679A1" w:rsidP="008071FA">
      <w:pPr>
        <w:shd w:val="clear" w:color="auto" w:fill="FFFFFF"/>
        <w:jc w:val="center"/>
        <w:rPr>
          <w:b/>
        </w:rPr>
      </w:pPr>
    </w:p>
    <w:p w:rsidR="007679A1" w:rsidRPr="008071FA" w:rsidRDefault="007679A1" w:rsidP="008071FA">
      <w:r w:rsidRPr="008071FA">
        <w:rPr>
          <w:iCs/>
        </w:rPr>
        <w:t>Правовые основы военной службы, Конституция РФ,  Фе</w:t>
      </w:r>
      <w:r w:rsidRPr="008071FA">
        <w:rPr>
          <w:iCs/>
        </w:rPr>
        <w:softHyphen/>
        <w:t>деральные законы «Об обороне», «О статусе военнослужащих», «О   воинской обяза</w:t>
      </w:r>
      <w:r w:rsidRPr="008071FA">
        <w:rPr>
          <w:iCs/>
        </w:rPr>
        <w:t>н</w:t>
      </w:r>
      <w:r w:rsidRPr="008071FA">
        <w:rPr>
          <w:iCs/>
        </w:rPr>
        <w:t>ности и военной службе»</w:t>
      </w:r>
      <w:r w:rsidRPr="008071FA">
        <w:t>. Военная служба — особый вид федеральной государственной службы. Конституция РФ и вопросы военной службы. Законы РФ, определяющие правовую основу военной службы. Статус военнослужащего, права и свободы военнослужащего. Льготы, пред</w:t>
      </w:r>
      <w:r w:rsidRPr="008071FA">
        <w:t>о</w:t>
      </w:r>
      <w:r w:rsidRPr="008071FA">
        <w:t>ставляемые военнослужащим, проходящим военную службу по призыву. Военные аспекты международного права. </w:t>
      </w:r>
      <w:r w:rsidRPr="008071FA">
        <w:rPr>
          <w:iCs/>
        </w:rPr>
        <w:t xml:space="preserve"> Общевоинские уставы В</w:t>
      </w:r>
      <w:r w:rsidRPr="008071FA">
        <w:rPr>
          <w:iCs/>
        </w:rPr>
        <w:t>о</w:t>
      </w:r>
      <w:r w:rsidRPr="008071FA">
        <w:rPr>
          <w:iCs/>
        </w:rPr>
        <w:t xml:space="preserve">оруженных Сил РФ </w:t>
      </w:r>
      <w:r w:rsidRPr="008071FA">
        <w:t xml:space="preserve">— </w:t>
      </w:r>
      <w:r w:rsidRPr="008071FA">
        <w:rPr>
          <w:iCs/>
        </w:rPr>
        <w:t>закон воин</w:t>
      </w:r>
      <w:r w:rsidRPr="008071FA">
        <w:rPr>
          <w:iCs/>
        </w:rPr>
        <w:softHyphen/>
        <w:t>ской жизни</w:t>
      </w:r>
    </w:p>
    <w:p w:rsidR="007679A1" w:rsidRPr="008071FA" w:rsidRDefault="007679A1" w:rsidP="008071FA">
      <w:r w:rsidRPr="008071FA">
        <w:t>Общевоинские уставы — нормативно-правовые акты, регламен</w:t>
      </w:r>
      <w:r w:rsidRPr="008071FA">
        <w:softHyphen/>
        <w:t>тирующие жизнь и быт военнослужащих. Устав внутренней службы Вооруже</w:t>
      </w:r>
      <w:r w:rsidRPr="008071FA">
        <w:t>н</w:t>
      </w:r>
      <w:r w:rsidRPr="008071FA">
        <w:t>ных Сил РФ, Устав гарни</w:t>
      </w:r>
      <w:r w:rsidRPr="008071FA">
        <w:softHyphen/>
        <w:t>зонной и караульной службы Вооруженных Сил РФ, Дисциплинар</w:t>
      </w:r>
      <w:r w:rsidRPr="008071FA">
        <w:softHyphen/>
        <w:t>ный устав Вооруженных Сил РФ, Строевой устав Вооруженных Сил РФ, их предназначение и основные положения.</w:t>
      </w:r>
      <w:r w:rsidRPr="008071FA">
        <w:rPr>
          <w:iCs/>
          <w:lang w:val="en"/>
        </w:rPr>
        <w:t> </w:t>
      </w:r>
      <w:r w:rsidRPr="008071FA">
        <w:rPr>
          <w:iCs/>
        </w:rPr>
        <w:t xml:space="preserve"> Военная присяга </w:t>
      </w:r>
      <w:r w:rsidRPr="008071FA">
        <w:t xml:space="preserve">— </w:t>
      </w:r>
      <w:r w:rsidRPr="008071FA">
        <w:rPr>
          <w:iCs/>
        </w:rPr>
        <w:t xml:space="preserve">клятва воина на верность Родине </w:t>
      </w:r>
      <w:r w:rsidRPr="008071FA">
        <w:t xml:space="preserve">— </w:t>
      </w:r>
      <w:r w:rsidRPr="008071FA">
        <w:rPr>
          <w:iCs/>
        </w:rPr>
        <w:t>России</w:t>
      </w:r>
      <w:r w:rsidRPr="008071FA">
        <w:t>. Военная присяга — основной и нерушимый закон воинской жиз</w:t>
      </w:r>
      <w:r w:rsidRPr="008071FA">
        <w:softHyphen/>
        <w:t>ни. История принятия военной присяги в России. Текст военной присяги. Порядок пр</w:t>
      </w:r>
      <w:r w:rsidRPr="008071FA">
        <w:t>и</w:t>
      </w:r>
      <w:r w:rsidRPr="008071FA">
        <w:t>ведения военнослужащих к военной присяге. Значение военной присяги для выполнения каждым военнослужа</w:t>
      </w:r>
      <w:r w:rsidRPr="008071FA">
        <w:softHyphen/>
        <w:t xml:space="preserve">щим воинского долга. </w:t>
      </w:r>
      <w:r w:rsidRPr="008071FA">
        <w:rPr>
          <w:iCs/>
        </w:rPr>
        <w:t xml:space="preserve"> Прохо</w:t>
      </w:r>
      <w:r w:rsidRPr="008071FA">
        <w:rPr>
          <w:iCs/>
        </w:rPr>
        <w:t>ж</w:t>
      </w:r>
      <w:r w:rsidRPr="008071FA">
        <w:rPr>
          <w:iCs/>
        </w:rPr>
        <w:t>дение военной службы по призыву</w:t>
      </w:r>
      <w:r w:rsidRPr="008071FA">
        <w:t>. Призыв на военную службу. Время призыва на военную служ</w:t>
      </w:r>
      <w:r w:rsidRPr="008071FA">
        <w:softHyphen/>
        <w:t>бу, организация призыва. Порядок освобо</w:t>
      </w:r>
      <w:r w:rsidRPr="008071FA">
        <w:t>ж</w:t>
      </w:r>
      <w:r w:rsidRPr="008071FA">
        <w:t>дения граждан от воен</w:t>
      </w:r>
      <w:r w:rsidRPr="008071FA">
        <w:softHyphen/>
        <w:t>ной службы и предоставления отсрочек. Общие, должностные и специальные обязанности военнослужа</w:t>
      </w:r>
      <w:r w:rsidRPr="008071FA">
        <w:softHyphen/>
        <w:t>щих. Размещение военнослужащих, распределение времени и по</w:t>
      </w:r>
      <w:r w:rsidRPr="008071FA">
        <w:softHyphen/>
        <w:t>вседневный порядок жизни воинской части. Время военной служ</w:t>
      </w:r>
      <w:r w:rsidRPr="008071FA">
        <w:softHyphen/>
        <w:t>бы, организация проводов вое</w:t>
      </w:r>
      <w:r w:rsidRPr="008071FA">
        <w:t>н</w:t>
      </w:r>
      <w:r w:rsidRPr="008071FA">
        <w:t xml:space="preserve">нослужащих, уволенных в запас. Воинские звания военнослужащих ВС РФ. Военная форма одежды. </w:t>
      </w:r>
      <w:r w:rsidRPr="008071FA">
        <w:rPr>
          <w:iCs/>
        </w:rPr>
        <w:t xml:space="preserve"> Прохождение военной службы по ко</w:t>
      </w:r>
      <w:r w:rsidRPr="008071FA">
        <w:rPr>
          <w:iCs/>
        </w:rPr>
        <w:t>н</w:t>
      </w:r>
      <w:r w:rsidRPr="008071FA">
        <w:rPr>
          <w:iCs/>
        </w:rPr>
        <w:t xml:space="preserve">тракту </w:t>
      </w:r>
      <w:r w:rsidRPr="008071FA">
        <w:t xml:space="preserve">Основные условия прохождения военной службы по </w:t>
      </w:r>
      <w:proofErr w:type="spellStart"/>
      <w:r w:rsidRPr="008071FA">
        <w:t>контракту</w:t>
      </w:r>
      <w:proofErr w:type="gramStart"/>
      <w:r w:rsidRPr="008071FA">
        <w:t>.Т</w:t>
      </w:r>
      <w:proofErr w:type="gramEnd"/>
      <w:r w:rsidRPr="008071FA">
        <w:t>ребования</w:t>
      </w:r>
      <w:proofErr w:type="spellEnd"/>
      <w:r w:rsidRPr="008071FA">
        <w:t xml:space="preserve">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 </w:t>
      </w:r>
      <w:r w:rsidRPr="008071FA">
        <w:rPr>
          <w:iCs/>
        </w:rPr>
        <w:t>Права и ответственность военнослужащих</w:t>
      </w:r>
      <w:r w:rsidRPr="008071FA">
        <w:t>. Общие права военнослужащих. Общие обязанности военнослу</w:t>
      </w:r>
      <w:r w:rsidRPr="008071FA">
        <w:softHyphen/>
        <w:t>жащих. Виды отве</w:t>
      </w:r>
      <w:r w:rsidRPr="008071FA">
        <w:t>т</w:t>
      </w:r>
      <w:r w:rsidRPr="008071FA">
        <w:t>ственности, установленной для военнослужащих (дисциплинарная, административная, гражданско-правовая, матери</w:t>
      </w:r>
      <w:r w:rsidRPr="008071FA">
        <w:softHyphen/>
        <w:t>альная, уголовная). Вое</w:t>
      </w:r>
      <w:r w:rsidRPr="008071FA">
        <w:t>н</w:t>
      </w:r>
      <w:r w:rsidRPr="008071FA">
        <w:lastRenderedPageBreak/>
        <w:t>ная дисциплина, ее сущность и значение. Дисциплинарные взыскания, налагаемые на солдат и матросов, проходящих военную службу по пр</w:t>
      </w:r>
      <w:r w:rsidRPr="008071FA">
        <w:t>и</w:t>
      </w:r>
      <w:r w:rsidRPr="008071FA">
        <w:t>зыву. Уголовная ответственность за преступления против военной службы (неисполнение приказа, нарушение уставных правил взаи</w:t>
      </w:r>
      <w:r w:rsidRPr="008071FA">
        <w:softHyphen/>
        <w:t>моотношений между военнослужащими, самовольное оставление части и др.).</w:t>
      </w:r>
    </w:p>
    <w:p w:rsidR="007679A1" w:rsidRPr="008071FA" w:rsidRDefault="007679A1" w:rsidP="008071FA">
      <w:pPr>
        <w:shd w:val="clear" w:color="auto" w:fill="FFFFFF"/>
        <w:rPr>
          <w:b/>
        </w:rPr>
      </w:pPr>
    </w:p>
    <w:p w:rsidR="007679A1" w:rsidRPr="008071FA" w:rsidRDefault="007679A1" w:rsidP="008071FA">
      <w:pPr>
        <w:shd w:val="clear" w:color="auto" w:fill="FFFFFF"/>
        <w:rPr>
          <w:b/>
        </w:rPr>
      </w:pPr>
    </w:p>
    <w:p w:rsidR="007679A1" w:rsidRPr="008071FA" w:rsidRDefault="007679A1" w:rsidP="008071FA">
      <w:pPr>
        <w:jc w:val="center"/>
      </w:pPr>
      <w:r w:rsidRPr="008071FA">
        <w:rPr>
          <w:b/>
        </w:rPr>
        <w:t>Военнослужащий – защитник своего Отечества. Честь и достоинство воина Вооружённых Сил</w:t>
      </w:r>
      <w:r w:rsidRPr="008071FA">
        <w:t xml:space="preserve"> </w:t>
      </w:r>
    </w:p>
    <w:p w:rsidR="007679A1" w:rsidRPr="008071FA" w:rsidRDefault="007679A1" w:rsidP="008071FA">
      <w:pPr>
        <w:jc w:val="center"/>
      </w:pPr>
    </w:p>
    <w:p w:rsidR="007679A1" w:rsidRPr="008071FA" w:rsidRDefault="007679A1" w:rsidP="008071FA">
      <w:r w:rsidRPr="008071FA">
        <w:rPr>
          <w:iCs/>
        </w:rPr>
        <w:t xml:space="preserve">Военнослужащий </w:t>
      </w:r>
      <w:r w:rsidRPr="008071FA">
        <w:t xml:space="preserve">— </w:t>
      </w:r>
      <w:r w:rsidRPr="008071FA">
        <w:rPr>
          <w:iCs/>
        </w:rPr>
        <w:t>патриот, с честью и достоинством несущий звание защитника Отечества</w:t>
      </w:r>
      <w:r w:rsidRPr="008071FA">
        <w:t>. Основные качества военнослужащего, позвол</w:t>
      </w:r>
      <w:r w:rsidRPr="008071FA">
        <w:t>я</w:t>
      </w:r>
      <w:r w:rsidRPr="008071FA">
        <w:t>ющие ему с чес</w:t>
      </w:r>
      <w:r w:rsidRPr="008071FA">
        <w:softHyphen/>
        <w:t>тью и достоинством носить свое воинское звание — защитника Отечества: любовь к Родине, ее истории, культуре, традициям, народу, высокая воинская дисциплина, преданность Отечеству, вер</w:t>
      </w:r>
      <w:r w:rsidRPr="008071FA">
        <w:softHyphen/>
        <w:t>ность воинскому долгу и военной присяге, готовность в любую ми</w:t>
      </w:r>
      <w:r w:rsidRPr="008071FA">
        <w:softHyphen/>
        <w:t xml:space="preserve">нуту встать на защиту свободы, независимости, конституционного строя России, народа и Отечества. </w:t>
      </w:r>
      <w:r w:rsidRPr="008071FA">
        <w:rPr>
          <w:iCs/>
        </w:rPr>
        <w:t xml:space="preserve"> Военнослужащий </w:t>
      </w:r>
      <w:proofErr w:type="gramStart"/>
      <w:r w:rsidRPr="008071FA">
        <w:t>—</w:t>
      </w:r>
      <w:r w:rsidRPr="008071FA">
        <w:rPr>
          <w:iCs/>
        </w:rPr>
        <w:t>с</w:t>
      </w:r>
      <w:proofErr w:type="gramEnd"/>
      <w:r w:rsidRPr="008071FA">
        <w:rPr>
          <w:iCs/>
        </w:rPr>
        <w:t>пециалист,   в соверше</w:t>
      </w:r>
      <w:r w:rsidRPr="008071FA">
        <w:rPr>
          <w:iCs/>
        </w:rPr>
        <w:t>н</w:t>
      </w:r>
      <w:r w:rsidRPr="008071FA">
        <w:rPr>
          <w:iCs/>
        </w:rPr>
        <w:t>стве владею</w:t>
      </w:r>
      <w:r w:rsidRPr="008071FA">
        <w:rPr>
          <w:iCs/>
        </w:rPr>
        <w:softHyphen/>
        <w:t>щий оружием и военной техникой</w:t>
      </w:r>
    </w:p>
    <w:p w:rsidR="007679A1" w:rsidRPr="008071FA" w:rsidRDefault="007679A1" w:rsidP="008071FA">
      <w:r w:rsidRPr="008071FA">
        <w:rPr>
          <w:iCs/>
        </w:rPr>
        <w:t>Требования воинской деятельности,  предъявляемые к мо</w:t>
      </w:r>
      <w:r w:rsidRPr="008071FA">
        <w:rPr>
          <w:iCs/>
        </w:rPr>
        <w:softHyphen/>
        <w:t>ральным, индивидуально-психологическим и профессиональным каче</w:t>
      </w:r>
      <w:r w:rsidRPr="008071FA">
        <w:rPr>
          <w:iCs/>
        </w:rPr>
        <w:softHyphen/>
        <w:t>ствам гражд</w:t>
      </w:r>
      <w:r w:rsidRPr="008071FA">
        <w:rPr>
          <w:iCs/>
        </w:rPr>
        <w:t>а</w:t>
      </w:r>
      <w:r w:rsidRPr="008071FA">
        <w:rPr>
          <w:iCs/>
        </w:rPr>
        <w:t>нина</w:t>
      </w:r>
      <w:r w:rsidRPr="008071FA">
        <w:t>. Виды воинской деятельности и их особенности. Основные эле</w:t>
      </w:r>
      <w:r w:rsidRPr="008071FA">
        <w:softHyphen/>
        <w:t>менты воинской деятельности и их предназначение. Особенности воинской деятельности в различных видах Вооруженных Сил и ро</w:t>
      </w:r>
      <w:r w:rsidRPr="008071FA">
        <w:softHyphen/>
        <w:t>дах войск</w:t>
      </w:r>
      <w:proofErr w:type="gramStart"/>
      <w:r w:rsidRPr="008071FA">
        <w:t xml:space="preserve">.. </w:t>
      </w:r>
      <w:proofErr w:type="gramEnd"/>
      <w:r w:rsidRPr="008071FA">
        <w:t xml:space="preserve">Общие требования воинской деятельности к военнослужащему. </w:t>
      </w:r>
      <w:r w:rsidRPr="008071FA">
        <w:rPr>
          <w:iCs/>
        </w:rPr>
        <w:t>Военн</w:t>
      </w:r>
      <w:r w:rsidRPr="008071FA">
        <w:rPr>
          <w:iCs/>
        </w:rPr>
        <w:t>о</w:t>
      </w:r>
      <w:r w:rsidRPr="008071FA">
        <w:rPr>
          <w:iCs/>
        </w:rPr>
        <w:t xml:space="preserve">служащий   </w:t>
      </w:r>
      <w:r w:rsidRPr="008071FA">
        <w:t xml:space="preserve">— </w:t>
      </w:r>
      <w:r w:rsidRPr="008071FA">
        <w:rPr>
          <w:iCs/>
        </w:rPr>
        <w:t>подчиненный,   строго   соблюдающий Конституцию и законы Российской Федерации, выполняющий тре</w:t>
      </w:r>
      <w:r w:rsidRPr="008071FA">
        <w:rPr>
          <w:iCs/>
        </w:rPr>
        <w:softHyphen/>
        <w:t xml:space="preserve">бования воинских уставов, приказы командиров и начальников. </w:t>
      </w:r>
      <w:r w:rsidRPr="008071FA">
        <w:t xml:space="preserve">Единоначалие — принцип строительства Вооруженных Сил РФ. </w:t>
      </w:r>
    </w:p>
    <w:p w:rsidR="007679A1" w:rsidRPr="008071FA" w:rsidRDefault="007679A1" w:rsidP="008071FA">
      <w:r w:rsidRPr="008071FA">
        <w:t>Виды военных образовательных учреждений профес</w:t>
      </w:r>
      <w:r w:rsidRPr="008071FA">
        <w:softHyphen/>
        <w:t>сионального образования. Правила приема граждан в военные образовательные учрежде</w:t>
      </w:r>
      <w:r w:rsidRPr="008071FA">
        <w:softHyphen/>
        <w:t xml:space="preserve">ния профессионального образования. Организация подготовки офицерских кадров для Вооруженных Сил РФ. </w:t>
      </w:r>
      <w:r w:rsidRPr="008071FA">
        <w:rPr>
          <w:iCs/>
        </w:rPr>
        <w:t>Международная   (миротворч</w:t>
      </w:r>
      <w:r w:rsidRPr="008071FA">
        <w:rPr>
          <w:iCs/>
        </w:rPr>
        <w:t>е</w:t>
      </w:r>
      <w:r w:rsidRPr="008071FA">
        <w:rPr>
          <w:iCs/>
        </w:rPr>
        <w:t>ская)   деятельность  Воору</w:t>
      </w:r>
      <w:r w:rsidRPr="008071FA">
        <w:rPr>
          <w:iCs/>
        </w:rPr>
        <w:softHyphen/>
        <w:t>женных Сил РФ</w:t>
      </w:r>
      <w:r w:rsidRPr="008071FA">
        <w:t>. Участие Вооруженных Сил РФ в миротворческих операциях как средство обеспечения национал</w:t>
      </w:r>
      <w:r w:rsidRPr="008071FA">
        <w:t>ь</w:t>
      </w:r>
      <w:r w:rsidRPr="008071FA">
        <w:t>ной безопасности России. Нормативно-правовые основы участия России в миротворческих операциях</w:t>
      </w:r>
    </w:p>
    <w:p w:rsidR="007679A1" w:rsidRPr="008071FA" w:rsidRDefault="007679A1" w:rsidP="008071FA">
      <w:pPr>
        <w:ind w:right="-179"/>
        <w:jc w:val="center"/>
        <w:rPr>
          <w:b/>
        </w:rPr>
      </w:pPr>
    </w:p>
    <w:p w:rsidR="007679A1" w:rsidRPr="008071FA" w:rsidRDefault="007679A1" w:rsidP="008071FA">
      <w:pPr>
        <w:ind w:right="-179"/>
        <w:jc w:val="center"/>
        <w:rPr>
          <w:b/>
        </w:rPr>
      </w:pPr>
    </w:p>
    <w:p w:rsidR="000E65E6" w:rsidRPr="008071FA" w:rsidRDefault="007679A1" w:rsidP="008071FA">
      <w:pPr>
        <w:ind w:right="-179"/>
        <w:jc w:val="center"/>
        <w:rPr>
          <w:b/>
        </w:rPr>
      </w:pPr>
      <w:r w:rsidRPr="008071FA">
        <w:rPr>
          <w:b/>
        </w:rPr>
        <w:t xml:space="preserve">Тематическое планирование 11 </w:t>
      </w:r>
      <w:proofErr w:type="spellStart"/>
      <w:r w:rsidRPr="008071FA">
        <w:rPr>
          <w:b/>
        </w:rPr>
        <w:t>кл</w:t>
      </w:r>
      <w:proofErr w:type="spellEnd"/>
    </w:p>
    <w:p w:rsidR="007679A1" w:rsidRPr="008071FA" w:rsidRDefault="007679A1" w:rsidP="008071FA">
      <w:pPr>
        <w:ind w:right="-179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214"/>
        <w:gridCol w:w="1701"/>
        <w:gridCol w:w="1417"/>
      </w:tblGrid>
      <w:tr w:rsidR="007679A1" w:rsidRPr="008071FA" w:rsidTr="007679A1">
        <w:tc>
          <w:tcPr>
            <w:tcW w:w="959" w:type="dxa"/>
          </w:tcPr>
          <w:p w:rsidR="007679A1" w:rsidRPr="008071FA" w:rsidRDefault="007679A1" w:rsidP="008071FA">
            <w:pPr>
              <w:ind w:right="-179"/>
              <w:jc w:val="center"/>
            </w:pPr>
          </w:p>
        </w:tc>
        <w:tc>
          <w:tcPr>
            <w:tcW w:w="9214" w:type="dxa"/>
          </w:tcPr>
          <w:p w:rsidR="007679A1" w:rsidRPr="008071FA" w:rsidRDefault="007679A1" w:rsidP="008071FA">
            <w:pPr>
              <w:ind w:right="-179"/>
              <w:jc w:val="center"/>
            </w:pPr>
            <w:r w:rsidRPr="008071FA">
              <w:t>Тема/раздел</w:t>
            </w:r>
          </w:p>
        </w:tc>
        <w:tc>
          <w:tcPr>
            <w:tcW w:w="1701" w:type="dxa"/>
          </w:tcPr>
          <w:p w:rsidR="007679A1" w:rsidRPr="008071FA" w:rsidRDefault="007679A1" w:rsidP="008071FA">
            <w:pPr>
              <w:ind w:right="-179"/>
              <w:jc w:val="center"/>
            </w:pPr>
            <w:r w:rsidRPr="008071FA">
              <w:t>Кол-во часов</w:t>
            </w:r>
          </w:p>
        </w:tc>
        <w:tc>
          <w:tcPr>
            <w:tcW w:w="1417" w:type="dxa"/>
          </w:tcPr>
          <w:p w:rsidR="007679A1" w:rsidRPr="008071FA" w:rsidRDefault="007679A1" w:rsidP="008071FA">
            <w:pPr>
              <w:ind w:right="-179"/>
              <w:jc w:val="center"/>
            </w:pPr>
            <w:proofErr w:type="spellStart"/>
            <w:r w:rsidRPr="008071FA">
              <w:t>Прак</w:t>
            </w:r>
            <w:proofErr w:type="spellEnd"/>
            <w:r w:rsidRPr="008071FA">
              <w:t>. занят.</w:t>
            </w:r>
          </w:p>
        </w:tc>
      </w:tr>
      <w:tr w:rsidR="007679A1" w:rsidRPr="008071FA" w:rsidTr="007679A1">
        <w:tc>
          <w:tcPr>
            <w:tcW w:w="959" w:type="dxa"/>
          </w:tcPr>
          <w:p w:rsidR="007679A1" w:rsidRPr="008071FA" w:rsidRDefault="007679A1" w:rsidP="008071FA">
            <w:pPr>
              <w:ind w:right="-179"/>
              <w:jc w:val="center"/>
            </w:pPr>
          </w:p>
        </w:tc>
        <w:tc>
          <w:tcPr>
            <w:tcW w:w="9214" w:type="dxa"/>
          </w:tcPr>
          <w:p w:rsidR="007679A1" w:rsidRPr="008071FA" w:rsidRDefault="007679A1" w:rsidP="008071FA">
            <w:pPr>
              <w:ind w:right="-179"/>
            </w:pPr>
            <w:r w:rsidRPr="008071FA">
              <w:t>Раздел 1. Основы медицинских знаний и здорового образа жизни</w:t>
            </w:r>
          </w:p>
          <w:p w:rsidR="007679A1" w:rsidRPr="008071FA" w:rsidRDefault="007679A1" w:rsidP="008071FA">
            <w:pPr>
              <w:ind w:right="-179"/>
            </w:pPr>
            <w:r w:rsidRPr="008071FA">
              <w:t>Раздел 2. Основы военной службы</w:t>
            </w:r>
          </w:p>
          <w:p w:rsidR="007679A1" w:rsidRPr="008071FA" w:rsidRDefault="007679A1" w:rsidP="008071FA">
            <w:pPr>
              <w:ind w:right="-179"/>
            </w:pPr>
          </w:p>
        </w:tc>
        <w:tc>
          <w:tcPr>
            <w:tcW w:w="1701" w:type="dxa"/>
          </w:tcPr>
          <w:p w:rsidR="007679A1" w:rsidRPr="008071FA" w:rsidRDefault="007679A1" w:rsidP="008071FA">
            <w:pPr>
              <w:ind w:right="-179"/>
              <w:jc w:val="center"/>
            </w:pPr>
            <w:r w:rsidRPr="008071FA">
              <w:t>10</w:t>
            </w:r>
          </w:p>
          <w:p w:rsidR="007679A1" w:rsidRPr="008071FA" w:rsidRDefault="007679A1" w:rsidP="008071FA">
            <w:pPr>
              <w:ind w:right="-179"/>
              <w:jc w:val="center"/>
            </w:pPr>
            <w:r w:rsidRPr="008071FA">
              <w:t>24</w:t>
            </w:r>
          </w:p>
        </w:tc>
        <w:tc>
          <w:tcPr>
            <w:tcW w:w="1417" w:type="dxa"/>
          </w:tcPr>
          <w:p w:rsidR="007679A1" w:rsidRPr="008071FA" w:rsidRDefault="007679A1" w:rsidP="008071FA">
            <w:pPr>
              <w:ind w:right="-179"/>
              <w:jc w:val="center"/>
            </w:pPr>
            <w:r w:rsidRPr="008071FA">
              <w:t>3</w:t>
            </w:r>
          </w:p>
        </w:tc>
      </w:tr>
      <w:tr w:rsidR="007679A1" w:rsidRPr="008071FA" w:rsidTr="007679A1">
        <w:tc>
          <w:tcPr>
            <w:tcW w:w="959" w:type="dxa"/>
          </w:tcPr>
          <w:p w:rsidR="007679A1" w:rsidRPr="008071FA" w:rsidRDefault="007679A1" w:rsidP="008071FA">
            <w:pPr>
              <w:ind w:right="-179"/>
              <w:jc w:val="center"/>
            </w:pPr>
          </w:p>
        </w:tc>
        <w:tc>
          <w:tcPr>
            <w:tcW w:w="9214" w:type="dxa"/>
          </w:tcPr>
          <w:p w:rsidR="007679A1" w:rsidRPr="008071FA" w:rsidRDefault="007679A1" w:rsidP="008071FA">
            <w:pPr>
              <w:ind w:right="-179"/>
            </w:pPr>
            <w:r w:rsidRPr="008071FA">
              <w:t>Всего</w:t>
            </w:r>
          </w:p>
        </w:tc>
        <w:tc>
          <w:tcPr>
            <w:tcW w:w="1701" w:type="dxa"/>
          </w:tcPr>
          <w:p w:rsidR="007679A1" w:rsidRPr="008071FA" w:rsidRDefault="007679A1" w:rsidP="008071FA">
            <w:pPr>
              <w:ind w:right="-179"/>
              <w:jc w:val="center"/>
            </w:pPr>
            <w:r w:rsidRPr="008071FA">
              <w:t>34</w:t>
            </w:r>
          </w:p>
        </w:tc>
        <w:tc>
          <w:tcPr>
            <w:tcW w:w="1417" w:type="dxa"/>
          </w:tcPr>
          <w:p w:rsidR="007679A1" w:rsidRPr="008071FA" w:rsidRDefault="007679A1" w:rsidP="008071FA">
            <w:pPr>
              <w:ind w:right="-179"/>
              <w:jc w:val="center"/>
            </w:pPr>
            <w:r w:rsidRPr="008071FA">
              <w:t>3</w:t>
            </w:r>
          </w:p>
        </w:tc>
      </w:tr>
    </w:tbl>
    <w:p w:rsidR="007679A1" w:rsidRPr="008071FA" w:rsidRDefault="007679A1" w:rsidP="008071FA">
      <w:pPr>
        <w:ind w:right="-179"/>
        <w:jc w:val="center"/>
        <w:rPr>
          <w:b/>
        </w:rPr>
      </w:pPr>
    </w:p>
    <w:p w:rsidR="000E65E6" w:rsidRPr="008071FA" w:rsidRDefault="000E65E6" w:rsidP="008071FA">
      <w:pPr>
        <w:ind w:right="-179"/>
        <w:rPr>
          <w:b/>
        </w:rPr>
      </w:pPr>
    </w:p>
    <w:p w:rsidR="000E65E6" w:rsidRPr="008071FA" w:rsidRDefault="000E65E6" w:rsidP="008071FA">
      <w:pPr>
        <w:ind w:right="-179"/>
        <w:rPr>
          <w:b/>
        </w:rPr>
      </w:pPr>
    </w:p>
    <w:p w:rsidR="000E65E6" w:rsidRPr="008071FA" w:rsidRDefault="000E65E6" w:rsidP="008071FA">
      <w:pPr>
        <w:ind w:right="-179"/>
        <w:rPr>
          <w:b/>
        </w:rPr>
      </w:pPr>
    </w:p>
    <w:p w:rsidR="000E65E6" w:rsidRPr="008071FA" w:rsidRDefault="000E65E6" w:rsidP="008071FA">
      <w:pPr>
        <w:pStyle w:val="ac"/>
        <w:ind w:left="1440" w:right="-179"/>
        <w:outlineLvl w:val="0"/>
      </w:pPr>
    </w:p>
    <w:p w:rsidR="000E65E6" w:rsidRPr="008071FA" w:rsidRDefault="000E65E6" w:rsidP="008071FA"/>
    <w:p w:rsidR="000E65E6" w:rsidRPr="008071FA" w:rsidRDefault="000E65E6" w:rsidP="008071FA"/>
    <w:p w:rsidR="000E65E6" w:rsidRPr="008071FA" w:rsidRDefault="007679A1" w:rsidP="008071FA">
      <w:pPr>
        <w:jc w:val="center"/>
        <w:rPr>
          <w:b/>
        </w:rPr>
      </w:pPr>
      <w:r w:rsidRPr="008071FA">
        <w:rPr>
          <w:b/>
        </w:rPr>
        <w:lastRenderedPageBreak/>
        <w:t xml:space="preserve">Поурочно-тематическое  планирование 11 </w:t>
      </w:r>
      <w:proofErr w:type="spellStart"/>
      <w:r w:rsidRPr="008071FA">
        <w:rPr>
          <w:b/>
        </w:rPr>
        <w:t>кл</w:t>
      </w:r>
      <w:proofErr w:type="spellEnd"/>
    </w:p>
    <w:p w:rsidR="000E65E6" w:rsidRPr="008071FA" w:rsidRDefault="000E65E6" w:rsidP="008071FA">
      <w:pPr>
        <w:ind w:right="-179"/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0206"/>
        <w:gridCol w:w="1134"/>
        <w:gridCol w:w="1276"/>
      </w:tblGrid>
      <w:tr w:rsidR="000E65E6" w:rsidRPr="008071FA" w:rsidTr="00BC6E41">
        <w:trPr>
          <w:trHeight w:val="544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№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Содержание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Кол-во часов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 xml:space="preserve">Кол-во </w:t>
            </w:r>
            <w:proofErr w:type="spellStart"/>
            <w:r w:rsidRPr="008071FA">
              <w:t>прак</w:t>
            </w:r>
            <w:proofErr w:type="spellEnd"/>
            <w:r w:rsidRPr="008071FA">
              <w:t xml:space="preserve">. </w:t>
            </w:r>
            <w:proofErr w:type="spellStart"/>
            <w:r w:rsidRPr="008071FA">
              <w:t>зан</w:t>
            </w:r>
            <w:proofErr w:type="spellEnd"/>
          </w:p>
        </w:tc>
      </w:tr>
      <w:tr w:rsidR="000E65E6" w:rsidRPr="008071FA" w:rsidTr="00BC6E41">
        <w:trPr>
          <w:trHeight w:val="284"/>
        </w:trPr>
        <w:tc>
          <w:tcPr>
            <w:tcW w:w="10881" w:type="dxa"/>
            <w:gridSpan w:val="2"/>
            <w:vAlign w:val="center"/>
          </w:tcPr>
          <w:p w:rsidR="000E65E6" w:rsidRPr="008071FA" w:rsidRDefault="000E65E6" w:rsidP="008071FA">
            <w:pPr>
              <w:pStyle w:val="ab"/>
              <w:spacing w:before="0" w:beforeAutospacing="0" w:after="0" w:afterAutospacing="0"/>
              <w:jc w:val="center"/>
            </w:pPr>
            <w:r w:rsidRPr="008071FA">
              <w:t>Раздел 1. Основы медицинских знаний и здорового образа жизни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3</w:t>
            </w:r>
          </w:p>
        </w:tc>
      </w:tr>
      <w:tr w:rsidR="000E65E6" w:rsidRPr="008071FA" w:rsidTr="00BC6E41">
        <w:trPr>
          <w:trHeight w:val="284"/>
        </w:trPr>
        <w:tc>
          <w:tcPr>
            <w:tcW w:w="10881" w:type="dxa"/>
            <w:gridSpan w:val="2"/>
            <w:vAlign w:val="center"/>
          </w:tcPr>
          <w:p w:rsidR="000E65E6" w:rsidRPr="008071FA" w:rsidRDefault="000E65E6" w:rsidP="008071FA">
            <w:pPr>
              <w:pStyle w:val="ab"/>
              <w:spacing w:before="0" w:beforeAutospacing="0" w:after="0" w:afterAutospacing="0"/>
              <w:jc w:val="center"/>
            </w:pPr>
            <w:r w:rsidRPr="008071FA">
              <w:rPr>
                <w:b/>
              </w:rPr>
              <w:t>Основы здорового образа жизни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84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r w:rsidRPr="008071FA">
              <w:t xml:space="preserve">Правила личной гигиены и здоровья 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84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2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pStyle w:val="ab"/>
              <w:spacing w:before="0" w:beforeAutospacing="0" w:after="0" w:afterAutospacing="0"/>
            </w:pPr>
            <w:r w:rsidRPr="008071FA">
              <w:t xml:space="preserve">Нравственность и здоровье. Формирование  правильного взаимоотношения полов 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3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r w:rsidRPr="008071FA">
              <w:t xml:space="preserve">Инфекции, передаваемые половым путём. Меры профилактики.  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4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pStyle w:val="ab"/>
              <w:spacing w:before="0" w:beforeAutospacing="0" w:after="0" w:afterAutospacing="0"/>
            </w:pPr>
            <w:r w:rsidRPr="008071FA">
              <w:t>СПИД и его профилактика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5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071FA">
              <w:t>СПИД и его профилактика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6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pStyle w:val="ab"/>
              <w:spacing w:before="0" w:beforeAutospacing="0" w:after="0" w:afterAutospacing="0"/>
            </w:pPr>
            <w:r w:rsidRPr="008071FA">
              <w:t>Семья в современном  обществе. Законодательство и семья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10881" w:type="dxa"/>
            <w:gridSpan w:val="2"/>
            <w:vAlign w:val="center"/>
          </w:tcPr>
          <w:p w:rsidR="000E65E6" w:rsidRPr="008071FA" w:rsidRDefault="000E65E6" w:rsidP="008071FA">
            <w:pPr>
              <w:pStyle w:val="ab"/>
              <w:spacing w:before="0" w:beforeAutospacing="0" w:after="0" w:afterAutospacing="0"/>
              <w:jc w:val="center"/>
            </w:pPr>
            <w:r w:rsidRPr="008071FA">
              <w:rPr>
                <w:b/>
              </w:rPr>
              <w:t>Основы медицинских знаний  и правила  оказания  первой медицинской помощи</w:t>
            </w:r>
            <w:r w:rsidRPr="008071FA">
              <w:t>.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3</w:t>
            </w: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7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pStyle w:val="ab"/>
              <w:spacing w:before="0" w:beforeAutospacing="0" w:after="0" w:afterAutospacing="0"/>
            </w:pPr>
            <w:r w:rsidRPr="008071FA">
              <w:rPr>
                <w:b/>
              </w:rPr>
              <w:t>Практические занятия:</w:t>
            </w:r>
            <w:r w:rsidRPr="008071FA">
              <w:t xml:space="preserve">  Первая медицинская помощь при острой недостаточности и инсульте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+</w:t>
            </w: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8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pStyle w:val="ab"/>
              <w:spacing w:before="0" w:beforeAutospacing="0" w:after="0" w:afterAutospacing="0"/>
            </w:pPr>
            <w:r w:rsidRPr="008071FA">
              <w:rPr>
                <w:b/>
              </w:rPr>
              <w:t>Практические занятия:</w:t>
            </w:r>
            <w:r w:rsidRPr="008071FA">
              <w:t xml:space="preserve">  </w:t>
            </w:r>
            <w:r w:rsidRPr="008071FA">
              <w:rPr>
                <w:color w:val="000000"/>
              </w:rPr>
              <w:t>Первая медицинская помощь при ранениях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+</w:t>
            </w: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9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r w:rsidRPr="008071FA">
              <w:rPr>
                <w:b/>
              </w:rPr>
              <w:t>Практические занятия:</w:t>
            </w:r>
            <w:r w:rsidRPr="008071FA">
              <w:t xml:space="preserve">  </w:t>
            </w:r>
            <w:r w:rsidRPr="008071FA">
              <w:rPr>
                <w:color w:val="000000"/>
              </w:rPr>
              <w:t xml:space="preserve">Первая медицинская помощь при травмах 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+</w:t>
            </w:r>
          </w:p>
        </w:tc>
      </w:tr>
      <w:tr w:rsidR="000E65E6" w:rsidRPr="008071FA" w:rsidTr="00BC6E41">
        <w:trPr>
          <w:trHeight w:val="342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10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r w:rsidRPr="008071FA">
              <w:t>Первая медицинская помощь при остановке сердца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10881" w:type="dxa"/>
            <w:gridSpan w:val="2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 xml:space="preserve">Раздел 2. Основы военной службы 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24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347"/>
        </w:trPr>
        <w:tc>
          <w:tcPr>
            <w:tcW w:w="10881" w:type="dxa"/>
            <w:gridSpan w:val="2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  <w:color w:val="000000"/>
              </w:rPr>
            </w:pPr>
            <w:r w:rsidRPr="008071FA">
              <w:rPr>
                <w:b/>
              </w:rPr>
              <w:t>Воинская обязанность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77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11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r w:rsidRPr="008071FA">
              <w:t>Основные понятия о воинской обязанности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12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ind w:firstLine="23"/>
            </w:pPr>
            <w:r w:rsidRPr="008071FA">
              <w:t>Организация воинского учёта и его предназначение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hanging="360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13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ind w:firstLine="23"/>
            </w:pPr>
            <w:r w:rsidRPr="008071FA">
              <w:t>Организация воинского учёта и его предназначение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14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ind w:firstLine="23"/>
            </w:pPr>
            <w:r w:rsidRPr="008071FA">
              <w:t>Обязательная подготовка граждан к военной службе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84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15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r w:rsidRPr="008071FA">
              <w:t>Обязательная подготовка граждан к военной службе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84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16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r w:rsidRPr="008071FA">
              <w:t>Добровольная подготовка граждан к военной службе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84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17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r w:rsidRPr="008071FA">
              <w:t>Организация медицинского освидетельствования и  медицинского обследования граждан при постановке на воинский учёт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84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18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r w:rsidRPr="008071FA">
              <w:t>Организация медицинского освидетельствования и  медицинского обследования граждан при постановке на воинский учёт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84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19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pStyle w:val="ab"/>
              <w:spacing w:before="0" w:beforeAutospacing="0" w:after="0" w:afterAutospacing="0"/>
            </w:pPr>
            <w:r w:rsidRPr="008071FA">
              <w:t>Организация медицинского освидетельствования и  медицинского обследования граждан при постановке на воинский учёт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84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20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pStyle w:val="ab"/>
              <w:spacing w:before="0" w:beforeAutospacing="0" w:after="0" w:afterAutospacing="0"/>
            </w:pPr>
            <w:r w:rsidRPr="008071FA">
              <w:t>Увольнение с  военной службы и пребывание в запасе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3"/>
        </w:trPr>
        <w:tc>
          <w:tcPr>
            <w:tcW w:w="10881" w:type="dxa"/>
            <w:gridSpan w:val="2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rPr>
                <w:b/>
              </w:rPr>
              <w:t>Особенности военной службы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84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21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pStyle w:val="ab"/>
              <w:spacing w:before="0" w:beforeAutospacing="0" w:after="0" w:afterAutospacing="0"/>
              <w:ind w:hanging="23"/>
            </w:pPr>
            <w:r w:rsidRPr="008071FA">
              <w:t>Правовые основы  военной службы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84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22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r w:rsidRPr="008071FA">
              <w:t xml:space="preserve">Общевоинские уставы  Вооружённых Сил Российской Федерации – закон воинской  жизни. 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84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lastRenderedPageBreak/>
              <w:t>23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pStyle w:val="ab"/>
              <w:spacing w:before="0" w:beforeAutospacing="0" w:after="0" w:afterAutospacing="0"/>
            </w:pPr>
            <w:r w:rsidRPr="008071FA">
              <w:t>Военная присяга – клятва воина на верность Родине – России.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84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24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pStyle w:val="ab"/>
              <w:spacing w:before="0" w:beforeAutospacing="0" w:after="0" w:afterAutospacing="0"/>
            </w:pPr>
            <w:r w:rsidRPr="008071FA">
              <w:t>Прохождение военной службы по призыву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84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25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pStyle w:val="ab"/>
              <w:spacing w:before="0" w:beforeAutospacing="0" w:after="0" w:afterAutospacing="0"/>
              <w:ind w:hanging="23"/>
              <w:rPr>
                <w:color w:val="000000"/>
              </w:rPr>
            </w:pPr>
            <w:r w:rsidRPr="008071FA">
              <w:t>Прохождение военной службы по призыву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84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26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8071FA">
              <w:t>Прохождение военной службы по контракту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27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ind w:firstLine="23"/>
            </w:pPr>
            <w:r w:rsidRPr="008071FA">
              <w:t xml:space="preserve">Права и ответственность военнослужащих 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28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ind w:firstLine="23"/>
            </w:pPr>
            <w:r w:rsidRPr="008071FA">
              <w:rPr>
                <w:rFonts w:eastAsia="Batang"/>
              </w:rPr>
              <w:t>Альтернативная гражданская служба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10881" w:type="dxa"/>
            <w:gridSpan w:val="2"/>
            <w:vAlign w:val="center"/>
          </w:tcPr>
          <w:p w:rsidR="000E65E6" w:rsidRPr="008071FA" w:rsidRDefault="000E65E6" w:rsidP="008071FA">
            <w:pPr>
              <w:ind w:firstLine="23"/>
              <w:jc w:val="center"/>
              <w:rPr>
                <w:b/>
              </w:rPr>
            </w:pPr>
            <w:r w:rsidRPr="008071FA">
              <w:rPr>
                <w:b/>
              </w:rPr>
              <w:t>Военнослужащий – защитник своего Отечества. Честь и достоинство воина Вооружённых Сил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  <w:rPr>
                <w:b/>
              </w:rPr>
            </w:pPr>
            <w:r w:rsidRPr="008071FA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29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ind w:firstLine="23"/>
            </w:pPr>
            <w:r w:rsidRPr="008071FA">
              <w:t>Военнослужащий – патриот, с честью и достоинством несущий  звание защитника Отечества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30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ind w:firstLine="23"/>
            </w:pPr>
            <w:r w:rsidRPr="008071FA">
              <w:t>Военнослужащий – специалист, в совершенстве владеющий оружием и военной техникой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31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ind w:firstLine="23"/>
            </w:pPr>
            <w:r w:rsidRPr="008071FA">
              <w:t xml:space="preserve">Требования воинской  деятельности, предъявляемые к моральным, индивидуально-психологическим и профессиональным качествам гражданина 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32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ind w:firstLine="23"/>
            </w:pPr>
            <w:r w:rsidRPr="008071FA">
              <w:t xml:space="preserve">Военнослужащий – подчинённый, строго соблюдающий Конституцию и законы Российской Федерации, выполняющий требования  воинских уставов, приказы командиров и начальников 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33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ind w:firstLine="23"/>
            </w:pPr>
            <w:r w:rsidRPr="008071FA">
              <w:t>Как стать офицером Российской армии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  <w:tr w:rsidR="000E65E6" w:rsidRPr="008071FA" w:rsidTr="00BC6E41">
        <w:trPr>
          <w:trHeight w:val="261"/>
        </w:trPr>
        <w:tc>
          <w:tcPr>
            <w:tcW w:w="675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34</w:t>
            </w:r>
          </w:p>
        </w:tc>
        <w:tc>
          <w:tcPr>
            <w:tcW w:w="10206" w:type="dxa"/>
            <w:vAlign w:val="center"/>
          </w:tcPr>
          <w:p w:rsidR="000E65E6" w:rsidRPr="008071FA" w:rsidRDefault="000E65E6" w:rsidP="008071FA">
            <w:pPr>
              <w:ind w:firstLine="23"/>
            </w:pPr>
            <w:r w:rsidRPr="008071FA">
              <w:t xml:space="preserve">Международная  (миротворческая) деятельность Вооружённых Сил Российской Федерации </w:t>
            </w:r>
          </w:p>
        </w:tc>
        <w:tc>
          <w:tcPr>
            <w:tcW w:w="1134" w:type="dxa"/>
            <w:vAlign w:val="center"/>
          </w:tcPr>
          <w:p w:rsidR="000E65E6" w:rsidRPr="008071FA" w:rsidRDefault="000E65E6" w:rsidP="008071FA">
            <w:pPr>
              <w:jc w:val="center"/>
            </w:pPr>
            <w:r w:rsidRPr="008071FA">
              <w:t>1</w:t>
            </w:r>
          </w:p>
        </w:tc>
        <w:tc>
          <w:tcPr>
            <w:tcW w:w="1276" w:type="dxa"/>
            <w:vAlign w:val="center"/>
          </w:tcPr>
          <w:p w:rsidR="000E65E6" w:rsidRPr="008071FA" w:rsidRDefault="000E65E6" w:rsidP="008071FA">
            <w:pPr>
              <w:ind w:firstLine="3"/>
              <w:jc w:val="center"/>
              <w:rPr>
                <w:b/>
              </w:rPr>
            </w:pPr>
          </w:p>
        </w:tc>
      </w:tr>
    </w:tbl>
    <w:p w:rsidR="000E65E6" w:rsidRPr="008071FA" w:rsidRDefault="000E65E6" w:rsidP="008071FA">
      <w:pPr>
        <w:jc w:val="center"/>
      </w:pPr>
    </w:p>
    <w:p w:rsidR="000E65E6" w:rsidRPr="008071FA" w:rsidRDefault="000E65E6" w:rsidP="008071FA">
      <w:pPr>
        <w:ind w:right="-179"/>
        <w:rPr>
          <w:b/>
        </w:rPr>
      </w:pPr>
    </w:p>
    <w:p w:rsidR="000E65E6" w:rsidRPr="008071FA" w:rsidRDefault="000E65E6" w:rsidP="008071FA">
      <w:pPr>
        <w:ind w:right="-179"/>
        <w:rPr>
          <w:b/>
        </w:rPr>
      </w:pPr>
    </w:p>
    <w:p w:rsidR="008071FA" w:rsidRPr="008071FA" w:rsidRDefault="008071FA" w:rsidP="008071FA">
      <w:pPr>
        <w:ind w:right="-179"/>
        <w:rPr>
          <w:b/>
        </w:rPr>
      </w:pPr>
      <w:r w:rsidRPr="008071FA">
        <w:rPr>
          <w:b/>
        </w:rPr>
        <w:t>Оборудование, используемое для  реализации рабочей программы:</w:t>
      </w:r>
    </w:p>
    <w:p w:rsidR="008071FA" w:rsidRPr="008071FA" w:rsidRDefault="008071FA" w:rsidP="008071FA">
      <w:pPr>
        <w:numPr>
          <w:ilvl w:val="0"/>
          <w:numId w:val="31"/>
        </w:numPr>
        <w:ind w:right="-179"/>
      </w:pPr>
      <w:r w:rsidRPr="008071FA">
        <w:t>Интерактивный  компьютерный комплекс, оборудованный в кабинете</w:t>
      </w:r>
    </w:p>
    <w:p w:rsidR="008071FA" w:rsidRPr="008071FA" w:rsidRDefault="008071FA" w:rsidP="008071FA">
      <w:pPr>
        <w:numPr>
          <w:ilvl w:val="0"/>
          <w:numId w:val="31"/>
        </w:numPr>
        <w:ind w:right="-179"/>
      </w:pPr>
      <w:r w:rsidRPr="008071FA">
        <w:rPr>
          <w:lang w:val="en-US"/>
        </w:rPr>
        <w:t>CD</w:t>
      </w:r>
      <w:r w:rsidRPr="008071FA">
        <w:t xml:space="preserve"> и </w:t>
      </w:r>
      <w:r w:rsidRPr="008071FA">
        <w:rPr>
          <w:lang w:val="en-US"/>
        </w:rPr>
        <w:t>DVD</w:t>
      </w:r>
      <w:r w:rsidRPr="008071FA">
        <w:t xml:space="preserve"> диски с видеофильмами и уроками</w:t>
      </w:r>
    </w:p>
    <w:p w:rsidR="008071FA" w:rsidRPr="008071FA" w:rsidRDefault="008071FA" w:rsidP="008071FA">
      <w:pPr>
        <w:numPr>
          <w:ilvl w:val="0"/>
          <w:numId w:val="31"/>
        </w:numPr>
        <w:ind w:right="-179"/>
      </w:pPr>
      <w:r w:rsidRPr="008071FA">
        <w:t>Интернет -  ресурсы по ОБЖ</w:t>
      </w:r>
    </w:p>
    <w:p w:rsidR="008071FA" w:rsidRPr="008071FA" w:rsidRDefault="008071FA" w:rsidP="008071FA">
      <w:pPr>
        <w:numPr>
          <w:ilvl w:val="0"/>
          <w:numId w:val="31"/>
        </w:numPr>
        <w:ind w:right="-179"/>
      </w:pPr>
      <w:r w:rsidRPr="008071FA">
        <w:t>Противогазы (очень старые)</w:t>
      </w:r>
    </w:p>
    <w:p w:rsidR="008071FA" w:rsidRPr="008071FA" w:rsidRDefault="008071FA" w:rsidP="008071FA">
      <w:pPr>
        <w:ind w:right="-179"/>
      </w:pPr>
    </w:p>
    <w:p w:rsidR="008071FA" w:rsidRPr="008071FA" w:rsidRDefault="008071FA" w:rsidP="008071FA">
      <w:pPr>
        <w:ind w:right="-179"/>
      </w:pPr>
    </w:p>
    <w:p w:rsidR="008071FA" w:rsidRPr="008071FA" w:rsidRDefault="008071FA" w:rsidP="008071FA">
      <w:pPr>
        <w:ind w:right="-179"/>
        <w:rPr>
          <w:b/>
        </w:rPr>
      </w:pPr>
      <w:r w:rsidRPr="008071FA">
        <w:rPr>
          <w:b/>
        </w:rPr>
        <w:t>Используемые Интернет-ресурсы</w:t>
      </w:r>
    </w:p>
    <w:p w:rsidR="008071FA" w:rsidRPr="008071FA" w:rsidRDefault="008071FA" w:rsidP="008071FA">
      <w:pPr>
        <w:ind w:right="-179"/>
      </w:pPr>
    </w:p>
    <w:p w:rsidR="008071FA" w:rsidRPr="008071FA" w:rsidRDefault="002B09CD" w:rsidP="008071FA">
      <w:pPr>
        <w:ind w:right="-179"/>
      </w:pPr>
      <w:hyperlink r:id="rId6" w:history="1">
        <w:r w:rsidR="008071FA" w:rsidRPr="008071FA">
          <w:rPr>
            <w:rStyle w:val="a3"/>
          </w:rPr>
          <w:t>http://uchitelya.com/obzh/</w:t>
        </w:r>
      </w:hyperlink>
      <w:r w:rsidR="008071FA" w:rsidRPr="008071FA">
        <w:t xml:space="preserve">  </w:t>
      </w:r>
      <w:r w:rsidR="008071FA" w:rsidRPr="008071FA">
        <w:tab/>
      </w:r>
      <w:r w:rsidR="008071FA" w:rsidRPr="008071FA">
        <w:tab/>
        <w:t>-</w:t>
      </w:r>
      <w:r w:rsidR="008071FA" w:rsidRPr="008071FA">
        <w:tab/>
        <w:t>Учительский портал. Материалы для учителей ОБЖ</w:t>
      </w:r>
    </w:p>
    <w:p w:rsidR="008071FA" w:rsidRPr="008071FA" w:rsidRDefault="002B09CD" w:rsidP="008071FA">
      <w:pPr>
        <w:ind w:right="-179"/>
      </w:pPr>
      <w:hyperlink r:id="rId7" w:tgtFrame="_blank" w:history="1">
        <w:r w:rsidR="008071FA" w:rsidRPr="008071FA">
          <w:rPr>
            <w:rStyle w:val="a3"/>
          </w:rPr>
          <w:t>http://www.zavuch.info/</w:t>
        </w:r>
      </w:hyperlink>
      <w:r w:rsidR="008071FA" w:rsidRPr="008071FA">
        <w:tab/>
      </w:r>
      <w:r w:rsidR="008071FA" w:rsidRPr="008071FA">
        <w:tab/>
        <w:t>-</w:t>
      </w:r>
      <w:r w:rsidR="008071FA" w:rsidRPr="008071FA">
        <w:tab/>
        <w:t>Разработки уроков поурочные планы рекомендации, все бесплатно.</w:t>
      </w:r>
    </w:p>
    <w:p w:rsidR="008071FA" w:rsidRPr="008071FA" w:rsidRDefault="002B09CD" w:rsidP="008071FA">
      <w:pPr>
        <w:ind w:left="4820" w:right="-179" w:hanging="4820"/>
      </w:pPr>
      <w:hyperlink r:id="rId8" w:tgtFrame="_blank" w:history="1">
        <w:r w:rsidR="008071FA" w:rsidRPr="008071FA">
          <w:rPr>
            <w:rStyle w:val="a3"/>
          </w:rPr>
          <w:t>http://sverdlovsk-school8.nm.ru/docobgd.htm</w:t>
        </w:r>
      </w:hyperlink>
      <w:r w:rsidR="008071FA" w:rsidRPr="008071FA">
        <w:tab/>
        <w:t>-</w:t>
      </w:r>
      <w:r w:rsidR="008071FA" w:rsidRPr="008071FA">
        <w:tab/>
        <w:t>Поурочные тематические календарные планы, разработки уроков, сценарии, правила, акты, пр</w:t>
      </w:r>
      <w:r w:rsidR="008071FA" w:rsidRPr="008071FA">
        <w:t>и</w:t>
      </w:r>
      <w:r w:rsidR="008071FA" w:rsidRPr="008071FA">
        <w:t>казы по ОБЖ</w:t>
      </w:r>
    </w:p>
    <w:p w:rsidR="008071FA" w:rsidRPr="008071FA" w:rsidRDefault="002B09CD" w:rsidP="008071FA">
      <w:pPr>
        <w:ind w:left="4253" w:right="-179" w:hanging="4253"/>
      </w:pPr>
      <w:hyperlink r:id="rId9" w:tgtFrame="_blank" w:history="1">
        <w:r w:rsidR="008071FA" w:rsidRPr="008071FA">
          <w:rPr>
            <w:rStyle w:val="a3"/>
          </w:rPr>
          <w:t xml:space="preserve">http://www.mchs.gov.ru. </w:t>
        </w:r>
      </w:hyperlink>
      <w:r w:rsidR="008071FA" w:rsidRPr="008071FA">
        <w:tab/>
        <w:t>Электронная версия газеты «Спасатель МЧС». Возможность бесплатно скачать статьи из архива газеты.</w:t>
      </w:r>
    </w:p>
    <w:p w:rsidR="008071FA" w:rsidRPr="008071FA" w:rsidRDefault="002B09CD" w:rsidP="008071FA">
      <w:pPr>
        <w:ind w:left="4253" w:right="-179" w:hanging="4253"/>
      </w:pPr>
      <w:hyperlink r:id="rId10" w:tgtFrame="_blank" w:history="1">
        <w:r w:rsidR="008071FA" w:rsidRPr="008071FA">
          <w:rPr>
            <w:rStyle w:val="a3"/>
          </w:rPr>
          <w:t>http://www.school.edu.ru</w:t>
        </w:r>
      </w:hyperlink>
      <w:r w:rsidR="008071FA" w:rsidRPr="008071FA">
        <w:tab/>
        <w:t>ООО "</w:t>
      </w:r>
      <w:proofErr w:type="gramStart"/>
      <w:r w:rsidR="008071FA" w:rsidRPr="008071FA">
        <w:t>Стоп-газета</w:t>
      </w:r>
      <w:proofErr w:type="gramEnd"/>
      <w:r w:rsidR="008071FA" w:rsidRPr="008071FA">
        <w:t xml:space="preserve"> - безопасность на дорогах". Всероссийская газета для детей, педагогов и родителей</w:t>
      </w:r>
      <w:r w:rsidR="008071FA" w:rsidRPr="008071FA">
        <w:tab/>
      </w:r>
    </w:p>
    <w:p w:rsidR="008071FA" w:rsidRPr="008071FA" w:rsidRDefault="008071FA" w:rsidP="008071FA">
      <w:pPr>
        <w:rPr>
          <w:b/>
        </w:rPr>
      </w:pPr>
      <w:r w:rsidRPr="008071FA">
        <w:rPr>
          <w:b/>
        </w:rPr>
        <w:br w:type="page"/>
      </w:r>
    </w:p>
    <w:p w:rsidR="005B2651" w:rsidRPr="008071FA" w:rsidRDefault="005B2651" w:rsidP="008071FA">
      <w:pPr>
        <w:jc w:val="center"/>
        <w:rPr>
          <w:b/>
        </w:rPr>
      </w:pPr>
      <w:r w:rsidRPr="008071FA">
        <w:rPr>
          <w:b/>
        </w:rPr>
        <w:lastRenderedPageBreak/>
        <w:t>ЛИСТ ИЗМЕНЕНИЙ И ДОПОЛНЕНИЙ</w:t>
      </w:r>
    </w:p>
    <w:p w:rsidR="008E6DAC" w:rsidRPr="008071FA" w:rsidRDefault="008E6DAC" w:rsidP="008071FA">
      <w:pPr>
        <w:shd w:val="clear" w:color="auto" w:fill="FFFDF6"/>
        <w:ind w:left="360"/>
      </w:pPr>
    </w:p>
    <w:tbl>
      <w:tblPr>
        <w:tblW w:w="142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3885"/>
        <w:gridCol w:w="3839"/>
        <w:gridCol w:w="2303"/>
      </w:tblGrid>
      <w:tr w:rsidR="00D16287" w:rsidRPr="008071FA" w:rsidTr="00D16287">
        <w:trPr>
          <w:trHeight w:val="1979"/>
        </w:trPr>
        <w:tc>
          <w:tcPr>
            <w:tcW w:w="1844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Дата по жу</w:t>
            </w: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налу, когда была сделана корректиро</w:t>
            </w: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409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Номера уроков, которые были и</w:t>
            </w: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тегрированы</w:t>
            </w:r>
          </w:p>
        </w:tc>
        <w:tc>
          <w:tcPr>
            <w:tcW w:w="3885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3839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Основания для корректировки</w:t>
            </w:r>
          </w:p>
        </w:tc>
        <w:tc>
          <w:tcPr>
            <w:tcW w:w="2303" w:type="dxa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Подпись предст</w:t>
            </w: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вителя админ</w:t>
            </w: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страции школы, контролирующего выполнение   ко</w:t>
            </w: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8071FA">
              <w:rPr>
                <w:rFonts w:ascii="Times New Roman" w:eastAsia="MS Mincho" w:hAnsi="Times New Roman" w:cs="Times New Roman"/>
                <w:sz w:val="24"/>
                <w:szCs w:val="24"/>
              </w:rPr>
              <w:t>ректировки</w:t>
            </w:r>
          </w:p>
        </w:tc>
      </w:tr>
      <w:tr w:rsidR="00D16287" w:rsidRPr="008071FA" w:rsidTr="00D16287">
        <w:trPr>
          <w:trHeight w:val="1134"/>
        </w:trPr>
        <w:tc>
          <w:tcPr>
            <w:tcW w:w="1844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D16287" w:rsidRPr="008071FA" w:rsidTr="00D16287">
        <w:trPr>
          <w:trHeight w:val="1134"/>
        </w:trPr>
        <w:tc>
          <w:tcPr>
            <w:tcW w:w="1844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D16287" w:rsidRPr="008071FA" w:rsidTr="00D16287">
        <w:trPr>
          <w:trHeight w:val="1134"/>
        </w:trPr>
        <w:tc>
          <w:tcPr>
            <w:tcW w:w="1844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D16287" w:rsidRPr="008071FA" w:rsidTr="00D16287">
        <w:trPr>
          <w:trHeight w:val="1134"/>
        </w:trPr>
        <w:tc>
          <w:tcPr>
            <w:tcW w:w="1844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D16287" w:rsidRPr="008071FA" w:rsidTr="00D16287">
        <w:trPr>
          <w:trHeight w:val="1134"/>
        </w:trPr>
        <w:tc>
          <w:tcPr>
            <w:tcW w:w="1844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16287" w:rsidRPr="008071FA" w:rsidRDefault="00D16287" w:rsidP="008071FA">
            <w:pPr>
              <w:pStyle w:val="af1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956E9A" w:rsidRPr="008071FA" w:rsidRDefault="00956E9A" w:rsidP="008071FA">
      <w:pPr>
        <w:ind w:right="-179"/>
      </w:pPr>
    </w:p>
    <w:sectPr w:rsidR="00956E9A" w:rsidRPr="008071FA" w:rsidSect="000E65E6">
      <w:pgSz w:w="16838" w:h="11906" w:orient="landscape"/>
      <w:pgMar w:top="851" w:right="962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016D6545"/>
    <w:multiLevelType w:val="hybridMultilevel"/>
    <w:tmpl w:val="A23E9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078067ED"/>
    <w:multiLevelType w:val="multilevel"/>
    <w:tmpl w:val="59EE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253EE"/>
    <w:multiLevelType w:val="hybridMultilevel"/>
    <w:tmpl w:val="31260B3E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">
    <w:nsid w:val="08B10FE8"/>
    <w:multiLevelType w:val="hybridMultilevel"/>
    <w:tmpl w:val="18086D0C"/>
    <w:lvl w:ilvl="0" w:tplc="FBD6F24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CA70383"/>
    <w:multiLevelType w:val="hybridMultilevel"/>
    <w:tmpl w:val="4EB2596E"/>
    <w:lvl w:ilvl="0" w:tplc="1B501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B53DD0"/>
    <w:multiLevelType w:val="hybridMultilevel"/>
    <w:tmpl w:val="15F83F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4A36444"/>
    <w:multiLevelType w:val="hybridMultilevel"/>
    <w:tmpl w:val="F1AC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C864C9"/>
    <w:multiLevelType w:val="hybridMultilevel"/>
    <w:tmpl w:val="7AF0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1FFA7A7F"/>
    <w:multiLevelType w:val="hybridMultilevel"/>
    <w:tmpl w:val="6D5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1"/>
        </w:tabs>
        <w:ind w:left="17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5">
    <w:nsid w:val="24021B6C"/>
    <w:multiLevelType w:val="hybridMultilevel"/>
    <w:tmpl w:val="8E88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C4020D"/>
    <w:multiLevelType w:val="hybridMultilevel"/>
    <w:tmpl w:val="99888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F5C1E"/>
    <w:multiLevelType w:val="hybridMultilevel"/>
    <w:tmpl w:val="4F5E3C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D6120A9"/>
    <w:multiLevelType w:val="hybridMultilevel"/>
    <w:tmpl w:val="E8E410CA"/>
    <w:lvl w:ilvl="0" w:tplc="04190011">
      <w:start w:val="1"/>
      <w:numFmt w:val="decimal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41DD0B3E"/>
    <w:multiLevelType w:val="hybridMultilevel"/>
    <w:tmpl w:val="02666E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21D15CF"/>
    <w:multiLevelType w:val="hybridMultilevel"/>
    <w:tmpl w:val="80522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45F91F16"/>
    <w:multiLevelType w:val="hybridMultilevel"/>
    <w:tmpl w:val="01A45248"/>
    <w:lvl w:ilvl="0" w:tplc="A0C67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16826F0"/>
    <w:multiLevelType w:val="singleLevel"/>
    <w:tmpl w:val="575456FC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27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55D10579"/>
    <w:multiLevelType w:val="hybridMultilevel"/>
    <w:tmpl w:val="ADDE8E40"/>
    <w:lvl w:ilvl="0" w:tplc="ADA2CDEC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B897387"/>
    <w:multiLevelType w:val="hybridMultilevel"/>
    <w:tmpl w:val="BBC885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4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>
    <w:nsid w:val="603B0065"/>
    <w:multiLevelType w:val="multilevel"/>
    <w:tmpl w:val="9210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8">
    <w:nsid w:val="6F932B97"/>
    <w:multiLevelType w:val="hybridMultilevel"/>
    <w:tmpl w:val="ADDE8E40"/>
    <w:lvl w:ilvl="0" w:tplc="ADA2CDEC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052E3"/>
    <w:multiLevelType w:val="hybridMultilevel"/>
    <w:tmpl w:val="A2066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21BAC"/>
    <w:multiLevelType w:val="hybridMultilevel"/>
    <w:tmpl w:val="80522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A3937"/>
    <w:multiLevelType w:val="hybridMultilevel"/>
    <w:tmpl w:val="68FA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2"/>
  </w:num>
  <w:num w:numId="5">
    <w:abstractNumId w:val="37"/>
  </w:num>
  <w:num w:numId="6">
    <w:abstractNumId w:val="31"/>
  </w:num>
  <w:num w:numId="7">
    <w:abstractNumId w:val="25"/>
  </w:num>
  <w:num w:numId="8">
    <w:abstractNumId w:val="11"/>
  </w:num>
  <w:num w:numId="9">
    <w:abstractNumId w:val="34"/>
  </w:num>
  <w:num w:numId="10">
    <w:abstractNumId w:val="23"/>
  </w:num>
  <w:num w:numId="11">
    <w:abstractNumId w:val="8"/>
  </w:num>
  <w:num w:numId="12">
    <w:abstractNumId w:val="27"/>
  </w:num>
  <w:num w:numId="13">
    <w:abstractNumId w:val="28"/>
  </w:num>
  <w:num w:numId="14">
    <w:abstractNumId w:val="29"/>
  </w:num>
  <w:num w:numId="15">
    <w:abstractNumId w:val="35"/>
  </w:num>
  <w:num w:numId="16">
    <w:abstractNumId w:val="33"/>
  </w:num>
  <w:num w:numId="17">
    <w:abstractNumId w:val="5"/>
  </w:num>
  <w:num w:numId="18">
    <w:abstractNumId w:val="38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1">
    <w:abstractNumId w:val="17"/>
  </w:num>
  <w:num w:numId="22">
    <w:abstractNumId w:val="14"/>
  </w:num>
  <w:num w:numId="23">
    <w:abstractNumId w:val="18"/>
  </w:num>
  <w:num w:numId="24">
    <w:abstractNumId w:val="24"/>
  </w:num>
  <w:num w:numId="25">
    <w:abstractNumId w:val="7"/>
  </w:num>
  <w:num w:numId="26">
    <w:abstractNumId w:val="4"/>
  </w:num>
  <w:num w:numId="27">
    <w:abstractNumId w:val="21"/>
  </w:num>
  <w:num w:numId="28">
    <w:abstractNumId w:val="1"/>
  </w:num>
  <w:num w:numId="29">
    <w:abstractNumId w:val="32"/>
  </w:num>
  <w:num w:numId="30">
    <w:abstractNumId w:val="26"/>
  </w:num>
  <w:num w:numId="31">
    <w:abstractNumId w:val="30"/>
  </w:num>
  <w:num w:numId="32">
    <w:abstractNumId w:val="40"/>
  </w:num>
  <w:num w:numId="33">
    <w:abstractNumId w:val="16"/>
  </w:num>
  <w:num w:numId="34">
    <w:abstractNumId w:val="3"/>
  </w:num>
  <w:num w:numId="35">
    <w:abstractNumId w:val="36"/>
  </w:num>
  <w:num w:numId="36">
    <w:abstractNumId w:val="10"/>
  </w:num>
  <w:num w:numId="37">
    <w:abstractNumId w:val="39"/>
  </w:num>
  <w:num w:numId="38">
    <w:abstractNumId w:val="22"/>
  </w:num>
  <w:num w:numId="39">
    <w:abstractNumId w:val="13"/>
  </w:num>
  <w:num w:numId="40">
    <w:abstractNumId w:val="15"/>
  </w:num>
  <w:num w:numId="41">
    <w:abstractNumId w:val="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CB"/>
    <w:rsid w:val="000170F8"/>
    <w:rsid w:val="000203AA"/>
    <w:rsid w:val="000318E3"/>
    <w:rsid w:val="00036EF6"/>
    <w:rsid w:val="000523A7"/>
    <w:rsid w:val="00054E05"/>
    <w:rsid w:val="000632ED"/>
    <w:rsid w:val="0007267A"/>
    <w:rsid w:val="00074C2B"/>
    <w:rsid w:val="00074CBD"/>
    <w:rsid w:val="00076A38"/>
    <w:rsid w:val="000861E9"/>
    <w:rsid w:val="00092940"/>
    <w:rsid w:val="00092EE5"/>
    <w:rsid w:val="000A2250"/>
    <w:rsid w:val="000A7790"/>
    <w:rsid w:val="000B0E67"/>
    <w:rsid w:val="000D1A3B"/>
    <w:rsid w:val="000D4C3E"/>
    <w:rsid w:val="000D5E9D"/>
    <w:rsid w:val="000D6CB6"/>
    <w:rsid w:val="000E65E6"/>
    <w:rsid w:val="00106990"/>
    <w:rsid w:val="0011010E"/>
    <w:rsid w:val="00114AFA"/>
    <w:rsid w:val="00123F27"/>
    <w:rsid w:val="001242A7"/>
    <w:rsid w:val="00143BBE"/>
    <w:rsid w:val="00146ED3"/>
    <w:rsid w:val="00152D4D"/>
    <w:rsid w:val="001636E6"/>
    <w:rsid w:val="00163955"/>
    <w:rsid w:val="0016561C"/>
    <w:rsid w:val="00192CCD"/>
    <w:rsid w:val="001C1FCE"/>
    <w:rsid w:val="001E7ABB"/>
    <w:rsid w:val="001F4390"/>
    <w:rsid w:val="0020184C"/>
    <w:rsid w:val="0020377B"/>
    <w:rsid w:val="002103F6"/>
    <w:rsid w:val="00213490"/>
    <w:rsid w:val="002155E6"/>
    <w:rsid w:val="002230AA"/>
    <w:rsid w:val="00224F5E"/>
    <w:rsid w:val="00232F7B"/>
    <w:rsid w:val="00241518"/>
    <w:rsid w:val="00246097"/>
    <w:rsid w:val="002740AB"/>
    <w:rsid w:val="00290F55"/>
    <w:rsid w:val="002A5BE9"/>
    <w:rsid w:val="002B09CD"/>
    <w:rsid w:val="002B1681"/>
    <w:rsid w:val="002B444F"/>
    <w:rsid w:val="002D413C"/>
    <w:rsid w:val="002D49E9"/>
    <w:rsid w:val="002D5381"/>
    <w:rsid w:val="002E03F7"/>
    <w:rsid w:val="002E0E05"/>
    <w:rsid w:val="002F5446"/>
    <w:rsid w:val="00307D33"/>
    <w:rsid w:val="00310EB5"/>
    <w:rsid w:val="00324891"/>
    <w:rsid w:val="003305C5"/>
    <w:rsid w:val="003332FC"/>
    <w:rsid w:val="0034018C"/>
    <w:rsid w:val="00340F08"/>
    <w:rsid w:val="003453BF"/>
    <w:rsid w:val="003578A4"/>
    <w:rsid w:val="003614E0"/>
    <w:rsid w:val="00380E7B"/>
    <w:rsid w:val="00381C4E"/>
    <w:rsid w:val="00390871"/>
    <w:rsid w:val="003908DD"/>
    <w:rsid w:val="0039767C"/>
    <w:rsid w:val="003B2E1D"/>
    <w:rsid w:val="003C0E35"/>
    <w:rsid w:val="003D1F11"/>
    <w:rsid w:val="003D34B3"/>
    <w:rsid w:val="003D385E"/>
    <w:rsid w:val="003D4243"/>
    <w:rsid w:val="003E118D"/>
    <w:rsid w:val="003F6F58"/>
    <w:rsid w:val="00400CC0"/>
    <w:rsid w:val="00410AC7"/>
    <w:rsid w:val="00410FCC"/>
    <w:rsid w:val="00411DF4"/>
    <w:rsid w:val="004153FA"/>
    <w:rsid w:val="00422BDE"/>
    <w:rsid w:val="00430428"/>
    <w:rsid w:val="00435478"/>
    <w:rsid w:val="00443352"/>
    <w:rsid w:val="004628C3"/>
    <w:rsid w:val="00471EB7"/>
    <w:rsid w:val="00473F11"/>
    <w:rsid w:val="00496DD1"/>
    <w:rsid w:val="004A24C7"/>
    <w:rsid w:val="00501F35"/>
    <w:rsid w:val="005069FC"/>
    <w:rsid w:val="00536322"/>
    <w:rsid w:val="005458FC"/>
    <w:rsid w:val="005524CB"/>
    <w:rsid w:val="0055624A"/>
    <w:rsid w:val="00582220"/>
    <w:rsid w:val="00596F9A"/>
    <w:rsid w:val="005A01CB"/>
    <w:rsid w:val="005B2651"/>
    <w:rsid w:val="005B35FA"/>
    <w:rsid w:val="005B39AB"/>
    <w:rsid w:val="005C3F47"/>
    <w:rsid w:val="005C4E70"/>
    <w:rsid w:val="005C62DB"/>
    <w:rsid w:val="005C7986"/>
    <w:rsid w:val="005F29EA"/>
    <w:rsid w:val="00602ED0"/>
    <w:rsid w:val="00603E63"/>
    <w:rsid w:val="00603EB8"/>
    <w:rsid w:val="006063C7"/>
    <w:rsid w:val="006125D3"/>
    <w:rsid w:val="00635148"/>
    <w:rsid w:val="00642E91"/>
    <w:rsid w:val="006519F7"/>
    <w:rsid w:val="006614E1"/>
    <w:rsid w:val="006648E3"/>
    <w:rsid w:val="00673D58"/>
    <w:rsid w:val="00687D79"/>
    <w:rsid w:val="006921F3"/>
    <w:rsid w:val="0069632A"/>
    <w:rsid w:val="006A3F45"/>
    <w:rsid w:val="006A48B8"/>
    <w:rsid w:val="006C0997"/>
    <w:rsid w:val="006C52D7"/>
    <w:rsid w:val="006C5986"/>
    <w:rsid w:val="006D6C50"/>
    <w:rsid w:val="006F1734"/>
    <w:rsid w:val="0070628B"/>
    <w:rsid w:val="00712B31"/>
    <w:rsid w:val="00714113"/>
    <w:rsid w:val="007229AF"/>
    <w:rsid w:val="0072759B"/>
    <w:rsid w:val="00730833"/>
    <w:rsid w:val="007452E5"/>
    <w:rsid w:val="00756493"/>
    <w:rsid w:val="00760C5C"/>
    <w:rsid w:val="007679A1"/>
    <w:rsid w:val="00773541"/>
    <w:rsid w:val="007830CF"/>
    <w:rsid w:val="00783E94"/>
    <w:rsid w:val="007A38D8"/>
    <w:rsid w:val="007B72AB"/>
    <w:rsid w:val="007C6A6F"/>
    <w:rsid w:val="007D4827"/>
    <w:rsid w:val="007D7CF1"/>
    <w:rsid w:val="007E78F0"/>
    <w:rsid w:val="00803577"/>
    <w:rsid w:val="008071FA"/>
    <w:rsid w:val="00815216"/>
    <w:rsid w:val="008271A4"/>
    <w:rsid w:val="00845952"/>
    <w:rsid w:val="00872BC5"/>
    <w:rsid w:val="008870A2"/>
    <w:rsid w:val="008941BB"/>
    <w:rsid w:val="008A1A0E"/>
    <w:rsid w:val="008A1CDB"/>
    <w:rsid w:val="008E00CE"/>
    <w:rsid w:val="008E3F5D"/>
    <w:rsid w:val="008E6DAC"/>
    <w:rsid w:val="008E765A"/>
    <w:rsid w:val="008F37AB"/>
    <w:rsid w:val="008F4982"/>
    <w:rsid w:val="00905F04"/>
    <w:rsid w:val="009200E5"/>
    <w:rsid w:val="00924950"/>
    <w:rsid w:val="009260DA"/>
    <w:rsid w:val="00940ABF"/>
    <w:rsid w:val="009537E9"/>
    <w:rsid w:val="00956E9A"/>
    <w:rsid w:val="00972795"/>
    <w:rsid w:val="009754D4"/>
    <w:rsid w:val="009913AC"/>
    <w:rsid w:val="009A3A88"/>
    <w:rsid w:val="009B3350"/>
    <w:rsid w:val="009B52EF"/>
    <w:rsid w:val="009C04F8"/>
    <w:rsid w:val="009C0FE7"/>
    <w:rsid w:val="009C1EA6"/>
    <w:rsid w:val="009D5D06"/>
    <w:rsid w:val="009F2E14"/>
    <w:rsid w:val="009F4631"/>
    <w:rsid w:val="00A2362E"/>
    <w:rsid w:val="00A274F9"/>
    <w:rsid w:val="00A301CB"/>
    <w:rsid w:val="00A30A58"/>
    <w:rsid w:val="00A35A04"/>
    <w:rsid w:val="00A4117E"/>
    <w:rsid w:val="00A52AD5"/>
    <w:rsid w:val="00A54534"/>
    <w:rsid w:val="00A56C36"/>
    <w:rsid w:val="00A717D4"/>
    <w:rsid w:val="00A76131"/>
    <w:rsid w:val="00A81885"/>
    <w:rsid w:val="00A83516"/>
    <w:rsid w:val="00A842CA"/>
    <w:rsid w:val="00A8650A"/>
    <w:rsid w:val="00A938D9"/>
    <w:rsid w:val="00AA5B04"/>
    <w:rsid w:val="00AB6780"/>
    <w:rsid w:val="00AD0F6A"/>
    <w:rsid w:val="00AF0B00"/>
    <w:rsid w:val="00AF2C05"/>
    <w:rsid w:val="00B018A8"/>
    <w:rsid w:val="00B13DAC"/>
    <w:rsid w:val="00B323CB"/>
    <w:rsid w:val="00B40FB7"/>
    <w:rsid w:val="00B5037B"/>
    <w:rsid w:val="00B51978"/>
    <w:rsid w:val="00B60EC8"/>
    <w:rsid w:val="00B72864"/>
    <w:rsid w:val="00B83364"/>
    <w:rsid w:val="00B900C9"/>
    <w:rsid w:val="00B95661"/>
    <w:rsid w:val="00BA086F"/>
    <w:rsid w:val="00BA0AE8"/>
    <w:rsid w:val="00BC6E41"/>
    <w:rsid w:val="00BE07BA"/>
    <w:rsid w:val="00BE219F"/>
    <w:rsid w:val="00BF2C1B"/>
    <w:rsid w:val="00C024F2"/>
    <w:rsid w:val="00C24FE8"/>
    <w:rsid w:val="00C43488"/>
    <w:rsid w:val="00C463DF"/>
    <w:rsid w:val="00C525C5"/>
    <w:rsid w:val="00C551DA"/>
    <w:rsid w:val="00C56866"/>
    <w:rsid w:val="00C72EED"/>
    <w:rsid w:val="00C73769"/>
    <w:rsid w:val="00C757A1"/>
    <w:rsid w:val="00C77A9A"/>
    <w:rsid w:val="00C91D81"/>
    <w:rsid w:val="00C95B50"/>
    <w:rsid w:val="00CB46F8"/>
    <w:rsid w:val="00CC66FF"/>
    <w:rsid w:val="00CD102F"/>
    <w:rsid w:val="00CE4E2B"/>
    <w:rsid w:val="00D03FDC"/>
    <w:rsid w:val="00D16287"/>
    <w:rsid w:val="00D235F7"/>
    <w:rsid w:val="00D264A8"/>
    <w:rsid w:val="00D31C43"/>
    <w:rsid w:val="00D53288"/>
    <w:rsid w:val="00D53CBD"/>
    <w:rsid w:val="00D91BDB"/>
    <w:rsid w:val="00DA0417"/>
    <w:rsid w:val="00DA3845"/>
    <w:rsid w:val="00DA64A9"/>
    <w:rsid w:val="00DA68FF"/>
    <w:rsid w:val="00DB4DDA"/>
    <w:rsid w:val="00DD7727"/>
    <w:rsid w:val="00E01522"/>
    <w:rsid w:val="00E1129A"/>
    <w:rsid w:val="00E12C84"/>
    <w:rsid w:val="00E26400"/>
    <w:rsid w:val="00E30B30"/>
    <w:rsid w:val="00E35324"/>
    <w:rsid w:val="00E52B0F"/>
    <w:rsid w:val="00E630B6"/>
    <w:rsid w:val="00E64591"/>
    <w:rsid w:val="00E75128"/>
    <w:rsid w:val="00E755C4"/>
    <w:rsid w:val="00EA283F"/>
    <w:rsid w:val="00EB72E7"/>
    <w:rsid w:val="00EC37BD"/>
    <w:rsid w:val="00EC6C66"/>
    <w:rsid w:val="00EE0B80"/>
    <w:rsid w:val="00EE3388"/>
    <w:rsid w:val="00EE6242"/>
    <w:rsid w:val="00EE6AE6"/>
    <w:rsid w:val="00F01C76"/>
    <w:rsid w:val="00F02D44"/>
    <w:rsid w:val="00F15538"/>
    <w:rsid w:val="00F15BB4"/>
    <w:rsid w:val="00F20E34"/>
    <w:rsid w:val="00F3085E"/>
    <w:rsid w:val="00F322AF"/>
    <w:rsid w:val="00F37375"/>
    <w:rsid w:val="00F65CD6"/>
    <w:rsid w:val="00F762C0"/>
    <w:rsid w:val="00F841AD"/>
    <w:rsid w:val="00F90DE7"/>
    <w:rsid w:val="00F94F95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5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578A4"/>
    <w:pPr>
      <w:keepNext/>
      <w:widowControl w:val="0"/>
      <w:autoSpaceDE w:val="0"/>
      <w:autoSpaceDN w:val="0"/>
      <w:adjustRightInd w:val="0"/>
      <w:spacing w:before="20"/>
      <w:ind w:firstLine="360"/>
      <w:jc w:val="both"/>
      <w:outlineLvl w:val="2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F45"/>
    <w:rPr>
      <w:color w:val="0000FF"/>
      <w:u w:val="single"/>
    </w:rPr>
  </w:style>
  <w:style w:type="character" w:styleId="a4">
    <w:name w:val="FollowedHyperlink"/>
    <w:basedOn w:val="a0"/>
    <w:rsid w:val="006A3F45"/>
    <w:rPr>
      <w:color w:val="800080"/>
      <w:u w:val="single"/>
    </w:rPr>
  </w:style>
  <w:style w:type="table" w:styleId="a5">
    <w:name w:val="Table Grid"/>
    <w:basedOn w:val="a1"/>
    <w:uiPriority w:val="59"/>
    <w:rsid w:val="006A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7735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6C5986"/>
    <w:pPr>
      <w:ind w:firstLine="540"/>
    </w:pPr>
  </w:style>
  <w:style w:type="character" w:customStyle="1" w:styleId="a7">
    <w:name w:val="Основной текст с отступом Знак"/>
    <w:basedOn w:val="a0"/>
    <w:link w:val="a6"/>
    <w:rsid w:val="006C5986"/>
    <w:rPr>
      <w:sz w:val="24"/>
      <w:szCs w:val="24"/>
    </w:rPr>
  </w:style>
  <w:style w:type="paragraph" w:styleId="a8">
    <w:name w:val="Document Map"/>
    <w:basedOn w:val="a"/>
    <w:link w:val="a9"/>
    <w:rsid w:val="000861E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0861E9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3305C5"/>
    <w:rPr>
      <w:i/>
      <w:iCs/>
    </w:rPr>
  </w:style>
  <w:style w:type="paragraph" w:styleId="ab">
    <w:name w:val="Normal (Web)"/>
    <w:basedOn w:val="a"/>
    <w:uiPriority w:val="99"/>
    <w:unhideWhenUsed/>
    <w:rsid w:val="00845952"/>
    <w:pPr>
      <w:spacing w:before="100" w:beforeAutospacing="1" w:after="100" w:afterAutospacing="1"/>
    </w:pPr>
  </w:style>
  <w:style w:type="paragraph" w:styleId="ac">
    <w:name w:val="List Paragraph"/>
    <w:basedOn w:val="a"/>
    <w:link w:val="ad"/>
    <w:uiPriority w:val="34"/>
    <w:qFormat/>
    <w:rsid w:val="000A779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578A4"/>
    <w:rPr>
      <w:sz w:val="24"/>
      <w:szCs w:val="16"/>
    </w:rPr>
  </w:style>
  <w:style w:type="paragraph" w:styleId="2">
    <w:name w:val="Body Text Indent 2"/>
    <w:basedOn w:val="a"/>
    <w:link w:val="20"/>
    <w:semiHidden/>
    <w:unhideWhenUsed/>
    <w:rsid w:val="003578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578A4"/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9F2E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F2E14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1"/>
    <w:locked/>
    <w:rsid w:val="00D16287"/>
    <w:rPr>
      <w:rFonts w:ascii="Courier New" w:hAnsi="Courier New" w:cs="Courier New"/>
    </w:rPr>
  </w:style>
  <w:style w:type="paragraph" w:styleId="af1">
    <w:name w:val="Plain Text"/>
    <w:basedOn w:val="a"/>
    <w:link w:val="af0"/>
    <w:rsid w:val="00D16287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0"/>
    <w:semiHidden/>
    <w:rsid w:val="00D16287"/>
    <w:rPr>
      <w:rFonts w:ascii="Consolas" w:hAnsi="Consolas" w:cs="Consolas"/>
      <w:sz w:val="21"/>
      <w:szCs w:val="21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F20E34"/>
    <w:pPr>
      <w:ind w:left="720" w:firstLine="700"/>
      <w:jc w:val="both"/>
    </w:pPr>
  </w:style>
  <w:style w:type="character" w:customStyle="1" w:styleId="ad">
    <w:name w:val="Абзац списка Знак"/>
    <w:link w:val="ac"/>
    <w:uiPriority w:val="34"/>
    <w:locked/>
    <w:rsid w:val="00F20E34"/>
    <w:rPr>
      <w:sz w:val="24"/>
      <w:szCs w:val="24"/>
    </w:rPr>
  </w:style>
  <w:style w:type="character" w:customStyle="1" w:styleId="apple-style-span">
    <w:name w:val="apple-style-span"/>
    <w:basedOn w:val="a0"/>
    <w:rsid w:val="000E65E6"/>
  </w:style>
  <w:style w:type="character" w:customStyle="1" w:styleId="10">
    <w:name w:val="Заголовок 1 Знак"/>
    <w:basedOn w:val="a0"/>
    <w:link w:val="1"/>
    <w:rsid w:val="000E6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5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578A4"/>
    <w:pPr>
      <w:keepNext/>
      <w:widowControl w:val="0"/>
      <w:autoSpaceDE w:val="0"/>
      <w:autoSpaceDN w:val="0"/>
      <w:adjustRightInd w:val="0"/>
      <w:spacing w:before="20"/>
      <w:ind w:firstLine="360"/>
      <w:jc w:val="both"/>
      <w:outlineLvl w:val="2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F45"/>
    <w:rPr>
      <w:color w:val="0000FF"/>
      <w:u w:val="single"/>
    </w:rPr>
  </w:style>
  <w:style w:type="character" w:styleId="a4">
    <w:name w:val="FollowedHyperlink"/>
    <w:basedOn w:val="a0"/>
    <w:rsid w:val="006A3F45"/>
    <w:rPr>
      <w:color w:val="800080"/>
      <w:u w:val="single"/>
    </w:rPr>
  </w:style>
  <w:style w:type="table" w:styleId="a5">
    <w:name w:val="Table Grid"/>
    <w:basedOn w:val="a1"/>
    <w:uiPriority w:val="59"/>
    <w:rsid w:val="006A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7735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6C5986"/>
    <w:pPr>
      <w:ind w:firstLine="540"/>
    </w:pPr>
  </w:style>
  <w:style w:type="character" w:customStyle="1" w:styleId="a7">
    <w:name w:val="Основной текст с отступом Знак"/>
    <w:basedOn w:val="a0"/>
    <w:link w:val="a6"/>
    <w:rsid w:val="006C5986"/>
    <w:rPr>
      <w:sz w:val="24"/>
      <w:szCs w:val="24"/>
    </w:rPr>
  </w:style>
  <w:style w:type="paragraph" w:styleId="a8">
    <w:name w:val="Document Map"/>
    <w:basedOn w:val="a"/>
    <w:link w:val="a9"/>
    <w:rsid w:val="000861E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0861E9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3305C5"/>
    <w:rPr>
      <w:i/>
      <w:iCs/>
    </w:rPr>
  </w:style>
  <w:style w:type="paragraph" w:styleId="ab">
    <w:name w:val="Normal (Web)"/>
    <w:basedOn w:val="a"/>
    <w:uiPriority w:val="99"/>
    <w:unhideWhenUsed/>
    <w:rsid w:val="00845952"/>
    <w:pPr>
      <w:spacing w:before="100" w:beforeAutospacing="1" w:after="100" w:afterAutospacing="1"/>
    </w:pPr>
  </w:style>
  <w:style w:type="paragraph" w:styleId="ac">
    <w:name w:val="List Paragraph"/>
    <w:basedOn w:val="a"/>
    <w:link w:val="ad"/>
    <w:uiPriority w:val="34"/>
    <w:qFormat/>
    <w:rsid w:val="000A779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578A4"/>
    <w:rPr>
      <w:sz w:val="24"/>
      <w:szCs w:val="16"/>
    </w:rPr>
  </w:style>
  <w:style w:type="paragraph" w:styleId="2">
    <w:name w:val="Body Text Indent 2"/>
    <w:basedOn w:val="a"/>
    <w:link w:val="20"/>
    <w:semiHidden/>
    <w:unhideWhenUsed/>
    <w:rsid w:val="003578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578A4"/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9F2E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F2E14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1"/>
    <w:locked/>
    <w:rsid w:val="00D16287"/>
    <w:rPr>
      <w:rFonts w:ascii="Courier New" w:hAnsi="Courier New" w:cs="Courier New"/>
    </w:rPr>
  </w:style>
  <w:style w:type="paragraph" w:styleId="af1">
    <w:name w:val="Plain Text"/>
    <w:basedOn w:val="a"/>
    <w:link w:val="af0"/>
    <w:rsid w:val="00D16287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0"/>
    <w:semiHidden/>
    <w:rsid w:val="00D16287"/>
    <w:rPr>
      <w:rFonts w:ascii="Consolas" w:hAnsi="Consolas" w:cs="Consolas"/>
      <w:sz w:val="21"/>
      <w:szCs w:val="21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F20E34"/>
    <w:pPr>
      <w:ind w:left="720" w:firstLine="700"/>
      <w:jc w:val="both"/>
    </w:pPr>
  </w:style>
  <w:style w:type="character" w:customStyle="1" w:styleId="ad">
    <w:name w:val="Абзац списка Знак"/>
    <w:link w:val="ac"/>
    <w:uiPriority w:val="34"/>
    <w:locked/>
    <w:rsid w:val="00F20E34"/>
    <w:rPr>
      <w:sz w:val="24"/>
      <w:szCs w:val="24"/>
    </w:rPr>
  </w:style>
  <w:style w:type="character" w:customStyle="1" w:styleId="apple-style-span">
    <w:name w:val="apple-style-span"/>
    <w:basedOn w:val="a0"/>
    <w:rsid w:val="000E65E6"/>
  </w:style>
  <w:style w:type="character" w:customStyle="1" w:styleId="10">
    <w:name w:val="Заголовок 1 Знак"/>
    <w:basedOn w:val="a0"/>
    <w:link w:val="1"/>
    <w:rsid w:val="000E6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erdlovsk-school8.nm.ru/docobgd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vuch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itelya.com/obzh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hs.gov.ru.%20spasinf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3979</Words>
  <Characters>29362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Поурочное планирование 8 класс</vt:lpstr>
    </vt:vector>
  </TitlesOfParts>
  <Company>Family</Company>
  <LinksUpToDate>false</LinksUpToDate>
  <CharactersWithSpaces>33275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Поурочное планирование 8 класс</dc:title>
  <dc:creator>Marger</dc:creator>
  <cp:lastModifiedBy>Алексей Алексеевич</cp:lastModifiedBy>
  <cp:revision>5</cp:revision>
  <cp:lastPrinted>2019-11-06T04:31:00Z</cp:lastPrinted>
  <dcterms:created xsi:type="dcterms:W3CDTF">2019-10-29T04:08:00Z</dcterms:created>
  <dcterms:modified xsi:type="dcterms:W3CDTF">2019-11-06T05:08:00Z</dcterms:modified>
</cp:coreProperties>
</file>