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5D" w:rsidRDefault="003E445D" w:rsidP="003E445D">
      <w:pPr>
        <w:shd w:val="clear" w:color="auto" w:fill="FFFFFF"/>
        <w:rPr>
          <w:b/>
          <w:spacing w:val="-2"/>
          <w:sz w:val="28"/>
          <w:szCs w:val="28"/>
        </w:rPr>
      </w:pPr>
    </w:p>
    <w:p w:rsidR="003E445D" w:rsidRDefault="003E445D" w:rsidP="004448D7">
      <w:pPr>
        <w:shd w:val="clear" w:color="auto" w:fill="FFFFFF"/>
        <w:ind w:left="29"/>
        <w:jc w:val="center"/>
        <w:rPr>
          <w:b/>
          <w:spacing w:val="-2"/>
          <w:sz w:val="28"/>
          <w:szCs w:val="28"/>
        </w:rPr>
      </w:pPr>
    </w:p>
    <w:p w:rsidR="003E445D" w:rsidRPr="00BE5255" w:rsidRDefault="003E445D" w:rsidP="003E445D">
      <w:pPr>
        <w:suppressAutoHyphens/>
        <w:spacing w:before="20"/>
        <w:jc w:val="center"/>
        <w:rPr>
          <w:b/>
          <w:sz w:val="24"/>
          <w:szCs w:val="24"/>
          <w:lang w:eastAsia="ar-SA"/>
        </w:rPr>
      </w:pPr>
      <w:r w:rsidRPr="00BE5255">
        <w:rPr>
          <w:b/>
          <w:sz w:val="24"/>
          <w:szCs w:val="24"/>
          <w:lang w:eastAsia="ar-SA"/>
        </w:rPr>
        <w:t>муниципальное казённое общеобразовательное учреждение</w:t>
      </w:r>
    </w:p>
    <w:p w:rsidR="003E445D" w:rsidRPr="00BE5255" w:rsidRDefault="003E445D" w:rsidP="003E445D">
      <w:pPr>
        <w:suppressAutoHyphens/>
        <w:spacing w:before="20"/>
        <w:jc w:val="center"/>
        <w:rPr>
          <w:b/>
          <w:sz w:val="24"/>
          <w:szCs w:val="24"/>
          <w:lang w:eastAsia="ar-SA"/>
        </w:rPr>
      </w:pPr>
      <w:r w:rsidRPr="00BE5255">
        <w:rPr>
          <w:b/>
          <w:sz w:val="24"/>
          <w:szCs w:val="24"/>
          <w:lang w:eastAsia="ar-SA"/>
        </w:rPr>
        <w:t>«Хмелёвская средняя общеобразовательная школа»</w:t>
      </w:r>
    </w:p>
    <w:p w:rsidR="003E445D" w:rsidRPr="00BE5255" w:rsidRDefault="003E445D" w:rsidP="003E445D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tbl>
      <w:tblPr>
        <w:tblW w:w="7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688"/>
      </w:tblGrid>
      <w:tr w:rsidR="003E445D" w:rsidRPr="00BE5255" w:rsidTr="003E445D">
        <w:trPr>
          <w:trHeight w:val="1644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D" w:rsidRPr="00BE5255" w:rsidRDefault="003E445D" w:rsidP="003E445D">
            <w:pPr>
              <w:tabs>
                <w:tab w:val="left" w:pos="9288"/>
              </w:tabs>
              <w:suppressAutoHyphens/>
              <w:ind w:left="-250"/>
              <w:jc w:val="center"/>
              <w:rPr>
                <w:sz w:val="24"/>
                <w:szCs w:val="24"/>
                <w:lang w:eastAsia="ar-SA"/>
              </w:rPr>
            </w:pPr>
            <w:r w:rsidRPr="00BE5255">
              <w:rPr>
                <w:sz w:val="24"/>
                <w:szCs w:val="24"/>
                <w:lang w:eastAsia="ar-SA"/>
              </w:rPr>
              <w:t>Согласовано</w:t>
            </w:r>
          </w:p>
          <w:p w:rsidR="003E445D" w:rsidRPr="00BE5255" w:rsidRDefault="003E445D" w:rsidP="003E445D">
            <w:pPr>
              <w:tabs>
                <w:tab w:val="left" w:pos="9288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E5255">
              <w:rPr>
                <w:sz w:val="24"/>
                <w:szCs w:val="24"/>
                <w:lang w:eastAsia="ar-SA"/>
              </w:rPr>
              <w:t>Заместитель  директора по УВР _____________С.И.Маклакова</w:t>
            </w:r>
          </w:p>
          <w:p w:rsidR="003E445D" w:rsidRPr="00BE5255" w:rsidRDefault="003E445D" w:rsidP="003E445D">
            <w:pPr>
              <w:tabs>
                <w:tab w:val="left" w:pos="9288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E5255">
              <w:rPr>
                <w:sz w:val="24"/>
                <w:szCs w:val="24"/>
                <w:lang w:eastAsia="ar-SA"/>
              </w:rPr>
              <w:t xml:space="preserve"> от «   » августа  2019 г.</w:t>
            </w:r>
          </w:p>
          <w:p w:rsidR="003E445D" w:rsidRPr="00BE5255" w:rsidRDefault="003E445D" w:rsidP="003E445D">
            <w:pPr>
              <w:tabs>
                <w:tab w:val="left" w:pos="9288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3E445D" w:rsidRPr="00BE5255" w:rsidRDefault="003E445D" w:rsidP="003E445D">
            <w:pPr>
              <w:tabs>
                <w:tab w:val="left" w:pos="9288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5D" w:rsidRPr="00BE5255" w:rsidRDefault="003E445D" w:rsidP="003E445D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ar-SA"/>
              </w:rPr>
            </w:pP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3E445D" w:rsidRPr="00BE5255" w:rsidRDefault="003E445D" w:rsidP="003E445D">
            <w:pPr>
              <w:tabs>
                <w:tab w:val="left" w:pos="709"/>
              </w:tabs>
              <w:suppressAutoHyphens/>
              <w:textAlignment w:val="baseline"/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школы </w:t>
            </w:r>
          </w:p>
          <w:p w:rsidR="003E445D" w:rsidRPr="00BE5255" w:rsidRDefault="003E445D" w:rsidP="003E445D">
            <w:pPr>
              <w:tabs>
                <w:tab w:val="left" w:pos="709"/>
              </w:tabs>
              <w:suppressAutoHyphens/>
              <w:textAlignment w:val="baseline"/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r w:rsidRPr="00BE5255">
              <w:rPr>
                <w:color w:val="000000"/>
                <w:kern w:val="3"/>
                <w:sz w:val="24"/>
                <w:szCs w:val="24"/>
                <w:lang w:eastAsia="ar-SA"/>
              </w:rPr>
              <w:t xml:space="preserve">   </w:t>
            </w: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Л.В.Сумина </w:t>
            </w:r>
          </w:p>
          <w:p w:rsidR="003E445D" w:rsidRPr="00BE5255" w:rsidRDefault="003E445D" w:rsidP="003E445D">
            <w:pPr>
              <w:tabs>
                <w:tab w:val="left" w:pos="709"/>
              </w:tabs>
              <w:suppressAutoHyphens/>
              <w:textAlignment w:val="baseline"/>
              <w:rPr>
                <w:color w:val="000000"/>
                <w:kern w:val="3"/>
                <w:sz w:val="24"/>
                <w:szCs w:val="24"/>
                <w:lang w:eastAsia="ar-SA"/>
              </w:rPr>
            </w:pP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BE5255">
              <w:rPr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   </w:t>
            </w:r>
          </w:p>
          <w:p w:rsidR="003E445D" w:rsidRPr="00BE5255" w:rsidRDefault="003E445D" w:rsidP="003E445D">
            <w:pPr>
              <w:tabs>
                <w:tab w:val="left" w:pos="709"/>
              </w:tabs>
              <w:suppressAutoHyphens/>
              <w:textAlignment w:val="baseline"/>
              <w:rPr>
                <w:rFonts w:eastAsia="Arial Unicode MS" w:cs="Tahoma"/>
                <w:kern w:val="3"/>
                <w:sz w:val="24"/>
                <w:szCs w:val="24"/>
                <w:lang w:eastAsia="ar-SA"/>
              </w:rPr>
            </w:pP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BE5255">
              <w:rPr>
                <w:color w:val="000000"/>
                <w:kern w:val="3"/>
                <w:sz w:val="24"/>
                <w:szCs w:val="24"/>
                <w:lang w:eastAsia="ar-SA"/>
              </w:rPr>
              <w:t xml:space="preserve">«     » августа 2019 </w:t>
            </w:r>
            <w:r w:rsidRPr="00BE5255">
              <w:rPr>
                <w:rFonts w:eastAsia="Times New Roman CYR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BE5255">
              <w:rPr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3E445D" w:rsidRPr="00BE5255" w:rsidRDefault="003E445D" w:rsidP="003E445D">
      <w:pPr>
        <w:suppressAutoHyphens/>
        <w:spacing w:before="20"/>
        <w:jc w:val="center"/>
        <w:rPr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spacing w:before="20"/>
        <w:rPr>
          <w:b/>
          <w:sz w:val="24"/>
          <w:szCs w:val="24"/>
          <w:lang w:eastAsia="ar-SA"/>
        </w:rPr>
      </w:pPr>
    </w:p>
    <w:p w:rsidR="003E445D" w:rsidRDefault="003E445D" w:rsidP="003E445D">
      <w:pPr>
        <w:suppressAutoHyphens/>
        <w:rPr>
          <w:b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sz w:val="24"/>
          <w:szCs w:val="24"/>
          <w:lang w:eastAsia="ar-SA"/>
        </w:rPr>
      </w:pPr>
    </w:p>
    <w:p w:rsidR="00BE5255" w:rsidRPr="00BE5255" w:rsidRDefault="00BE5255" w:rsidP="003E445D">
      <w:pPr>
        <w:suppressAutoHyphens/>
        <w:rPr>
          <w:b/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BE5255">
        <w:rPr>
          <w:b/>
          <w:bCs/>
          <w:sz w:val="24"/>
          <w:szCs w:val="24"/>
          <w:lang w:eastAsia="ar-SA"/>
        </w:rPr>
        <w:t>Рабочая программа</w:t>
      </w:r>
    </w:p>
    <w:p w:rsidR="003E445D" w:rsidRPr="00BE5255" w:rsidRDefault="003E445D" w:rsidP="003E445D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BE5255">
        <w:rPr>
          <w:b/>
          <w:bCs/>
          <w:sz w:val="24"/>
          <w:szCs w:val="24"/>
          <w:lang w:eastAsia="ar-SA"/>
        </w:rPr>
        <w:t>по курсу  «Литература»</w:t>
      </w:r>
    </w:p>
    <w:p w:rsidR="003E445D" w:rsidRPr="00BE5255" w:rsidRDefault="003E445D" w:rsidP="003E445D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BE5255">
        <w:rPr>
          <w:b/>
          <w:bCs/>
          <w:sz w:val="24"/>
          <w:szCs w:val="24"/>
          <w:lang w:eastAsia="ar-SA"/>
        </w:rPr>
        <w:t>10 класс</w:t>
      </w:r>
    </w:p>
    <w:p w:rsidR="003E445D" w:rsidRPr="00BE5255" w:rsidRDefault="003E445D" w:rsidP="003E445D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BE5255">
        <w:rPr>
          <w:b/>
          <w:bCs/>
          <w:sz w:val="24"/>
          <w:szCs w:val="24"/>
          <w:lang w:eastAsia="ar-SA"/>
        </w:rPr>
        <w:t>2019-2020 уч</w:t>
      </w:r>
      <w:r w:rsidR="00E83836">
        <w:rPr>
          <w:b/>
          <w:bCs/>
          <w:sz w:val="24"/>
          <w:szCs w:val="24"/>
          <w:lang w:eastAsia="ar-SA"/>
        </w:rPr>
        <w:t>ебный год</w:t>
      </w:r>
      <w:bookmarkStart w:id="0" w:name="_GoBack"/>
      <w:bookmarkEnd w:id="0"/>
    </w:p>
    <w:p w:rsidR="003E445D" w:rsidRPr="00BE5255" w:rsidRDefault="003E445D" w:rsidP="003E445D">
      <w:pPr>
        <w:suppressAutoHyphens/>
        <w:jc w:val="center"/>
        <w:rPr>
          <w:bCs/>
          <w:sz w:val="24"/>
          <w:szCs w:val="24"/>
          <w:lang w:eastAsia="ar-SA"/>
        </w:rPr>
      </w:pPr>
      <w:r w:rsidRPr="00BE5255">
        <w:rPr>
          <w:bCs/>
          <w:sz w:val="24"/>
          <w:szCs w:val="24"/>
          <w:lang w:eastAsia="ar-SA"/>
        </w:rPr>
        <w:t>(Образовательная область «Русский язык и литература»)</w:t>
      </w:r>
    </w:p>
    <w:p w:rsidR="003E445D" w:rsidRDefault="003E445D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BE5255" w:rsidRPr="00BE5255" w:rsidRDefault="00BE5255" w:rsidP="003E445D">
      <w:pPr>
        <w:suppressAutoHyphens/>
        <w:rPr>
          <w:b/>
          <w:bCs/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jc w:val="both"/>
        <w:rPr>
          <w:sz w:val="24"/>
          <w:szCs w:val="24"/>
          <w:lang w:eastAsia="ar-SA"/>
        </w:rPr>
      </w:pPr>
      <w:r w:rsidRPr="00BE5255">
        <w:rPr>
          <w:color w:val="000000"/>
          <w:sz w:val="24"/>
          <w:szCs w:val="24"/>
          <w:lang w:eastAsia="ar-SA"/>
        </w:rPr>
        <w:t xml:space="preserve">Разработана на основе </w:t>
      </w:r>
      <w:r w:rsidRPr="00BE5255">
        <w:rPr>
          <w:sz w:val="24"/>
          <w:szCs w:val="24"/>
          <w:lang w:eastAsia="ar-SA"/>
        </w:rPr>
        <w:t>авторской</w:t>
      </w:r>
    </w:p>
    <w:p w:rsidR="003E445D" w:rsidRPr="00BE5255" w:rsidRDefault="003E445D" w:rsidP="003E445D">
      <w:pPr>
        <w:suppressAutoHyphens/>
        <w:rPr>
          <w:sz w:val="24"/>
          <w:szCs w:val="24"/>
        </w:rPr>
      </w:pPr>
      <w:r w:rsidRPr="00BE5255">
        <w:rPr>
          <w:sz w:val="24"/>
          <w:szCs w:val="24"/>
        </w:rPr>
        <w:t xml:space="preserve">Программы по литературе для 5-11 классов, </w:t>
      </w:r>
    </w:p>
    <w:p w:rsidR="003E445D" w:rsidRPr="00BE5255" w:rsidRDefault="003E445D" w:rsidP="003E445D">
      <w:pPr>
        <w:suppressAutoHyphens/>
        <w:rPr>
          <w:sz w:val="24"/>
          <w:szCs w:val="24"/>
        </w:rPr>
      </w:pPr>
      <w:r w:rsidRPr="00BE5255">
        <w:rPr>
          <w:sz w:val="24"/>
          <w:szCs w:val="24"/>
        </w:rPr>
        <w:t xml:space="preserve">В.Я. Коровина, </w:t>
      </w:r>
    </w:p>
    <w:p w:rsidR="003E445D" w:rsidRPr="00BE5255" w:rsidRDefault="003E445D" w:rsidP="003E445D">
      <w:pPr>
        <w:suppressAutoHyphens/>
        <w:rPr>
          <w:rFonts w:eastAsia="Calibri"/>
          <w:color w:val="000000"/>
          <w:sz w:val="24"/>
          <w:szCs w:val="24"/>
        </w:rPr>
      </w:pPr>
      <w:r w:rsidRPr="00BE5255">
        <w:rPr>
          <w:sz w:val="24"/>
          <w:szCs w:val="24"/>
        </w:rPr>
        <w:t xml:space="preserve">М.: Просвещение, 2009 г. </w:t>
      </w:r>
      <w:r w:rsidRPr="00BE5255">
        <w:rPr>
          <w:sz w:val="24"/>
          <w:szCs w:val="24"/>
        </w:rPr>
        <w:br/>
      </w:r>
      <w:r w:rsidRPr="00BE5255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E445D" w:rsidRPr="00BE5255" w:rsidRDefault="003E445D" w:rsidP="003E445D">
      <w:pPr>
        <w:suppressAutoHyphens/>
        <w:jc w:val="right"/>
        <w:rPr>
          <w:rFonts w:eastAsia="Calibri"/>
          <w:color w:val="000000"/>
          <w:sz w:val="24"/>
          <w:szCs w:val="24"/>
        </w:rPr>
      </w:pPr>
      <w:r w:rsidRPr="00BE5255">
        <w:rPr>
          <w:rFonts w:eastAsia="Calibri"/>
          <w:color w:val="000000"/>
          <w:sz w:val="24"/>
          <w:szCs w:val="24"/>
        </w:rPr>
        <w:t xml:space="preserve">    Корчуганова Наталья  Александровна,</w:t>
      </w:r>
    </w:p>
    <w:p w:rsidR="003E445D" w:rsidRPr="00BE5255" w:rsidRDefault="003E445D" w:rsidP="003E445D">
      <w:pPr>
        <w:suppressAutoHyphens/>
        <w:jc w:val="right"/>
        <w:rPr>
          <w:sz w:val="24"/>
          <w:szCs w:val="24"/>
        </w:rPr>
      </w:pPr>
      <w:r w:rsidRPr="00BE5255">
        <w:rPr>
          <w:rFonts w:eastAsia="Calibri"/>
          <w:color w:val="000000"/>
          <w:sz w:val="24"/>
          <w:szCs w:val="24"/>
        </w:rPr>
        <w:t>учитель русского языка и литературы</w:t>
      </w:r>
    </w:p>
    <w:p w:rsidR="003E445D" w:rsidRPr="00BE5255" w:rsidRDefault="003E445D" w:rsidP="003E445D">
      <w:pPr>
        <w:suppressAutoHyphens/>
        <w:jc w:val="center"/>
        <w:rPr>
          <w:bCs/>
          <w:sz w:val="24"/>
          <w:szCs w:val="24"/>
          <w:lang w:eastAsia="ar-SA"/>
        </w:rPr>
      </w:pPr>
      <w:r w:rsidRPr="00BE5255">
        <w:rPr>
          <w:bCs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3E445D" w:rsidRPr="00BE5255" w:rsidRDefault="003E445D" w:rsidP="003E445D">
      <w:pPr>
        <w:suppressAutoHyphens/>
        <w:jc w:val="center"/>
        <w:rPr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jc w:val="center"/>
        <w:rPr>
          <w:sz w:val="24"/>
          <w:szCs w:val="24"/>
          <w:lang w:eastAsia="ar-SA"/>
        </w:rPr>
      </w:pPr>
    </w:p>
    <w:p w:rsidR="003E445D" w:rsidRPr="00BE5255" w:rsidRDefault="003E445D" w:rsidP="003E445D">
      <w:pPr>
        <w:suppressAutoHyphens/>
        <w:jc w:val="center"/>
        <w:rPr>
          <w:sz w:val="24"/>
          <w:szCs w:val="24"/>
          <w:lang w:eastAsia="ar-SA"/>
        </w:rPr>
      </w:pPr>
      <w:r w:rsidRPr="00BE5255">
        <w:rPr>
          <w:sz w:val="24"/>
          <w:szCs w:val="24"/>
          <w:lang w:eastAsia="ar-SA"/>
        </w:rPr>
        <w:t>Хмелёвка</w:t>
      </w:r>
    </w:p>
    <w:p w:rsidR="003E445D" w:rsidRPr="00BE5255" w:rsidRDefault="003E445D" w:rsidP="003E445D">
      <w:pPr>
        <w:suppressAutoHyphens/>
        <w:jc w:val="center"/>
        <w:rPr>
          <w:sz w:val="24"/>
          <w:szCs w:val="24"/>
          <w:lang w:eastAsia="ar-SA"/>
        </w:rPr>
      </w:pPr>
      <w:r w:rsidRPr="00BE5255">
        <w:rPr>
          <w:sz w:val="24"/>
          <w:szCs w:val="24"/>
          <w:lang w:eastAsia="ar-SA"/>
        </w:rPr>
        <w:t>2019</w:t>
      </w:r>
    </w:p>
    <w:p w:rsidR="003E445D" w:rsidRPr="00BE5255" w:rsidRDefault="003E445D" w:rsidP="003E445D">
      <w:pPr>
        <w:pStyle w:val="af0"/>
        <w:ind w:firstLine="709"/>
        <w:jc w:val="center"/>
        <w:rPr>
          <w:b/>
        </w:rPr>
      </w:pPr>
    </w:p>
    <w:p w:rsidR="003E445D" w:rsidRDefault="003E445D" w:rsidP="004448D7">
      <w:pPr>
        <w:shd w:val="clear" w:color="auto" w:fill="FFFFFF"/>
        <w:ind w:left="29"/>
        <w:jc w:val="center"/>
        <w:rPr>
          <w:b/>
          <w:spacing w:val="-2"/>
          <w:sz w:val="28"/>
          <w:szCs w:val="28"/>
        </w:rPr>
      </w:pPr>
    </w:p>
    <w:p w:rsidR="00BE5255" w:rsidRDefault="00BE5255" w:rsidP="004448D7">
      <w:pPr>
        <w:shd w:val="clear" w:color="auto" w:fill="FFFFFF"/>
        <w:ind w:left="29"/>
        <w:jc w:val="center"/>
        <w:rPr>
          <w:b/>
          <w:spacing w:val="-2"/>
          <w:sz w:val="28"/>
          <w:szCs w:val="28"/>
        </w:rPr>
      </w:pPr>
    </w:p>
    <w:p w:rsidR="004448D7" w:rsidRDefault="004448D7" w:rsidP="004448D7">
      <w:pPr>
        <w:shd w:val="clear" w:color="auto" w:fill="FFFFFF"/>
        <w:ind w:left="29"/>
        <w:jc w:val="center"/>
        <w:rPr>
          <w:b/>
          <w:spacing w:val="-2"/>
          <w:sz w:val="24"/>
          <w:szCs w:val="24"/>
        </w:rPr>
      </w:pPr>
      <w:r w:rsidRPr="003E445D">
        <w:rPr>
          <w:b/>
          <w:spacing w:val="-2"/>
          <w:sz w:val="24"/>
          <w:szCs w:val="24"/>
        </w:rPr>
        <w:lastRenderedPageBreak/>
        <w:t>Пояснительная записка</w:t>
      </w:r>
    </w:p>
    <w:p w:rsidR="003E445D" w:rsidRPr="00CD369C" w:rsidRDefault="003E445D" w:rsidP="003E445D">
      <w:pPr>
        <w:ind w:firstLine="142"/>
        <w:jc w:val="both"/>
        <w:rPr>
          <w:snapToGrid w:val="0"/>
          <w:sz w:val="24"/>
          <w:szCs w:val="24"/>
          <w:lang w:eastAsia="ar-SA"/>
        </w:rPr>
      </w:pPr>
      <w:r w:rsidRPr="00CD369C">
        <w:rPr>
          <w:snapToGrid w:val="0"/>
          <w:sz w:val="24"/>
          <w:szCs w:val="24"/>
          <w:lang w:eastAsia="ar-SA"/>
        </w:rPr>
        <w:t xml:space="preserve">Рабочая программа по курсу  литература для учащихся  </w:t>
      </w:r>
      <w:r>
        <w:rPr>
          <w:snapToGrid w:val="0"/>
          <w:sz w:val="24"/>
          <w:szCs w:val="24"/>
          <w:lang w:eastAsia="ar-SA"/>
        </w:rPr>
        <w:t>10</w:t>
      </w:r>
      <w:r w:rsidRPr="00CD369C">
        <w:rPr>
          <w:snapToGrid w:val="0"/>
          <w:sz w:val="24"/>
          <w:szCs w:val="24"/>
          <w:lang w:eastAsia="ar-SA"/>
        </w:rPr>
        <w:t xml:space="preserve"> класса разработана  на основании:</w:t>
      </w:r>
    </w:p>
    <w:p w:rsidR="003E445D" w:rsidRPr="00CD369C" w:rsidRDefault="003E445D" w:rsidP="003E445D">
      <w:pPr>
        <w:ind w:firstLine="142"/>
        <w:jc w:val="both"/>
        <w:rPr>
          <w:snapToGrid w:val="0"/>
          <w:sz w:val="24"/>
          <w:szCs w:val="24"/>
          <w:lang w:eastAsia="ar-SA"/>
        </w:rPr>
      </w:pPr>
      <w:r w:rsidRPr="00CD369C">
        <w:rPr>
          <w:snapToGrid w:val="0"/>
          <w:sz w:val="24"/>
          <w:szCs w:val="24"/>
          <w:lang w:eastAsia="ar-SA"/>
        </w:rPr>
        <w:t>1. Федерального закона от 29.12.2012 № 273- ФЗ «Об образовании в Российской Федерации».</w:t>
      </w:r>
    </w:p>
    <w:p w:rsidR="003E445D" w:rsidRPr="00CD369C" w:rsidRDefault="003E445D" w:rsidP="003E445D">
      <w:pPr>
        <w:ind w:firstLine="142"/>
        <w:jc w:val="both"/>
        <w:rPr>
          <w:snapToGrid w:val="0"/>
          <w:sz w:val="24"/>
          <w:szCs w:val="24"/>
          <w:lang w:eastAsia="ar-SA"/>
        </w:rPr>
      </w:pPr>
      <w:r w:rsidRPr="00CD369C">
        <w:rPr>
          <w:snapToGrid w:val="0"/>
          <w:sz w:val="24"/>
          <w:szCs w:val="24"/>
          <w:lang w:eastAsia="ar-SA"/>
        </w:rPr>
        <w:t>2.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1897.</w:t>
      </w:r>
    </w:p>
    <w:p w:rsidR="003E445D" w:rsidRPr="00CD369C" w:rsidRDefault="003E445D" w:rsidP="003E445D">
      <w:pPr>
        <w:ind w:firstLine="142"/>
        <w:rPr>
          <w:sz w:val="24"/>
          <w:szCs w:val="24"/>
        </w:rPr>
      </w:pPr>
      <w:r w:rsidRPr="00CD369C">
        <w:rPr>
          <w:snapToGrid w:val="0"/>
          <w:sz w:val="24"/>
          <w:szCs w:val="24"/>
          <w:lang w:eastAsia="ar-SA"/>
        </w:rPr>
        <w:t xml:space="preserve">3.Программы: 5-11 классы/ </w:t>
      </w:r>
      <w:r w:rsidRPr="00CD369C">
        <w:rPr>
          <w:sz w:val="24"/>
          <w:szCs w:val="24"/>
        </w:rPr>
        <w:t>В.Я. К</w:t>
      </w:r>
      <w:r w:rsidR="003C4522">
        <w:rPr>
          <w:sz w:val="24"/>
          <w:szCs w:val="24"/>
        </w:rPr>
        <w:t>оровиной. — М.: Просвещение, 200</w:t>
      </w:r>
      <w:r w:rsidRPr="00CD369C">
        <w:rPr>
          <w:sz w:val="24"/>
          <w:szCs w:val="24"/>
        </w:rPr>
        <w:t xml:space="preserve">9 г. </w:t>
      </w:r>
    </w:p>
    <w:p w:rsidR="003E445D" w:rsidRPr="00CD369C" w:rsidRDefault="003E445D" w:rsidP="003E445D">
      <w:pPr>
        <w:ind w:firstLine="142"/>
        <w:rPr>
          <w:sz w:val="24"/>
          <w:szCs w:val="24"/>
        </w:rPr>
      </w:pPr>
      <w:r w:rsidRPr="00CD369C">
        <w:rPr>
          <w:sz w:val="24"/>
          <w:szCs w:val="24"/>
        </w:rPr>
        <w:t>4. Устава МКОУ «Хмелевская СОШ», утвержденного приказом комитета администрации Заринского района по образованию и делам молодежи № 122 от 26.06. 2017 г.</w:t>
      </w:r>
    </w:p>
    <w:p w:rsidR="00130FB7" w:rsidRDefault="003E445D" w:rsidP="003C4522">
      <w:pPr>
        <w:ind w:firstLine="142"/>
        <w:rPr>
          <w:snapToGrid w:val="0"/>
          <w:sz w:val="24"/>
          <w:szCs w:val="24"/>
          <w:u w:val="single"/>
          <w:lang w:eastAsia="ar-SA"/>
        </w:rPr>
      </w:pPr>
      <w:r w:rsidRPr="00CD369C">
        <w:rPr>
          <w:sz w:val="24"/>
          <w:szCs w:val="24"/>
        </w:rPr>
        <w:t xml:space="preserve">5. Основной обшеобразовательной программы </w:t>
      </w:r>
      <w:r w:rsidR="003C4522">
        <w:rPr>
          <w:sz w:val="24"/>
          <w:szCs w:val="24"/>
        </w:rPr>
        <w:t>среднего</w:t>
      </w:r>
      <w:r w:rsidRPr="00CD369C">
        <w:rPr>
          <w:sz w:val="24"/>
          <w:szCs w:val="24"/>
        </w:rPr>
        <w:t xml:space="preserve"> общего образования  МКОУ «Хмелевская СОШ»</w:t>
      </w:r>
      <w:r w:rsidRPr="00CD369C">
        <w:rPr>
          <w:sz w:val="24"/>
          <w:szCs w:val="24"/>
        </w:rPr>
        <w:br/>
      </w:r>
    </w:p>
    <w:p w:rsidR="003C4522" w:rsidRPr="00CD369C" w:rsidRDefault="003C4522" w:rsidP="003C4522">
      <w:pPr>
        <w:ind w:firstLine="142"/>
        <w:rPr>
          <w:sz w:val="24"/>
          <w:szCs w:val="24"/>
        </w:rPr>
      </w:pPr>
      <w:r w:rsidRPr="00CD369C">
        <w:rPr>
          <w:snapToGrid w:val="0"/>
          <w:sz w:val="24"/>
          <w:szCs w:val="24"/>
          <w:u w:val="single"/>
          <w:lang w:eastAsia="ar-SA"/>
        </w:rPr>
        <w:t>Программа обеспечена</w:t>
      </w:r>
      <w:r>
        <w:rPr>
          <w:snapToGrid w:val="0"/>
          <w:sz w:val="24"/>
          <w:szCs w:val="24"/>
          <w:u w:val="single"/>
          <w:lang w:eastAsia="ar-SA"/>
        </w:rPr>
        <w:t xml:space="preserve"> следующим УМК:</w:t>
      </w:r>
    </w:p>
    <w:p w:rsidR="003C4522" w:rsidRDefault="003C4522" w:rsidP="003E445D">
      <w:pPr>
        <w:ind w:firstLine="142"/>
        <w:rPr>
          <w:snapToGrid w:val="0"/>
          <w:sz w:val="24"/>
          <w:szCs w:val="24"/>
          <w:lang w:eastAsia="ar-SA"/>
        </w:rPr>
      </w:pPr>
    </w:p>
    <w:p w:rsidR="003E445D" w:rsidRDefault="003C4522" w:rsidP="00130FB7">
      <w:pPr>
        <w:rPr>
          <w:sz w:val="24"/>
          <w:szCs w:val="24"/>
        </w:rPr>
      </w:pPr>
      <w:r w:rsidRPr="003C4522">
        <w:rPr>
          <w:snapToGrid w:val="0"/>
          <w:sz w:val="24"/>
          <w:szCs w:val="24"/>
          <w:lang w:eastAsia="ar-SA"/>
        </w:rPr>
        <w:t>1.</w:t>
      </w:r>
      <w:r>
        <w:rPr>
          <w:sz w:val="24"/>
          <w:szCs w:val="24"/>
        </w:rPr>
        <w:t xml:space="preserve"> </w:t>
      </w:r>
      <w:r w:rsidRPr="003C4522">
        <w:rPr>
          <w:sz w:val="24"/>
          <w:szCs w:val="24"/>
        </w:rPr>
        <w:t>Коровина В.Я. Программа общеобразовательных учреждений. Литература 5-11 классы.- М. «Просвещение», 2009</w:t>
      </w:r>
    </w:p>
    <w:p w:rsidR="0049283D" w:rsidRPr="0049283D" w:rsidRDefault="0049283D" w:rsidP="0049283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49283D">
        <w:t xml:space="preserve"> </w:t>
      </w:r>
      <w:r>
        <w:rPr>
          <w:sz w:val="24"/>
          <w:szCs w:val="24"/>
        </w:rPr>
        <w:t xml:space="preserve">Ю. В. Лебедев, М. Б. Кузнецова. ЛИТЕРАТУРА.10 класс. </w:t>
      </w:r>
      <w:r w:rsidRPr="0049283D">
        <w:rPr>
          <w:sz w:val="24"/>
          <w:szCs w:val="24"/>
        </w:rPr>
        <w:t>Методические советы</w:t>
      </w:r>
      <w:r>
        <w:rPr>
          <w:sz w:val="24"/>
          <w:szCs w:val="24"/>
        </w:rPr>
        <w:t>.</w:t>
      </w:r>
    </w:p>
    <w:p w:rsidR="0049283D" w:rsidRPr="003C4522" w:rsidRDefault="0049283D" w:rsidP="0049283D">
      <w:pPr>
        <w:rPr>
          <w:sz w:val="24"/>
          <w:szCs w:val="24"/>
        </w:rPr>
      </w:pPr>
      <w:r w:rsidRPr="0049283D">
        <w:rPr>
          <w:sz w:val="24"/>
          <w:szCs w:val="24"/>
        </w:rPr>
        <w:t>Пособие для учителя</w:t>
      </w:r>
      <w:r>
        <w:rPr>
          <w:sz w:val="24"/>
          <w:szCs w:val="24"/>
        </w:rPr>
        <w:t>. М.:Просвещение</w:t>
      </w:r>
    </w:p>
    <w:p w:rsidR="00955BE1" w:rsidRPr="00955BE1" w:rsidRDefault="0049283D" w:rsidP="00955BE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5BE1">
        <w:rPr>
          <w:sz w:val="24"/>
          <w:szCs w:val="24"/>
        </w:rPr>
        <w:t>.</w:t>
      </w:r>
      <w:r w:rsidR="00955BE1" w:rsidRPr="00BA7AEC">
        <w:rPr>
          <w:b/>
          <w:sz w:val="24"/>
          <w:szCs w:val="24"/>
        </w:rPr>
        <w:t xml:space="preserve"> </w:t>
      </w:r>
      <w:r w:rsidR="00955BE1">
        <w:rPr>
          <w:sz w:val="24"/>
          <w:szCs w:val="24"/>
        </w:rPr>
        <w:t>Ю.В. Лебедев</w:t>
      </w:r>
      <w:r w:rsidR="00955BE1" w:rsidRPr="00955BE1">
        <w:rPr>
          <w:sz w:val="24"/>
          <w:szCs w:val="24"/>
        </w:rPr>
        <w:t>. Литература. Учебник для 1</w:t>
      </w:r>
      <w:r w:rsidR="00955BE1">
        <w:rPr>
          <w:sz w:val="24"/>
          <w:szCs w:val="24"/>
        </w:rPr>
        <w:t>0</w:t>
      </w:r>
      <w:r w:rsidR="00955BE1" w:rsidRPr="00955BE1">
        <w:rPr>
          <w:sz w:val="24"/>
          <w:szCs w:val="24"/>
        </w:rPr>
        <w:t xml:space="preserve"> класса в 2-х частях.- М.: «Просвещение», 201</w:t>
      </w:r>
      <w:r w:rsidR="008857FF">
        <w:rPr>
          <w:sz w:val="24"/>
          <w:szCs w:val="24"/>
        </w:rPr>
        <w:t>1</w:t>
      </w:r>
    </w:p>
    <w:p w:rsidR="00955BE1" w:rsidRDefault="00955BE1" w:rsidP="00955BE1">
      <w:pPr>
        <w:jc w:val="both"/>
        <w:rPr>
          <w:b/>
          <w:sz w:val="24"/>
          <w:szCs w:val="24"/>
        </w:rPr>
      </w:pPr>
    </w:p>
    <w:p w:rsidR="00915520" w:rsidRPr="00BA7AEC" w:rsidRDefault="004448D7" w:rsidP="00955BE1">
      <w:pPr>
        <w:jc w:val="both"/>
        <w:rPr>
          <w:sz w:val="24"/>
          <w:szCs w:val="24"/>
        </w:rPr>
      </w:pPr>
      <w:r w:rsidRPr="00BA7AEC">
        <w:rPr>
          <w:b/>
          <w:sz w:val="24"/>
          <w:szCs w:val="24"/>
        </w:rPr>
        <w:t>Целью литературного образования учащихся в старших классах</w:t>
      </w:r>
      <w:r w:rsidRPr="00BA7AEC">
        <w:rPr>
          <w:sz w:val="24"/>
          <w:szCs w:val="24"/>
        </w:rPr>
        <w:t xml:space="preserve"> является воспитание особого отношения к литературе как результату общенародного значимого труда, инструменту духовно –  нравственного самосовершенствования личности.</w:t>
      </w:r>
      <w:r w:rsidR="00915520" w:rsidRPr="00BA7AEC">
        <w:rPr>
          <w:sz w:val="24"/>
          <w:szCs w:val="24"/>
        </w:rPr>
        <w:t xml:space="preserve">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</w:p>
    <w:p w:rsidR="004448D7" w:rsidRPr="00BA7AEC" w:rsidRDefault="00915520" w:rsidP="007A212F">
      <w:pPr>
        <w:jc w:val="both"/>
        <w:rPr>
          <w:sz w:val="24"/>
          <w:szCs w:val="24"/>
        </w:rPr>
      </w:pPr>
      <w:r w:rsidRPr="00BA7AEC">
        <w:rPr>
          <w:sz w:val="24"/>
          <w:szCs w:val="24"/>
        </w:rPr>
        <w:t xml:space="preserve">           Расширение круга чтения, повышение качества чтения, уровня понимания и глубины проникновения в художественный текст становится важным средством для поддержания этой основы на всех этапах изучения литературы.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– вот что должно стать устремлением каждого ученика.</w:t>
      </w:r>
      <w:r w:rsidR="00D53611">
        <w:rPr>
          <w:sz w:val="24"/>
          <w:szCs w:val="24"/>
        </w:rPr>
        <w:t xml:space="preserve"> </w:t>
      </w:r>
      <w:r w:rsidR="004448D7" w:rsidRPr="00BA7AEC">
        <w:rPr>
          <w:sz w:val="24"/>
          <w:szCs w:val="24"/>
        </w:rPr>
        <w:t xml:space="preserve">Из этого следует </w:t>
      </w:r>
      <w:r w:rsidR="004448D7" w:rsidRPr="00BA7AEC">
        <w:rPr>
          <w:b/>
          <w:sz w:val="24"/>
          <w:szCs w:val="24"/>
        </w:rPr>
        <w:t>важнейшая задача</w:t>
      </w:r>
      <w:r w:rsidR="004448D7" w:rsidRPr="00BA7AEC">
        <w:rPr>
          <w:sz w:val="24"/>
          <w:szCs w:val="24"/>
        </w:rPr>
        <w:t xml:space="preserve"> литературного образования десятиклассников – воспитание литературно образованного человека.</w:t>
      </w:r>
    </w:p>
    <w:p w:rsidR="004448D7" w:rsidRPr="00BA7AEC" w:rsidRDefault="004448D7" w:rsidP="004448D7">
      <w:pPr>
        <w:shd w:val="clear" w:color="auto" w:fill="FFFFFF"/>
        <w:ind w:left="122" w:right="130" w:firstLine="720"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Пре</w:t>
      </w:r>
      <w:r w:rsidR="00915520" w:rsidRPr="00BA7AEC">
        <w:rPr>
          <w:sz w:val="24"/>
          <w:szCs w:val="24"/>
        </w:rPr>
        <w:t xml:space="preserve">подавание литературы в 10 </w:t>
      </w:r>
      <w:r w:rsidRPr="00BA7AEC">
        <w:rPr>
          <w:sz w:val="24"/>
          <w:szCs w:val="24"/>
        </w:rPr>
        <w:t xml:space="preserve">классе предполагает последовательное и систематическое изучение </w:t>
      </w:r>
      <w:r w:rsidRPr="00BA7AEC">
        <w:rPr>
          <w:b/>
          <w:sz w:val="24"/>
          <w:szCs w:val="24"/>
        </w:rPr>
        <w:t>историко-литературного курса</w:t>
      </w:r>
      <w:r w:rsidRPr="00BA7AEC">
        <w:rPr>
          <w:sz w:val="24"/>
          <w:szCs w:val="24"/>
        </w:rPr>
        <w:t xml:space="preserve">, который позволит сформировать представление о литературном процессе в России в 19 – 20 веках и предполагает монографическое изучение творчества классиков русской литературы.          </w:t>
      </w:r>
    </w:p>
    <w:p w:rsidR="00915520" w:rsidRPr="00BA7AEC" w:rsidRDefault="007A212F" w:rsidP="00915520">
      <w:pPr>
        <w:jc w:val="both"/>
        <w:rPr>
          <w:sz w:val="24"/>
          <w:szCs w:val="24"/>
        </w:rPr>
      </w:pPr>
      <w:r w:rsidRPr="00BA7AEC">
        <w:rPr>
          <w:sz w:val="24"/>
          <w:szCs w:val="24"/>
        </w:rPr>
        <w:t>Учащиеся получают историко-</w:t>
      </w:r>
      <w:r w:rsidR="004448D7" w:rsidRPr="00BA7AEC">
        <w:rPr>
          <w:sz w:val="24"/>
          <w:szCs w:val="24"/>
        </w:rPr>
        <w:t xml:space="preserve">литературные сведения, знакомятся с образцами литературной критики, осваивают теоретические понятия и совершенствуют умения, определённые стандартом литературного образования. </w:t>
      </w:r>
    </w:p>
    <w:p w:rsidR="00D20A33" w:rsidRPr="00BA7AEC" w:rsidRDefault="00BA7AEC" w:rsidP="00BA7AEC">
      <w:pPr>
        <w:tabs>
          <w:tab w:val="left" w:pos="5385"/>
        </w:tabs>
        <w:jc w:val="both"/>
        <w:rPr>
          <w:sz w:val="24"/>
          <w:szCs w:val="24"/>
        </w:rPr>
      </w:pPr>
      <w:r w:rsidRPr="00BA7AEC">
        <w:rPr>
          <w:sz w:val="24"/>
          <w:szCs w:val="24"/>
        </w:rPr>
        <w:tab/>
      </w:r>
    </w:p>
    <w:p w:rsidR="00915520" w:rsidRPr="00BA7AEC" w:rsidRDefault="00915520" w:rsidP="007A212F">
      <w:pPr>
        <w:ind w:firstLine="708"/>
        <w:jc w:val="both"/>
        <w:rPr>
          <w:sz w:val="24"/>
          <w:szCs w:val="24"/>
        </w:rPr>
      </w:pPr>
      <w:r w:rsidRPr="00BA7AEC">
        <w:rPr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</w:t>
      </w:r>
      <w:r w:rsidRPr="00BA7AEC">
        <w:rPr>
          <w:sz w:val="24"/>
          <w:szCs w:val="24"/>
        </w:rPr>
        <w:lastRenderedPageBreak/>
        <w:t>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4448D7" w:rsidRPr="00BA7AEC" w:rsidRDefault="00875B67" w:rsidP="007A212F">
      <w:pPr>
        <w:shd w:val="clear" w:color="auto" w:fill="FFFFFF"/>
        <w:ind w:right="130" w:firstLine="708"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В 10 классе</w:t>
      </w:r>
      <w:r w:rsidR="004448D7" w:rsidRPr="00BA7AEC">
        <w:rPr>
          <w:sz w:val="24"/>
          <w:szCs w:val="24"/>
        </w:rPr>
        <w:t xml:space="preserve"> школьник постоянно обращается при изучении курса литературы на исторической основе к трём великим истокам: 1) видит роль фольклорной традиции в конкретных произведениях словесности; 2) изучает ряд произведений зарубежных авторов параллельно с произведениями русской литературы соответствующего периода, так как русская словесность на данном этапе развивается в русле мировой литературы независимо и своеобразно в  активном творческом обмене с другими странами; 3) обращается к образцам русской литературы 18 века, обеспечившим расцвет литературы в 19 веке.</w:t>
      </w:r>
    </w:p>
    <w:p w:rsidR="00915520" w:rsidRPr="00BA7AEC" w:rsidRDefault="00915520" w:rsidP="007A212F">
      <w:pPr>
        <w:jc w:val="both"/>
        <w:rPr>
          <w:sz w:val="24"/>
          <w:szCs w:val="24"/>
        </w:rPr>
      </w:pPr>
      <w:r w:rsidRPr="00BA7AEC">
        <w:rPr>
          <w:sz w:val="24"/>
          <w:szCs w:val="24"/>
        </w:rPr>
        <w:t xml:space="preserve">         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</w:t>
      </w:r>
      <w:r w:rsidRPr="00BA7AEC">
        <w:rPr>
          <w:b/>
          <w:sz w:val="24"/>
          <w:szCs w:val="24"/>
        </w:rPr>
        <w:t>межпредметные</w:t>
      </w:r>
      <w:r w:rsidRPr="00BA7AEC">
        <w:rPr>
          <w:sz w:val="24"/>
          <w:szCs w:val="24"/>
        </w:rPr>
        <w:t xml:space="preserve"> и </w:t>
      </w:r>
      <w:r w:rsidRPr="00BA7AEC">
        <w:rPr>
          <w:b/>
          <w:sz w:val="24"/>
          <w:szCs w:val="24"/>
        </w:rPr>
        <w:t>внутрипредметные</w:t>
      </w:r>
      <w:r w:rsidRPr="00BA7AEC">
        <w:rPr>
          <w:sz w:val="24"/>
          <w:szCs w:val="24"/>
        </w:rPr>
        <w:t xml:space="preserve"> связи курса, предполагающие содружество искусств, формирование у школьников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</w:t>
      </w:r>
    </w:p>
    <w:p w:rsidR="00915520" w:rsidRPr="00BA7AEC" w:rsidRDefault="00915520" w:rsidP="00915520">
      <w:pPr>
        <w:jc w:val="both"/>
        <w:rPr>
          <w:sz w:val="24"/>
          <w:szCs w:val="24"/>
        </w:rPr>
      </w:pPr>
      <w:r w:rsidRPr="00BA7AEC">
        <w:rPr>
          <w:sz w:val="24"/>
          <w:szCs w:val="24"/>
        </w:rPr>
        <w:t xml:space="preserve">              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155C81" w:rsidRPr="00BA7AEC" w:rsidRDefault="00155C81" w:rsidP="00155C8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BA7AEC">
        <w:rPr>
          <w:rStyle w:val="c4"/>
          <w:b/>
          <w:color w:val="000000" w:themeColor="text1"/>
        </w:rPr>
        <w:t>Общеучебные умения, навыки и способы деятельности.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общего образования являются: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сравнение, сопоставление, классификация;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самостоятельное выполнение различных творческих работ;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способность устно и письменно передавать содержание текста в сжатом или развернутом виде;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составление плана, тезисов, конспекта;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155C81" w:rsidRPr="00BA7AEC" w:rsidRDefault="00155C81" w:rsidP="00CD3444">
      <w:pPr>
        <w:pStyle w:val="c3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155C81" w:rsidRPr="00BA7AEC" w:rsidRDefault="00155C81" w:rsidP="00CD3444">
      <w:pPr>
        <w:pStyle w:val="c10"/>
        <w:shd w:val="clear" w:color="auto" w:fill="FFFFFF"/>
        <w:spacing w:before="0" w:after="0"/>
        <w:jc w:val="both"/>
        <w:rPr>
          <w:rStyle w:val="c0"/>
          <w:color w:val="000000" w:themeColor="text1"/>
        </w:rPr>
      </w:pPr>
      <w:r w:rsidRPr="00BA7AEC">
        <w:rPr>
          <w:rStyle w:val="c0"/>
          <w:color w:val="000000" w:themeColor="text1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 </w:t>
      </w:r>
    </w:p>
    <w:p w:rsidR="00915520" w:rsidRPr="00BA7AEC" w:rsidRDefault="00155C81" w:rsidP="00D53611">
      <w:pPr>
        <w:pStyle w:val="c10"/>
        <w:shd w:val="clear" w:color="auto" w:fill="FFFFFF"/>
        <w:spacing w:before="0" w:after="0" w:line="276" w:lineRule="auto"/>
        <w:jc w:val="both"/>
        <w:rPr>
          <w:color w:val="444444"/>
        </w:rPr>
      </w:pPr>
      <w:r>
        <w:rPr>
          <w:sz w:val="28"/>
          <w:szCs w:val="28"/>
        </w:rPr>
        <w:tab/>
      </w:r>
      <w:r w:rsidR="00915520" w:rsidRPr="00BA7AEC"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Осознанное, творческое чтение художественных произведений разных жанров.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Выразительное чтение.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Различные виды пересказа.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Заучивание наизусть стихотворных текстов.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lastRenderedPageBreak/>
        <w:t xml:space="preserve">Определение принадлежности литературного (фольклорного) текста к тому или иному роду и жанру. 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Устные и письменные интерпретации художественного произведения.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915520" w:rsidRPr="00BA7AEC" w:rsidRDefault="00915520" w:rsidP="00CD344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A7AEC">
        <w:rPr>
          <w:sz w:val="24"/>
          <w:szCs w:val="24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915520" w:rsidRDefault="00915520" w:rsidP="00915520">
      <w:pPr>
        <w:spacing w:before="60"/>
        <w:jc w:val="both"/>
        <w:rPr>
          <w:sz w:val="24"/>
          <w:szCs w:val="24"/>
        </w:rPr>
      </w:pPr>
      <w:r w:rsidRPr="00BA7AEC">
        <w:rPr>
          <w:sz w:val="24"/>
          <w:szCs w:val="24"/>
        </w:rPr>
        <w:t xml:space="preserve">   Данный курс предусматривает различные формы учебных занятий: уроки-лекции, семинары, беседы, киноуроки, проекты</w:t>
      </w:r>
      <w:r w:rsidR="007A212F" w:rsidRPr="00BA7AEC">
        <w:rPr>
          <w:sz w:val="24"/>
          <w:szCs w:val="24"/>
        </w:rPr>
        <w:t>.</w:t>
      </w:r>
    </w:p>
    <w:p w:rsidR="00D53611" w:rsidRDefault="00D53611" w:rsidP="00901784">
      <w:pPr>
        <w:spacing w:before="60"/>
        <w:jc w:val="center"/>
        <w:rPr>
          <w:b/>
          <w:sz w:val="24"/>
          <w:szCs w:val="24"/>
        </w:rPr>
      </w:pPr>
    </w:p>
    <w:p w:rsidR="00901784" w:rsidRPr="00901784" w:rsidRDefault="00901784" w:rsidP="00901784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КУРСА</w:t>
      </w:r>
    </w:p>
    <w:p w:rsidR="00812029" w:rsidRPr="00812029" w:rsidRDefault="00812029" w:rsidP="00812029">
      <w:pPr>
        <w:shd w:val="clear" w:color="auto" w:fill="FFFFFF"/>
        <w:jc w:val="center"/>
        <w:rPr>
          <w:b/>
          <w:sz w:val="24"/>
          <w:szCs w:val="24"/>
        </w:rPr>
      </w:pPr>
      <w:r w:rsidRPr="00812029">
        <w:rPr>
          <w:b/>
          <w:sz w:val="24"/>
          <w:szCs w:val="24"/>
        </w:rPr>
        <w:t xml:space="preserve">Литература </w:t>
      </w:r>
      <w:r w:rsidRPr="00812029">
        <w:rPr>
          <w:b/>
          <w:sz w:val="24"/>
          <w:szCs w:val="24"/>
          <w:lang w:val="en-US"/>
        </w:rPr>
        <w:t>XIX</w:t>
      </w:r>
      <w:r w:rsidRPr="00DC25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века</w:t>
      </w:r>
    </w:p>
    <w:p w:rsidR="00901784" w:rsidRPr="00901784" w:rsidRDefault="00901784" w:rsidP="00812029">
      <w:pPr>
        <w:shd w:val="clear" w:color="auto" w:fill="FFFFFF"/>
        <w:rPr>
          <w:color w:val="000000" w:themeColor="text1"/>
          <w:sz w:val="24"/>
          <w:szCs w:val="24"/>
        </w:rPr>
      </w:pPr>
      <w:r w:rsidRPr="00812029">
        <w:rPr>
          <w:b/>
          <w:color w:val="000000" w:themeColor="text1"/>
          <w:sz w:val="24"/>
          <w:szCs w:val="24"/>
        </w:rPr>
        <w:t xml:space="preserve">Русская литература </w:t>
      </w:r>
      <w:r w:rsidRPr="00812029">
        <w:rPr>
          <w:b/>
          <w:color w:val="000000" w:themeColor="text1"/>
          <w:sz w:val="24"/>
          <w:szCs w:val="24"/>
          <w:lang w:val="en-US"/>
        </w:rPr>
        <w:t>XIX</w:t>
      </w:r>
      <w:r w:rsidRPr="00812029">
        <w:rPr>
          <w:b/>
          <w:color w:val="000000" w:themeColor="text1"/>
          <w:sz w:val="24"/>
          <w:szCs w:val="24"/>
        </w:rPr>
        <w:t xml:space="preserve"> в. в контексте мировой культуры.</w:t>
      </w:r>
      <w:r w:rsidRPr="00901784">
        <w:rPr>
          <w:color w:val="000000" w:themeColor="text1"/>
          <w:sz w:val="24"/>
          <w:szCs w:val="24"/>
        </w:rPr>
        <w:t xml:space="preserve"> Основные темы и проблемы русской литературы XIX в. (свобода, духовно-нравственные искания человека, обращение к народу в поисках нравственного идеала</w:t>
      </w:r>
      <w:r w:rsidR="00812029">
        <w:rPr>
          <w:color w:val="000000" w:themeColor="text1"/>
          <w:sz w:val="24"/>
          <w:szCs w:val="24"/>
        </w:rPr>
        <w:t>).</w:t>
      </w:r>
    </w:p>
    <w:p w:rsidR="00812029" w:rsidRPr="00901784" w:rsidRDefault="00812029" w:rsidP="00812029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01784">
        <w:rPr>
          <w:b/>
          <w:color w:val="000000" w:themeColor="text1"/>
          <w:sz w:val="24"/>
          <w:szCs w:val="24"/>
        </w:rPr>
        <w:t>Введение</w:t>
      </w:r>
    </w:p>
    <w:p w:rsidR="00901784" w:rsidRDefault="00812029" w:rsidP="00901784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Россия в первой половине </w:t>
      </w:r>
      <w:r>
        <w:rPr>
          <w:color w:val="000000" w:themeColor="text1"/>
          <w:sz w:val="24"/>
          <w:szCs w:val="24"/>
          <w:lang w:val="en-US"/>
        </w:rPr>
        <w:t>XIX</w:t>
      </w:r>
      <w:r>
        <w:rPr>
          <w:color w:val="000000" w:themeColor="text1"/>
          <w:sz w:val="24"/>
          <w:szCs w:val="24"/>
        </w:rPr>
        <w:t xml:space="preserve"> века. «Дней Александровых прекрасное начало». Отечественная война 1812 года. Движение декабристов. Воцарение Николая </w:t>
      </w:r>
      <w:r>
        <w:rPr>
          <w:color w:val="000000" w:themeColor="text1"/>
          <w:sz w:val="24"/>
          <w:szCs w:val="24"/>
          <w:lang w:val="en-US"/>
        </w:rPr>
        <w:t>I</w:t>
      </w:r>
      <w:r>
        <w:rPr>
          <w:color w:val="000000" w:themeColor="text1"/>
          <w:sz w:val="24"/>
          <w:szCs w:val="24"/>
        </w:rPr>
        <w:t xml:space="preserve">. Расцвет и упадок монархии. Оживление вольнолюбивых настроений. Литература первой половины </w:t>
      </w:r>
      <w:r>
        <w:rPr>
          <w:color w:val="000000" w:themeColor="text1"/>
          <w:sz w:val="24"/>
          <w:szCs w:val="24"/>
          <w:lang w:val="en-US"/>
        </w:rPr>
        <w:t>XIX</w:t>
      </w:r>
      <w:r w:rsidRPr="008120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Гоголь, «натуральная школа») и профессиональной русской критической мысли.</w:t>
      </w:r>
    </w:p>
    <w:p w:rsidR="00CD3444" w:rsidRPr="005569A8" w:rsidRDefault="00812029" w:rsidP="005569A8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Россия во второй половине </w:t>
      </w:r>
      <w:r>
        <w:rPr>
          <w:color w:val="000000" w:themeColor="text1"/>
          <w:sz w:val="24"/>
          <w:szCs w:val="24"/>
          <w:lang w:val="en-US"/>
        </w:rPr>
        <w:t>XIX</w:t>
      </w:r>
      <w:r w:rsidRPr="008120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века. Падение крепостного права. Земельный вопрос. Развитие капитализма и демократизации общества</w:t>
      </w:r>
      <w:r w:rsidR="00390C09">
        <w:rPr>
          <w:color w:val="000000" w:themeColor="text1"/>
          <w:sz w:val="24"/>
          <w:szCs w:val="24"/>
        </w:rPr>
        <w:t xml:space="preserve">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</w:t>
      </w:r>
      <w:r w:rsidR="005569A8">
        <w:rPr>
          <w:color w:val="000000" w:themeColor="text1"/>
          <w:sz w:val="24"/>
          <w:szCs w:val="24"/>
        </w:rPr>
        <w:t>Русская поэзия. Судьба романтизма и реализма в поэзии. Две основные тенденции в лирике: Некрасов, поэты его круга и Фет, Тютчев, Майков, Полонский. Критика социально- историческая 9Чернышевский,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CD3444" w:rsidRDefault="00CD3444" w:rsidP="0090178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01784">
        <w:rPr>
          <w:b/>
          <w:color w:val="000000" w:themeColor="text1"/>
          <w:sz w:val="24"/>
          <w:szCs w:val="24"/>
        </w:rPr>
        <w:t>Литература первой половины XIX века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А. С. Пушкин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творчество.</w:t>
      </w:r>
      <w:r w:rsidR="005569A8">
        <w:rPr>
          <w:color w:val="000000" w:themeColor="text1"/>
          <w:sz w:val="24"/>
          <w:szCs w:val="24"/>
        </w:rPr>
        <w:t xml:space="preserve"> Лирика Пушкина, ее гуманизм. Красота, Добро, Истина- три принципа пушкинского творчества. Национально- историческое и общечеловеческое содержание лирики. </w:t>
      </w:r>
    </w:p>
    <w:p w:rsidR="009A7168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Стихотворения: </w:t>
      </w:r>
      <w:r w:rsidR="005569A8">
        <w:rPr>
          <w:color w:val="000000" w:themeColor="text1"/>
          <w:sz w:val="24"/>
          <w:szCs w:val="24"/>
        </w:rPr>
        <w:t xml:space="preserve">« Поэту», «Брожу ли я вдоль улиц шумных…», «Отцы пустынники и жены непорочны…», </w:t>
      </w:r>
      <w:r w:rsidRPr="00901784">
        <w:rPr>
          <w:color w:val="000000" w:themeColor="text1"/>
          <w:sz w:val="24"/>
          <w:szCs w:val="24"/>
        </w:rPr>
        <w:t>«Погасло дневное светило...», «Свободы сеятель пустынный…», «Подражания Корану»</w:t>
      </w:r>
      <w:r w:rsidR="009A7168">
        <w:rPr>
          <w:color w:val="000000" w:themeColor="text1"/>
          <w:sz w:val="24"/>
          <w:szCs w:val="24"/>
        </w:rPr>
        <w:t>,</w:t>
      </w:r>
      <w:r w:rsidR="009A7168" w:rsidRPr="009A7168">
        <w:rPr>
          <w:color w:val="000000" w:themeColor="text1"/>
          <w:sz w:val="24"/>
          <w:szCs w:val="24"/>
        </w:rPr>
        <w:t xml:space="preserve"> </w:t>
      </w:r>
      <w:r w:rsidR="009A7168" w:rsidRPr="00901784">
        <w:rPr>
          <w:color w:val="000000" w:themeColor="text1"/>
          <w:sz w:val="24"/>
          <w:szCs w:val="24"/>
        </w:rPr>
        <w:t>«Элегия» («Безумных лет угасшее веселье...»)</w:t>
      </w:r>
      <w:r w:rsidR="009A7168">
        <w:rPr>
          <w:color w:val="000000" w:themeColor="text1"/>
          <w:sz w:val="24"/>
          <w:szCs w:val="24"/>
        </w:rPr>
        <w:t xml:space="preserve">, </w:t>
      </w:r>
      <w:r w:rsidR="009A7168" w:rsidRPr="00901784">
        <w:rPr>
          <w:color w:val="000000" w:themeColor="text1"/>
          <w:sz w:val="24"/>
          <w:szCs w:val="24"/>
        </w:rPr>
        <w:t>«...Вновь я посетил...»</w:t>
      </w:r>
      <w:r w:rsidR="009A7168">
        <w:rPr>
          <w:color w:val="000000" w:themeColor="text1"/>
          <w:sz w:val="24"/>
          <w:szCs w:val="24"/>
        </w:rPr>
        <w:t xml:space="preserve">, «Поэт», « Из Пиндемонти», «Разговор Книгопродавца с Поэтом», </w:t>
      </w:r>
      <w:r w:rsidR="009A7168">
        <w:rPr>
          <w:color w:val="000000" w:themeColor="text1"/>
          <w:sz w:val="24"/>
          <w:szCs w:val="24"/>
        </w:rPr>
        <w:lastRenderedPageBreak/>
        <w:t>«Вольность», «Демон», «Осень» и др.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романтические поэмы. Историзм и народность – основа реализма Пушкина. Развитие реализма в лирике и поэмах. «Медный всадник».</w:t>
      </w:r>
    </w:p>
    <w:p w:rsidR="009A7168" w:rsidRDefault="009A7168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М. Ю. Лермонтов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«Молитва» («Я, Матерь Божия, ныне с молитвою...»), «Как часто, пестрою толпою окружен...», «Валерик», «Сон» («В полдневный жар в долине Дагестана…»), «Выхожу один я на дорогу</w:t>
      </w:r>
      <w:r w:rsidRPr="00901784">
        <w:rPr>
          <w:i/>
          <w:color w:val="000000" w:themeColor="text1"/>
          <w:sz w:val="24"/>
          <w:szCs w:val="24"/>
        </w:rPr>
        <w:t xml:space="preserve">...» </w:t>
      </w:r>
      <w:r w:rsidRPr="00901784">
        <w:rPr>
          <w:color w:val="000000" w:themeColor="text1"/>
          <w:sz w:val="24"/>
          <w:szCs w:val="24"/>
        </w:rPr>
        <w:t>(указанные стихотворения являются обязательными для изучения).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«Мой демон», «К</w:t>
      </w:r>
      <w:r w:rsidRPr="00901784">
        <w:rPr>
          <w:color w:val="000000" w:themeColor="text1"/>
          <w:sz w:val="24"/>
          <w:szCs w:val="24"/>
        </w:rPr>
        <w:sym w:font="Symbol" w:char="F02A"/>
      </w:r>
      <w:r w:rsidRPr="00901784">
        <w:rPr>
          <w:color w:val="000000" w:themeColor="text1"/>
          <w:sz w:val="24"/>
          <w:szCs w:val="24"/>
        </w:rPr>
        <w:sym w:font="Symbol" w:char="F02A"/>
      </w:r>
      <w:r w:rsidRPr="00901784">
        <w:rPr>
          <w:color w:val="000000" w:themeColor="text1"/>
          <w:sz w:val="24"/>
          <w:szCs w:val="24"/>
        </w:rPr>
        <w:sym w:font="Symbol" w:char="F02A"/>
      </w:r>
      <w:r w:rsidRPr="00901784">
        <w:rPr>
          <w:color w:val="000000" w:themeColor="text1"/>
          <w:sz w:val="24"/>
          <w:szCs w:val="24"/>
        </w:rPr>
        <w:t>» («Я не унижусь пред тобою...»), «Нет, я не Байрон, я другой...» (возможен выбор трех других стихотворений).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Реалистическое и романтическое начало в лирике Лермонтова. Фабула и сюжет.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Н. В. Гоголь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Романтические произведения. «Вечера на хуторе близ Диканьки». Рассказчик и рассказчики. Народная фантасти</w:t>
      </w:r>
      <w:r w:rsidRPr="00901784">
        <w:rPr>
          <w:color w:val="000000" w:themeColor="text1"/>
          <w:sz w:val="24"/>
          <w:szCs w:val="24"/>
        </w:rPr>
        <w:softHyphen/>
        <w:t xml:space="preserve">ка. «Миргород».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«Петербургские повести». «Невский проспект». Сочета</w:t>
      </w:r>
      <w:r w:rsidRPr="00901784">
        <w:rPr>
          <w:color w:val="000000" w:themeColor="text1"/>
          <w:sz w:val="24"/>
          <w:szCs w:val="24"/>
        </w:rPr>
        <w:softHyphen/>
        <w:t>ние трагедийности и комизма, лирики и сатиры, реально</w:t>
      </w:r>
      <w:r w:rsidRPr="00901784">
        <w:rPr>
          <w:color w:val="000000" w:themeColor="text1"/>
          <w:sz w:val="24"/>
          <w:szCs w:val="24"/>
        </w:rPr>
        <w:softHyphen/>
        <w:t>сти и фантастики. Петербург как мифический образ без</w:t>
      </w:r>
      <w:r w:rsidRPr="00901784">
        <w:rPr>
          <w:color w:val="000000" w:themeColor="text1"/>
          <w:sz w:val="24"/>
          <w:szCs w:val="24"/>
        </w:rPr>
        <w:softHyphen/>
        <w:t>душного и обманного города.</w:t>
      </w:r>
    </w:p>
    <w:p w:rsidR="00901784" w:rsidRPr="00764F22" w:rsidRDefault="00901784" w:rsidP="0090178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01784">
        <w:rPr>
          <w:b/>
          <w:color w:val="000000" w:themeColor="text1"/>
          <w:sz w:val="24"/>
          <w:szCs w:val="24"/>
        </w:rPr>
        <w:t>Литература второй половины XIX века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Обзор русской литературы второй половины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XIX века 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И. А. Гончаров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Роман «Обломов».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История создания и особенности композиции романа. Петербургская “обломовщина”. Глава “Сон Обломова” и ее роль в произведении. Система образов. Прием антитезы в романе. Обломов и Штольц.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Критика Н.А.Добролюбова «Что такое обломовщина»; Д.И.Писарев «Обломов»; А.В.Дружинин. «Обломов»,роман Гончарова».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Нарицательные образы- герои художественных  произведений.</w:t>
      </w:r>
    </w:p>
    <w:p w:rsidR="00D53611" w:rsidRDefault="00D53611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А. Н. Островский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Драма «Гроза».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Семейный и социальный конфликт в драме.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 Драматургическое мастерство Островского.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И. С. Тургенев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Роман «Отцы и дети».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Базаров в системе действующих лиц. Конфликт отцов и детей или конфликт жизненных позиций.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Полемика вокруг романа. Д. И. Писарев. «Базаров» (фрагменты).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Философские позиции героев романа и автора. Социально- историческая обусловленность темы, идеи и образов романа.</w:t>
      </w:r>
    </w:p>
    <w:p w:rsidR="00D53611" w:rsidRDefault="00D53611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Ф. И. Тютчев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былое...»)(указанные стихотворения являются обязательными для изучения).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«День и ночь», «Последняя любовь», «Эти бедные селенья…»  (возможен выбор трех других стихотворений).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Поэзия Тютчева и литературная традиция. Философский характер и символический подтекст стихотворений Тютчева. Основные темы, мотивы и образы тютчевской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Художественное своеобразие и ритмическое богатство стиха поэта.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А. А. Фет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«Это утро, радость эта…», «Шепот, робкое дыханье…», «Сияла ночь. Луной был полон сад. Лежали…», «Еще майская ночь»(указанные стихотворения являются обязательными для изучения).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«Одним толчком согнать ладью живую…», «Заря прощается с землею…», «Еще одно забывчивое слово…» (возможен выбор трех других стихотворений).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</w:t>
      </w:r>
      <w:r w:rsidRPr="00901784">
        <w:rPr>
          <w:color w:val="000000" w:themeColor="text1"/>
          <w:sz w:val="24"/>
          <w:szCs w:val="24"/>
        </w:rPr>
        <w:lastRenderedPageBreak/>
        <w:t>лирики. Художественное своеобразие, особенности поэтического языка, психологизм лирики Фета.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Сочинение по поэзии Ф. И. Тютчева и А. А. Фета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Теория «чистого искусства».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А. К. Толстой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«Слеза дрожит в твоем ревнивом взоре…», «Против течения», «Государь ты наш батюшка…» (возможен выбор трех других произведений).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Влияние фольклора на лирику 19 века.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Н. А. Некрасов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«ОМуза! я у двери гроба…» (указанные стихотворения являются обязательными для изучения).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«Я не люблю иронии твоей…», «Блажен незлобивый поэт…», «Внимая ужасам войны…» (возможен выбор трех других стихотворений).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Поэма «Кому на Руси жить хорошо».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Гриши Добросклонова. Проблемы счастья и смысла жизни в поэме. Нравственная проблематика поэмы. Идейная позиция автора.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Сочинение по творчеству Н. А. Некрасова.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Народность творчества.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М. Е. Салтыков-Щедрин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«История одного города»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“глуповцев”.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гипербола,гротеск, алогизм.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«Господа Головлевы» - общественный роман.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«Сказки для детей изрядного возраста». Злободневность, политическая острота сказок. Прием гротеска в сатирическом произведении.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Понятие об условности в искусстве (эзопов язык, гротеск).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Л. Н. Толстой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lastRenderedPageBreak/>
        <w:t>Жизнь и творчество.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Начало творческого пути. Духовные искания, их отражение в трилогии «Детство», «Отрочество», «Юность». Становле</w:t>
      </w:r>
      <w:r w:rsidRPr="00901784">
        <w:rPr>
          <w:color w:val="000000" w:themeColor="text1"/>
          <w:sz w:val="24"/>
          <w:szCs w:val="24"/>
        </w:rPr>
        <w:softHyphen/>
        <w:t>ние типа толстовского героя-просвещенного правдоис</w:t>
      </w:r>
      <w:r w:rsidRPr="00901784">
        <w:rPr>
          <w:color w:val="000000" w:themeColor="text1"/>
          <w:sz w:val="24"/>
          <w:szCs w:val="24"/>
        </w:rPr>
        <w:softHyphen/>
        <w:t>кателя, ищущего совершенства. Нравственная чистота пи</w:t>
      </w:r>
      <w:r w:rsidRPr="00901784">
        <w:rPr>
          <w:color w:val="000000" w:themeColor="text1"/>
          <w:sz w:val="24"/>
          <w:szCs w:val="24"/>
        </w:rPr>
        <w:softHyphen/>
        <w:t>сательского взгляда на человека и мир.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«Севастопольские рассказы» как антитеза войны и мира.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Роман-эпопея «Война и мир».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Шенграбенское и Аустерлицкое сражения и изображение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901784">
          <w:rPr>
            <w:color w:val="000000" w:themeColor="text1"/>
            <w:sz w:val="24"/>
            <w:szCs w:val="24"/>
          </w:rPr>
          <w:t>1812 г</w:t>
        </w:r>
      </w:smartTag>
      <w:r w:rsidRPr="00901784">
        <w:rPr>
          <w:color w:val="000000" w:themeColor="text1"/>
          <w:sz w:val="24"/>
          <w:szCs w:val="24"/>
        </w:rPr>
        <w:t>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Сочинение по роману Л. Н. Толстого “Война и мир”.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Роман-эпопея. Исторические личности и вымышленные персонажи в их взаимодействии.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Ф.М.Достоевский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Роман «Преступление и наказание».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“униженных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Сочинение по роману Ф. М. Достоевского “Преступление и наказание”.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Полифония романов Достоевского.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Н. С. Лесков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 (обзор).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Повесть «Очарованный странник» (возможен выбор другого произведения).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Особенности сюжета повести. Тема дороги и изображение этапов духовного пути личности (смысл странствий главного героя). Образ Ивана Флягина. Тема трагической судьбы талантливого русского человека. Смысл названия повести. Особенности лесковской повествовательной манеры. Напряженность сюжетов и трагизм судеб героев его произведений.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lastRenderedPageBreak/>
        <w:t>Теория. Сказ в творчестве Лескова.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А. П. Чехов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Жизнь и творчество.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Рассказы: «Студент», «Ионыч», «Человек в футляре», «Дама с собачкой</w:t>
      </w:r>
      <w:r w:rsidRPr="00901784">
        <w:rPr>
          <w:i/>
          <w:color w:val="000000" w:themeColor="text1"/>
          <w:sz w:val="24"/>
          <w:szCs w:val="24"/>
        </w:rPr>
        <w:t>»</w:t>
      </w:r>
      <w:r w:rsidRPr="00901784">
        <w:rPr>
          <w:color w:val="000000" w:themeColor="text1"/>
          <w:sz w:val="24"/>
          <w:szCs w:val="24"/>
        </w:rPr>
        <w:t>, «Анна на шее», «Душечка».(указанные рассказы являются обязательными для изучения).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Рассказы: «Палата № 6», «Дом с мезонином»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Комедия «Вишневый сад».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Фирс). Роль авторских ремарок в пьесе. Образ сада.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Теория. Лирическая комедия. Своеобразие стиля Чехова.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01784">
        <w:rPr>
          <w:b/>
          <w:color w:val="000000" w:themeColor="text1"/>
          <w:sz w:val="24"/>
          <w:szCs w:val="24"/>
        </w:rPr>
        <w:t>Из литературы народов России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Коста Хетагуров. Жизнь и творчество осетинского поэта. (Обзор) Стихотворения из сборника «Осетинская лира». Поэзия Хетагурова и фольклор. Близость творчества Хетагурова поэзии Н.А. Некрасова. Изображение тяжёлой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901784">
        <w:rPr>
          <w:b/>
          <w:color w:val="000000" w:themeColor="text1"/>
          <w:sz w:val="24"/>
          <w:szCs w:val="24"/>
        </w:rPr>
        <w:t>Из зарубежной литературы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Обзор зарубежной литературы второй половины XIX века 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Основные тенденции в развитии литературы второй половины </w:t>
      </w:r>
      <w:r w:rsidRPr="00901784">
        <w:rPr>
          <w:color w:val="000000" w:themeColor="text1"/>
          <w:sz w:val="24"/>
          <w:szCs w:val="24"/>
          <w:lang w:val="en-US"/>
        </w:rPr>
        <w:t>XIX</w:t>
      </w:r>
      <w:r w:rsidRPr="00901784">
        <w:rPr>
          <w:color w:val="000000" w:themeColor="text1"/>
          <w:sz w:val="24"/>
          <w:szCs w:val="24"/>
        </w:rPr>
        <w:t xml:space="preserve"> века. Поздний романтизм. Реализм как доминанта литературного процесса. Символизм.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Ги де Мопассан. Слово о писателе. «Ожерелье» Новелла об  обыкновенных и честных людях, обделённых земными благами. Психологическая острота сюжета.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>Генрик Ибсен. Слово о писателе.  «Кукольный дом». Проблема социального неравенства  и права женщины. Жизнь-игра и героиня-кукла. Обнажение лицемерия и цинизма социальных отношений.  Мораль естественная и мораль ложная. Неразрешимость конфликта. «Кукольный дом» как «драма идей» и психологическая драма.</w:t>
      </w: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</w:p>
    <w:p w:rsidR="00901784" w:rsidRPr="00901784" w:rsidRDefault="00901784" w:rsidP="00901784">
      <w:pPr>
        <w:shd w:val="clear" w:color="auto" w:fill="FFFFFF"/>
        <w:rPr>
          <w:color w:val="000000" w:themeColor="text1"/>
          <w:sz w:val="24"/>
          <w:szCs w:val="24"/>
        </w:rPr>
      </w:pPr>
      <w:r w:rsidRPr="00901784">
        <w:rPr>
          <w:color w:val="000000" w:themeColor="text1"/>
          <w:sz w:val="24"/>
          <w:szCs w:val="24"/>
        </w:rPr>
        <w:t xml:space="preserve">Артюр Рембо. Слово о писателе. «Пьяный корабль». Пафос разрыва со всем устоявшимся, закосневшим. Апология стихийности, раскрепощённости,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</w:t>
      </w:r>
      <w:r w:rsidRPr="00901784">
        <w:rPr>
          <w:color w:val="000000" w:themeColor="text1"/>
          <w:sz w:val="24"/>
          <w:szCs w:val="24"/>
        </w:rPr>
        <w:lastRenderedPageBreak/>
        <w:t>Своеобразие поэтического языка.</w:t>
      </w:r>
    </w:p>
    <w:p w:rsidR="00675904" w:rsidRPr="00921A2F" w:rsidRDefault="00675904" w:rsidP="0067590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center"/>
        <w:rPr>
          <w:color w:val="444444"/>
          <w:sz w:val="28"/>
          <w:szCs w:val="28"/>
        </w:rPr>
      </w:pPr>
      <w:r w:rsidRPr="00921A2F">
        <w:rPr>
          <w:b/>
          <w:sz w:val="28"/>
          <w:szCs w:val="28"/>
        </w:rPr>
        <w:t>Основные виды устных и письменных работ в 10 -11 классах:</w:t>
      </w:r>
    </w:p>
    <w:p w:rsidR="00675904" w:rsidRPr="00812177" w:rsidRDefault="00675904" w:rsidP="00675904">
      <w:pPr>
        <w:rPr>
          <w:b/>
          <w:sz w:val="24"/>
          <w:szCs w:val="24"/>
        </w:rPr>
      </w:pPr>
      <w:r w:rsidRPr="00812177">
        <w:rPr>
          <w:sz w:val="24"/>
          <w:szCs w:val="24"/>
        </w:rPr>
        <w:t xml:space="preserve">Выразительное чтение, пересказ всех видов, подготовка характеристики героя  или героев, рассказ, сообщение, комментарий, рецензия, доклад, лекция, монолог, диалог, использование словарей – </w:t>
      </w:r>
      <w:r w:rsidRPr="00812177">
        <w:rPr>
          <w:b/>
          <w:sz w:val="24"/>
          <w:szCs w:val="24"/>
        </w:rPr>
        <w:t>устные виды работ.</w:t>
      </w:r>
    </w:p>
    <w:p w:rsidR="00675904" w:rsidRPr="00812177" w:rsidRDefault="00675904" w:rsidP="00675904">
      <w:pPr>
        <w:rPr>
          <w:sz w:val="24"/>
          <w:szCs w:val="24"/>
        </w:rPr>
      </w:pPr>
      <w:r w:rsidRPr="00812177">
        <w:rPr>
          <w:sz w:val="24"/>
          <w:szCs w:val="24"/>
        </w:rPr>
        <w:t xml:space="preserve">Составление планов, тезисов, рефератов, аннотаций, создание сочинений проблемного характера, рассуждений, всех видов характеристик героев, а также создание оригинальных произведений, создание рецензии на книгу, фильм, спектакль - </w:t>
      </w:r>
      <w:r w:rsidRPr="00812177">
        <w:rPr>
          <w:b/>
          <w:sz w:val="24"/>
          <w:szCs w:val="24"/>
        </w:rPr>
        <w:t>письменные виды работ.</w:t>
      </w:r>
    </w:p>
    <w:p w:rsidR="00901784" w:rsidRDefault="00901784" w:rsidP="00CD4C74">
      <w:pPr>
        <w:shd w:val="clear" w:color="auto" w:fill="FFFFFF"/>
        <w:rPr>
          <w:rStyle w:val="c4"/>
          <w:b/>
          <w:color w:val="000000" w:themeColor="text1"/>
          <w:sz w:val="24"/>
          <w:szCs w:val="24"/>
        </w:rPr>
      </w:pPr>
    </w:p>
    <w:p w:rsidR="007A212F" w:rsidRPr="00BA7AEC" w:rsidRDefault="00155C81" w:rsidP="00CD4C74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BA7AEC">
        <w:rPr>
          <w:rStyle w:val="c4"/>
          <w:b/>
          <w:color w:val="000000" w:themeColor="text1"/>
          <w:sz w:val="24"/>
          <w:szCs w:val="24"/>
        </w:rPr>
        <w:t>Требования к уровню подготовки учащихся 10 класса</w:t>
      </w:r>
    </w:p>
    <w:p w:rsidR="0049466F" w:rsidRPr="00BA7AEC" w:rsidRDefault="0049466F" w:rsidP="00CD4C74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49466F" w:rsidRPr="00BA7AEC" w:rsidRDefault="0049466F" w:rsidP="00CD4C74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BA7AEC">
        <w:rPr>
          <w:rStyle w:val="c0"/>
          <w:b/>
          <w:color w:val="000000" w:themeColor="text1"/>
          <w:sz w:val="24"/>
          <w:szCs w:val="24"/>
        </w:rPr>
        <w:t>Знать/понимать: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 xml:space="preserve">-  образную природу словесного искусства;                                                                           </w:t>
      </w:r>
      <w:r w:rsidR="00D53611">
        <w:rPr>
          <w:rStyle w:val="c0"/>
          <w:color w:val="000000" w:themeColor="text1"/>
        </w:rPr>
        <w:t xml:space="preserve">  -   </w:t>
      </w:r>
      <w:r w:rsidRPr="00BA7AEC">
        <w:rPr>
          <w:rStyle w:val="c0"/>
          <w:color w:val="000000" w:themeColor="text1"/>
        </w:rPr>
        <w:t>содержание изученных литературных произведений;</w:t>
      </w:r>
    </w:p>
    <w:p w:rsidR="009A59E1" w:rsidRDefault="0049466F" w:rsidP="00CD3444">
      <w:pPr>
        <w:pStyle w:val="c15"/>
        <w:shd w:val="clear" w:color="auto" w:fill="FFFFFF"/>
        <w:spacing w:before="0" w:after="0"/>
        <w:jc w:val="both"/>
        <w:rPr>
          <w:rStyle w:val="c0"/>
          <w:color w:val="000000" w:themeColor="text1"/>
        </w:rPr>
      </w:pPr>
      <w:r w:rsidRPr="00BA7AEC">
        <w:rPr>
          <w:rStyle w:val="c0"/>
          <w:color w:val="000000" w:themeColor="text1"/>
        </w:rPr>
        <w:t>-  основные факты жизни и творчества писателей-классиков XIX века;    </w:t>
      </w:r>
      <w:r w:rsidR="009A59E1">
        <w:rPr>
          <w:rStyle w:val="c0"/>
          <w:color w:val="000000" w:themeColor="text1"/>
        </w:rPr>
        <w:t xml:space="preserve">                        </w:t>
      </w:r>
    </w:p>
    <w:p w:rsidR="0049466F" w:rsidRPr="00BA7AEC" w:rsidRDefault="009A59E1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> -  </w:t>
      </w:r>
      <w:r w:rsidR="0049466F" w:rsidRPr="00BA7AEC">
        <w:rPr>
          <w:rStyle w:val="c0"/>
          <w:color w:val="000000" w:themeColor="text1"/>
        </w:rPr>
        <w:t xml:space="preserve"> основные закономерности историко-литературного процесса и черты литературных направлений;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-  основные теоретико-литературные понятия.</w:t>
      </w:r>
    </w:p>
    <w:p w:rsidR="0049466F" w:rsidRPr="00BA7AEC" w:rsidRDefault="0049466F" w:rsidP="00CD4C74">
      <w:pPr>
        <w:pStyle w:val="c15"/>
        <w:shd w:val="clear" w:color="auto" w:fill="FFFFFF"/>
        <w:jc w:val="both"/>
        <w:rPr>
          <w:b/>
          <w:color w:val="000000" w:themeColor="text1"/>
        </w:rPr>
      </w:pPr>
      <w:r w:rsidRPr="00BA7AEC">
        <w:rPr>
          <w:rStyle w:val="c0"/>
          <w:b/>
          <w:color w:val="000000" w:themeColor="text1"/>
        </w:rPr>
        <w:t>Уметь: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-  воспроизводить содержание литературного произведения;</w:t>
      </w:r>
    </w:p>
    <w:p w:rsidR="0049466F" w:rsidRPr="00BA7AEC" w:rsidRDefault="009A59E1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- </w:t>
      </w:r>
      <w:r w:rsidR="0049466F" w:rsidRPr="00BA7AEC">
        <w:rPr>
          <w:rStyle w:val="c0"/>
          <w:color w:val="000000" w:themeColor="text1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9466F" w:rsidRPr="00BA7AEC" w:rsidRDefault="009A59E1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>-</w:t>
      </w:r>
      <w:r w:rsidR="0049466F" w:rsidRPr="00BA7AEC">
        <w:rPr>
          <w:rStyle w:val="c0"/>
          <w:color w:val="000000" w:themeColor="text1"/>
        </w:rPr>
        <w:t> 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-  определять род и жанр произведения;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 xml:space="preserve">-  выявлять авторскую позицию;                                                                                               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-  выразительно читать изученные произведения (или их фрагменты), соблюдая нормы литературного произношения;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 xml:space="preserve">-  аргументировано формулировать своё отношение к прочитанному произведению; 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-   писать рецензии на прочитанные произведения и сочинения разных жанров на литературные темы;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-  использовать приобретённые знания и умения в практической деятельности и повседневной жизни для: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1)создания связного текста (устного и письменного) на необходимую тему с учётом норм литературного языка;            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2) участия в диалоге или дискуссии;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 xml:space="preserve">3)самостоятельного знакомства с явлениями художественной культуры и оценки их эстетической значимости;                               </w:t>
      </w:r>
    </w:p>
    <w:p w:rsidR="0049466F" w:rsidRPr="00BA7AEC" w:rsidRDefault="0049466F" w:rsidP="00CD3444">
      <w:pPr>
        <w:pStyle w:val="c15"/>
        <w:shd w:val="clear" w:color="auto" w:fill="FFFFFF"/>
        <w:spacing w:before="0" w:after="0"/>
        <w:jc w:val="both"/>
        <w:rPr>
          <w:color w:val="000000" w:themeColor="text1"/>
        </w:rPr>
      </w:pPr>
      <w:r w:rsidRPr="00BA7AEC">
        <w:rPr>
          <w:rStyle w:val="c0"/>
          <w:color w:val="000000" w:themeColor="text1"/>
        </w:rPr>
        <w:t> 4)определения своего круга чтения  и оценки литературных произведений.</w:t>
      </w:r>
    </w:p>
    <w:p w:rsidR="00BA7AEC" w:rsidRPr="00901784" w:rsidRDefault="00BA7AEC" w:rsidP="00BA7AE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D7" w:rsidRDefault="004448D7" w:rsidP="00675904">
      <w:pPr>
        <w:shd w:val="clear" w:color="auto" w:fill="FFFFFF"/>
        <w:rPr>
          <w:b/>
          <w:sz w:val="28"/>
          <w:szCs w:val="28"/>
        </w:rPr>
      </w:pPr>
    </w:p>
    <w:p w:rsidR="00DC25EB" w:rsidRDefault="00DC25EB" w:rsidP="004448D7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C25EB" w:rsidRDefault="00DC25EB" w:rsidP="004448D7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4448D7" w:rsidRPr="00955BE1" w:rsidRDefault="00955BE1" w:rsidP="004448D7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55BE1">
        <w:rPr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955BE1" w:rsidRPr="00955BE1" w:rsidTr="00955BE1">
        <w:tc>
          <w:tcPr>
            <w:tcW w:w="817" w:type="dxa"/>
          </w:tcPr>
          <w:p w:rsidR="00955BE1" w:rsidRPr="00955BE1" w:rsidRDefault="00955BE1" w:rsidP="004448D7">
            <w:pPr>
              <w:jc w:val="center"/>
              <w:rPr>
                <w:b/>
                <w:sz w:val="24"/>
                <w:szCs w:val="24"/>
              </w:rPr>
            </w:pPr>
            <w:r w:rsidRPr="00955BE1">
              <w:rPr>
                <w:b/>
                <w:sz w:val="24"/>
                <w:szCs w:val="24"/>
              </w:rPr>
              <w:t>№</w:t>
            </w:r>
          </w:p>
          <w:p w:rsidR="00955BE1" w:rsidRPr="00955BE1" w:rsidRDefault="00955BE1" w:rsidP="004448D7">
            <w:pPr>
              <w:jc w:val="center"/>
              <w:rPr>
                <w:b/>
                <w:sz w:val="24"/>
                <w:szCs w:val="24"/>
              </w:rPr>
            </w:pPr>
            <w:r w:rsidRPr="00955BE1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375" w:type="dxa"/>
          </w:tcPr>
          <w:p w:rsidR="00955BE1" w:rsidRPr="00955BE1" w:rsidRDefault="00955BE1" w:rsidP="004448D7">
            <w:pPr>
              <w:jc w:val="center"/>
              <w:rPr>
                <w:b/>
                <w:sz w:val="24"/>
                <w:szCs w:val="24"/>
              </w:rPr>
            </w:pPr>
            <w:r w:rsidRPr="00955BE1">
              <w:rPr>
                <w:b/>
                <w:sz w:val="24"/>
                <w:szCs w:val="24"/>
              </w:rPr>
              <w:lastRenderedPageBreak/>
              <w:t>Тема (раздел)</w:t>
            </w:r>
          </w:p>
        </w:tc>
        <w:tc>
          <w:tcPr>
            <w:tcW w:w="3096" w:type="dxa"/>
          </w:tcPr>
          <w:p w:rsidR="00955BE1" w:rsidRPr="00955BE1" w:rsidRDefault="00955BE1" w:rsidP="004448D7">
            <w:pPr>
              <w:jc w:val="center"/>
              <w:rPr>
                <w:b/>
                <w:sz w:val="24"/>
                <w:szCs w:val="24"/>
              </w:rPr>
            </w:pPr>
            <w:r w:rsidRPr="00955BE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55BE1" w:rsidTr="00955BE1">
        <w:tc>
          <w:tcPr>
            <w:tcW w:w="817" w:type="dxa"/>
          </w:tcPr>
          <w:p w:rsidR="00955BE1" w:rsidRDefault="00955BE1" w:rsidP="00955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5BE1" w:rsidRPr="002E679A" w:rsidRDefault="00955BE1" w:rsidP="00955BE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Х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Х века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5BE1" w:rsidRPr="005232F6" w:rsidRDefault="00955BE1" w:rsidP="006759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5BE1" w:rsidTr="00955BE1">
        <w:tc>
          <w:tcPr>
            <w:tcW w:w="817" w:type="dxa"/>
          </w:tcPr>
          <w:p w:rsidR="00955BE1" w:rsidRDefault="00955BE1" w:rsidP="00955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E1" w:rsidRPr="00955BE1" w:rsidRDefault="00955BE1" w:rsidP="00955BE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Литература первой половины </w:t>
            </w:r>
            <w:r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955BE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E1" w:rsidRPr="005232F6" w:rsidRDefault="00DC25EB" w:rsidP="006759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75904" w:rsidTr="00812029">
        <w:tc>
          <w:tcPr>
            <w:tcW w:w="817" w:type="dxa"/>
          </w:tcPr>
          <w:p w:rsidR="00675904" w:rsidRDefault="00675904" w:rsidP="00675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904" w:rsidRPr="00CF3E09" w:rsidRDefault="00675904" w:rsidP="00675904">
            <w:pPr>
              <w:shd w:val="clear" w:color="auto" w:fill="FFFFFF"/>
              <w:ind w:right="8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второй половины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>века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904" w:rsidRPr="00C56247" w:rsidRDefault="00DC25EB" w:rsidP="00DC25EB">
            <w:pPr>
              <w:shd w:val="clear" w:color="auto" w:fill="FFFFFF"/>
              <w:ind w:right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67</w:t>
            </w:r>
          </w:p>
        </w:tc>
      </w:tr>
      <w:tr w:rsidR="00675904" w:rsidTr="00812029">
        <w:tc>
          <w:tcPr>
            <w:tcW w:w="817" w:type="dxa"/>
          </w:tcPr>
          <w:p w:rsidR="00675904" w:rsidRDefault="00675904" w:rsidP="00675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904" w:rsidRDefault="00675904" w:rsidP="00675904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Литература  народов России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904" w:rsidRDefault="00675904" w:rsidP="006759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5904" w:rsidTr="00812029">
        <w:tc>
          <w:tcPr>
            <w:tcW w:w="817" w:type="dxa"/>
          </w:tcPr>
          <w:p w:rsidR="00675904" w:rsidRDefault="00675904" w:rsidP="00675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904" w:rsidRDefault="00675904" w:rsidP="00675904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Зарубежная литература второй половины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>века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904" w:rsidRPr="005232F6" w:rsidRDefault="00675904" w:rsidP="006759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904" w:rsidTr="00812029">
        <w:tc>
          <w:tcPr>
            <w:tcW w:w="817" w:type="dxa"/>
          </w:tcPr>
          <w:p w:rsidR="00675904" w:rsidRDefault="00675904" w:rsidP="00675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904" w:rsidRDefault="00675904" w:rsidP="00675904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904" w:rsidRPr="005232F6" w:rsidRDefault="00675904" w:rsidP="00675904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</w:tr>
      <w:tr w:rsidR="00675904" w:rsidTr="00812029">
        <w:tc>
          <w:tcPr>
            <w:tcW w:w="817" w:type="dxa"/>
          </w:tcPr>
          <w:p w:rsidR="00675904" w:rsidRDefault="00675904" w:rsidP="006759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904" w:rsidRDefault="00675904" w:rsidP="00675904">
            <w:pPr>
              <w:pStyle w:val="a8"/>
              <w:shd w:val="clear" w:color="auto" w:fill="FFFFFF"/>
              <w:tabs>
                <w:tab w:val="left" w:pos="46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904" w:rsidRDefault="00675904" w:rsidP="00DC25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25EB">
              <w:rPr>
                <w:sz w:val="24"/>
                <w:szCs w:val="24"/>
              </w:rPr>
              <w:t>2</w:t>
            </w:r>
          </w:p>
        </w:tc>
      </w:tr>
    </w:tbl>
    <w:p w:rsidR="00955BE1" w:rsidRPr="00720835" w:rsidRDefault="00955BE1" w:rsidP="004448D7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448D7" w:rsidRDefault="004448D7" w:rsidP="004448D7">
      <w:pPr>
        <w:rPr>
          <w:sz w:val="2"/>
          <w:szCs w:val="2"/>
        </w:rPr>
      </w:pPr>
    </w:p>
    <w:p w:rsidR="004448D7" w:rsidRDefault="004448D7" w:rsidP="004448D7">
      <w:pPr>
        <w:rPr>
          <w:sz w:val="2"/>
          <w:szCs w:val="2"/>
        </w:rPr>
      </w:pPr>
    </w:p>
    <w:p w:rsidR="004448D7" w:rsidRDefault="004448D7" w:rsidP="004448D7">
      <w:pPr>
        <w:rPr>
          <w:sz w:val="2"/>
          <w:szCs w:val="2"/>
        </w:rPr>
      </w:pPr>
    </w:p>
    <w:p w:rsidR="004448D7" w:rsidRDefault="004448D7" w:rsidP="004448D7">
      <w:pPr>
        <w:spacing w:line="360" w:lineRule="auto"/>
        <w:rPr>
          <w:b/>
          <w:sz w:val="24"/>
          <w:szCs w:val="24"/>
        </w:rPr>
      </w:pPr>
    </w:p>
    <w:p w:rsidR="004448D7" w:rsidRPr="00483DB3" w:rsidRDefault="009A7168" w:rsidP="0090178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Поурочно- тематическое планирование.</w:t>
      </w:r>
    </w:p>
    <w:p w:rsidR="004448D7" w:rsidRDefault="004448D7" w:rsidP="004448D7"/>
    <w:tbl>
      <w:tblPr>
        <w:tblW w:w="1020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276"/>
        <w:gridCol w:w="3969"/>
      </w:tblGrid>
      <w:tr w:rsidR="00510C1E" w:rsidTr="0045519E">
        <w:trPr>
          <w:trHeight w:hRule="exact" w:val="1005"/>
        </w:trPr>
        <w:tc>
          <w:tcPr>
            <w:tcW w:w="851" w:type="dxa"/>
            <w:shd w:val="clear" w:color="auto" w:fill="FFFFFF"/>
          </w:tcPr>
          <w:p w:rsidR="00510C1E" w:rsidRPr="007F3948" w:rsidRDefault="00510C1E" w:rsidP="0000125F">
            <w:pPr>
              <w:shd w:val="clear" w:color="auto" w:fill="FFFFFF"/>
              <w:ind w:right="22"/>
              <w:jc w:val="center"/>
              <w:rPr>
                <w:b/>
                <w:sz w:val="24"/>
                <w:szCs w:val="24"/>
              </w:rPr>
            </w:pPr>
            <w:r w:rsidRPr="007F39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FFFFFF"/>
          </w:tcPr>
          <w:p w:rsidR="00510C1E" w:rsidRPr="007F3948" w:rsidRDefault="00510C1E" w:rsidP="007F3948">
            <w:pPr>
              <w:shd w:val="clear" w:color="auto" w:fill="FFFFFF"/>
              <w:ind w:left="1598"/>
              <w:rPr>
                <w:b/>
                <w:sz w:val="24"/>
                <w:szCs w:val="24"/>
              </w:rPr>
            </w:pPr>
            <w:r w:rsidRPr="007F3948">
              <w:rPr>
                <w:b/>
                <w:sz w:val="24"/>
                <w:szCs w:val="24"/>
              </w:rPr>
              <w:t>Наименование раздела программы.</w:t>
            </w:r>
          </w:p>
          <w:p w:rsidR="00510C1E" w:rsidRPr="007F3948" w:rsidRDefault="00510C1E" w:rsidP="007F3948">
            <w:pPr>
              <w:shd w:val="clear" w:color="auto" w:fill="FFFFFF"/>
              <w:ind w:left="1598"/>
              <w:rPr>
                <w:b/>
                <w:sz w:val="24"/>
                <w:szCs w:val="24"/>
              </w:rPr>
            </w:pPr>
            <w:r w:rsidRPr="007F3948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276" w:type="dxa"/>
            <w:shd w:val="clear" w:color="auto" w:fill="FFFFFF"/>
          </w:tcPr>
          <w:p w:rsidR="00510C1E" w:rsidRPr="007F3948" w:rsidRDefault="00510C1E" w:rsidP="0000125F">
            <w:pPr>
              <w:shd w:val="clear" w:color="auto" w:fill="FFFFFF"/>
              <w:spacing w:line="266" w:lineRule="exact"/>
              <w:ind w:left="43" w:right="79"/>
              <w:rPr>
                <w:b/>
                <w:sz w:val="24"/>
                <w:szCs w:val="24"/>
              </w:rPr>
            </w:pPr>
            <w:r w:rsidRPr="007F394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shd w:val="clear" w:color="auto" w:fill="FFFFFF"/>
          </w:tcPr>
          <w:p w:rsidR="00510C1E" w:rsidRPr="007F3948" w:rsidRDefault="00510C1E" w:rsidP="00623B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F3948">
              <w:rPr>
                <w:b/>
                <w:sz w:val="24"/>
                <w:szCs w:val="24"/>
              </w:rPr>
              <w:t>Основное содержание урока</w:t>
            </w:r>
          </w:p>
          <w:p w:rsidR="00510C1E" w:rsidRPr="007F3948" w:rsidRDefault="00510C1E" w:rsidP="009E5C8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DC25EB" w:rsidTr="008857FF">
        <w:trPr>
          <w:trHeight w:val="636"/>
        </w:trPr>
        <w:tc>
          <w:tcPr>
            <w:tcW w:w="10207" w:type="dxa"/>
            <w:gridSpan w:val="4"/>
            <w:shd w:val="clear" w:color="auto" w:fill="FFFFFF"/>
          </w:tcPr>
          <w:p w:rsidR="00DC25EB" w:rsidRPr="0088043D" w:rsidRDefault="00DC25EB" w:rsidP="00DC25E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Х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Х века</w:t>
            </w:r>
          </w:p>
          <w:p w:rsidR="00DC25EB" w:rsidRPr="007C2F92" w:rsidRDefault="00DC25EB" w:rsidP="00DC25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</w:tr>
      <w:tr w:rsidR="00510C1E" w:rsidTr="0045519E">
        <w:trPr>
          <w:trHeight w:val="615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510C1E" w:rsidRPr="009A5032" w:rsidRDefault="00510C1E" w:rsidP="00BB0A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Русская  литература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века в контексте мировой культуры. 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10C1E" w:rsidRPr="003B20C2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A43B43" w:rsidRDefault="00510C1E" w:rsidP="00A43B43">
            <w:pPr>
              <w:shd w:val="clear" w:color="auto" w:fill="FFFFFF"/>
              <w:rPr>
                <w:sz w:val="24"/>
                <w:szCs w:val="24"/>
              </w:rPr>
            </w:pPr>
            <w:r w:rsidRPr="00A43B43">
              <w:rPr>
                <w:rStyle w:val="c0"/>
                <w:sz w:val="24"/>
                <w:szCs w:val="24"/>
              </w:rPr>
              <w:t>Художественные открытия русских писателей – классиков.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A43B43">
              <w:rPr>
                <w:rStyle w:val="c0"/>
                <w:sz w:val="24"/>
                <w:szCs w:val="24"/>
              </w:rPr>
              <w:t>Национальное самоопределение русской литературы.</w:t>
            </w:r>
          </w:p>
        </w:tc>
      </w:tr>
      <w:tr w:rsidR="00510C1E" w:rsidTr="0045519E">
        <w:trPr>
          <w:trHeight w:val="2207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510C1E" w:rsidRPr="001F24E7" w:rsidRDefault="00510C1E" w:rsidP="00A43B4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темы и проблемы русской литературы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века. </w:t>
            </w:r>
            <w:r w:rsidR="001F24E7" w:rsidRPr="001F24E7">
              <w:rPr>
                <w:sz w:val="24"/>
                <w:szCs w:val="24"/>
              </w:rPr>
              <w:t xml:space="preserve"> </w:t>
            </w:r>
            <w:r w:rsidR="001F24E7">
              <w:rPr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A43B43" w:rsidRDefault="00510C1E" w:rsidP="00A43B43">
            <w:pPr>
              <w:shd w:val="clear" w:color="auto" w:fill="FFFFFF"/>
              <w:rPr>
                <w:sz w:val="24"/>
                <w:szCs w:val="24"/>
              </w:rPr>
            </w:pPr>
            <w:r w:rsidRPr="00A43B43">
              <w:rPr>
                <w:rStyle w:val="c0"/>
                <w:sz w:val="24"/>
                <w:szCs w:val="24"/>
              </w:rPr>
              <w:t>Основные темы и проблемы русской литературы XIX века  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человека).</w:t>
            </w:r>
          </w:p>
          <w:p w:rsidR="00510C1E" w:rsidRDefault="00510C1E" w:rsidP="0088043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A7168" w:rsidTr="0045519E">
        <w:trPr>
          <w:trHeight w:hRule="exact" w:val="349"/>
        </w:trPr>
        <w:tc>
          <w:tcPr>
            <w:tcW w:w="10207" w:type="dxa"/>
            <w:gridSpan w:val="4"/>
            <w:shd w:val="clear" w:color="auto" w:fill="FFFFFF"/>
          </w:tcPr>
          <w:p w:rsidR="009A7168" w:rsidRPr="005B0D9B" w:rsidRDefault="009A7168" w:rsidP="009A716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Литература первой половины </w:t>
            </w:r>
            <w:r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9A716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века</w:t>
            </w:r>
          </w:p>
          <w:p w:rsidR="009A7168" w:rsidRPr="007C2F92" w:rsidRDefault="009A7168" w:rsidP="009A71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DC25EB" w:rsidTr="00DC25EB">
        <w:trPr>
          <w:trHeight w:hRule="exact" w:val="743"/>
        </w:trPr>
        <w:tc>
          <w:tcPr>
            <w:tcW w:w="10207" w:type="dxa"/>
            <w:gridSpan w:val="4"/>
            <w:shd w:val="clear" w:color="auto" w:fill="FFFFFF"/>
          </w:tcPr>
          <w:p w:rsidR="00DC25EB" w:rsidRPr="007F3948" w:rsidRDefault="00DC25EB" w:rsidP="00DC25E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t>А.С. Пушкин</w:t>
            </w:r>
          </w:p>
          <w:p w:rsidR="00DC25EB" w:rsidRPr="007C2F92" w:rsidRDefault="00DC25EB" w:rsidP="00DC25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</w:tr>
      <w:tr w:rsidR="00510C1E" w:rsidTr="0045519E">
        <w:trPr>
          <w:trHeight w:val="1722"/>
        </w:trPr>
        <w:tc>
          <w:tcPr>
            <w:tcW w:w="85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ind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510C1E" w:rsidRPr="0000125F" w:rsidRDefault="00510C1E" w:rsidP="00EB6BD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А.С. Пушкин. Жизнь и творчество. Гуманизм лирики Пушкина и её общечеловеческое содержание. 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10C1E" w:rsidRPr="007C2F92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9E5C8A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Историческая концепция пушкинского творчества. Развитие реализма в лирике, поэмах, прозе и драматургии.</w:t>
            </w:r>
          </w:p>
        </w:tc>
      </w:tr>
      <w:tr w:rsidR="00510C1E" w:rsidTr="0045519E">
        <w:trPr>
          <w:trHeight w:val="2397"/>
        </w:trPr>
        <w:tc>
          <w:tcPr>
            <w:tcW w:w="85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ind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B43B2D" w:rsidRDefault="00510C1E" w:rsidP="00EB6BD7">
            <w:pPr>
              <w:shd w:val="clear" w:color="auto" w:fill="FFFFFF"/>
              <w:spacing w:line="274" w:lineRule="exact"/>
              <w:ind w:right="6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Романтическая лирика А.С. Пушкина периода южной и михайловской ссылок. 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</w:p>
          <w:p w:rsidR="00510C1E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</w:p>
          <w:p w:rsidR="00510C1E" w:rsidRPr="007C2F92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969" w:type="dxa"/>
            <w:shd w:val="clear" w:color="auto" w:fill="FFFFFF"/>
          </w:tcPr>
          <w:p w:rsidR="00510C1E" w:rsidRPr="007F3948" w:rsidRDefault="00510C1E" w:rsidP="007F39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EB6BD7">
              <w:rPr>
                <w:sz w:val="24"/>
                <w:szCs w:val="24"/>
              </w:rPr>
              <w:t>Романтическая лирика А. С. Пушкина периода южной и михайловской ссылок (с повторением ранее изученного). «Погасло дневное светило...», «Подражания Корану» (IX. «И путник усталый на Бога роптал...»), «Демон». Трагизм</w:t>
            </w:r>
            <w:r>
              <w:rPr>
                <w:sz w:val="24"/>
                <w:szCs w:val="24"/>
              </w:rPr>
              <w:t xml:space="preserve"> </w:t>
            </w:r>
            <w:r w:rsidRPr="00EB6BD7">
              <w:rPr>
                <w:sz w:val="24"/>
                <w:szCs w:val="24"/>
              </w:rPr>
              <w:t>мировосприятия и его преодоление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10C1E" w:rsidTr="0045519E">
        <w:trPr>
          <w:trHeight w:val="914"/>
        </w:trPr>
        <w:tc>
          <w:tcPr>
            <w:tcW w:w="85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EB6BD7">
            <w:pPr>
              <w:shd w:val="clear" w:color="auto" w:fill="FFFFFF"/>
              <w:spacing w:line="266" w:lineRule="exact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поэта и поэзии в лирике А.С. Пушкина.  «Поэт», «Поэту», «Осень», «Разговор Книгопродавца с Поэтом».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0C1E" w:rsidRPr="007C2F92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0476DA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 поэта и поэзии в лирике А.С. Пушкина (с повторением ранее изученного). «Поэт», «Поэту», «Осень», «Разговор Книгопродавца с Поэтом».</w:t>
            </w:r>
          </w:p>
        </w:tc>
      </w:tr>
      <w:tr w:rsidR="00510C1E" w:rsidTr="0045519E">
        <w:trPr>
          <w:trHeight w:hRule="exact" w:val="1927"/>
        </w:trPr>
        <w:tc>
          <w:tcPr>
            <w:tcW w:w="85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spacing w:line="281" w:lineRule="exact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темы свободы и рабства в лирике А.С. Пушкина. «Вольность», «Свободы сеятель пустынный…», «Из Пиндемонти».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0C1E" w:rsidRPr="007C2F92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EB6BD7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 w:rsidRPr="00EB6BD7">
              <w:rPr>
                <w:rStyle w:val="c0"/>
                <w:sz w:val="24"/>
                <w:szCs w:val="24"/>
              </w:rPr>
              <w:t>Эволюция темы свободы и рабства в лирике А. С. Пушкина. «Вольность», «Свободы сеятель пустынный...», «Из Пиндемонти». Понимание свободы как ответственности за совершённый выбор.</w:t>
            </w:r>
          </w:p>
        </w:tc>
      </w:tr>
      <w:tr w:rsidR="00510C1E" w:rsidTr="0045519E">
        <w:trPr>
          <w:trHeight w:val="1243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111" w:type="dxa"/>
            <w:shd w:val="clear" w:color="auto" w:fill="FFFFFF"/>
          </w:tcPr>
          <w:p w:rsidR="00510C1E" w:rsidRDefault="00510C1E" w:rsidP="00CA226B">
            <w:pPr>
              <w:shd w:val="clear" w:color="auto" w:fill="FFFFFF"/>
              <w:spacing w:line="281" w:lineRule="exact"/>
              <w:ind w:righ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 лирика А.С. Пушкина. Тема жизни и смерти. «Брожу ли я вдоль улиц шумных…», «Элегия» («Безумных лет угасшее веселье…»), «…Вновь я посетил…», «Отцы пустынники и жёны непорочны…».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EB6BD7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 w:rsidRPr="00EB6BD7">
              <w:rPr>
                <w:rStyle w:val="c0"/>
                <w:sz w:val="24"/>
                <w:szCs w:val="24"/>
              </w:rPr>
              <w:t>«Вечные « темы и их философское осмысление в поэзии Пушкина       ( любовь и дружба, свобода и творчество, человек и природа, жизнь и смерть, смысл человеческого бытия).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 жизни и смерти. «Брожу ли я вдоль улиц шумных…», «Элегия» («Безумных лет угасшее веселье…»), «…Вновь я посетил…», «Отцы пустынники и жёны непорочны…».</w:t>
            </w:r>
            <w:r>
              <w:rPr>
                <w:rStyle w:val="c0"/>
                <w:sz w:val="24"/>
                <w:szCs w:val="24"/>
              </w:rPr>
              <w:t xml:space="preserve"> </w:t>
            </w:r>
          </w:p>
        </w:tc>
      </w:tr>
      <w:tr w:rsidR="00510C1E" w:rsidTr="0045519E">
        <w:trPr>
          <w:trHeight w:val="1010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FFFFFF"/>
          </w:tcPr>
          <w:p w:rsidR="00510C1E" w:rsidRPr="002E679A" w:rsidRDefault="00F97A9A" w:rsidP="00EB6BD7">
            <w:pPr>
              <w:shd w:val="clear" w:color="auto" w:fill="FFFFFF"/>
              <w:spacing w:line="281" w:lineRule="exact"/>
              <w:ind w:righ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Петербургская поэма</w:t>
            </w:r>
            <w:r w:rsidR="00510C1E">
              <w:rPr>
                <w:sz w:val="24"/>
                <w:szCs w:val="24"/>
              </w:rPr>
              <w:t xml:space="preserve"> А.С. Пушкина «Медный всадник».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Default="00510C1E" w:rsidP="00EB6BD7">
            <w:pPr>
              <w:shd w:val="clear" w:color="auto" w:fill="FFFFFF"/>
              <w:spacing w:line="281" w:lineRule="exact"/>
              <w:ind w:righ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история в поэме. Тема «маленького человека» в поэме «Медный всадник».</w:t>
            </w:r>
          </w:p>
          <w:p w:rsidR="00510C1E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45519E">
        <w:trPr>
          <w:trHeight w:val="956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111" w:type="dxa"/>
            <w:shd w:val="clear" w:color="auto" w:fill="FFFFFF"/>
          </w:tcPr>
          <w:p w:rsidR="00510C1E" w:rsidRPr="0096033B" w:rsidRDefault="00510C1E" w:rsidP="00BD4569">
            <w:pPr>
              <w:shd w:val="clear" w:color="auto" w:fill="FFFFFF"/>
              <w:spacing w:line="281" w:lineRule="exact"/>
              <w:ind w:righ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Петра</w:t>
            </w:r>
            <w:r w:rsidR="009B6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как царя-преобразователя в поэме «Медный всадник».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Социально-философские проблемы поэмы. Диалектика пушкинских взглядов на историю России.</w:t>
            </w:r>
          </w:p>
        </w:tc>
      </w:tr>
      <w:tr w:rsidR="00510C1E" w:rsidTr="0045519E">
        <w:trPr>
          <w:trHeight w:val="687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4111" w:type="dxa"/>
            <w:shd w:val="clear" w:color="auto" w:fill="FFFFFF"/>
          </w:tcPr>
          <w:p w:rsidR="00510C1E" w:rsidRDefault="00510C1E" w:rsidP="0096033B">
            <w:pPr>
              <w:shd w:val="clear" w:color="auto" w:fill="FFFFFF"/>
              <w:spacing w:line="281" w:lineRule="exact"/>
              <w:ind w:righ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сочинение по творчеству А.С. Пушкина.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BD4569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 w:rsidRPr="00BD4569">
              <w:rPr>
                <w:sz w:val="24"/>
                <w:szCs w:val="24"/>
              </w:rPr>
              <w:t>Письменная работа</w:t>
            </w:r>
          </w:p>
        </w:tc>
      </w:tr>
      <w:tr w:rsidR="00DC25EB" w:rsidTr="00DC25EB">
        <w:trPr>
          <w:trHeight w:val="969"/>
        </w:trPr>
        <w:tc>
          <w:tcPr>
            <w:tcW w:w="10207" w:type="dxa"/>
            <w:gridSpan w:val="4"/>
            <w:shd w:val="clear" w:color="auto" w:fill="FFFFFF"/>
          </w:tcPr>
          <w:p w:rsidR="00DC25EB" w:rsidRDefault="00DC25EB" w:rsidP="00DC25EB">
            <w:pPr>
              <w:shd w:val="clear" w:color="auto" w:fill="FFFFFF"/>
              <w:ind w:right="29"/>
              <w:rPr>
                <w:sz w:val="24"/>
                <w:szCs w:val="24"/>
              </w:rPr>
            </w:pPr>
          </w:p>
          <w:p w:rsidR="00DC25EB" w:rsidRPr="007F3948" w:rsidRDefault="00DC25EB" w:rsidP="00DC25EB">
            <w:pPr>
              <w:shd w:val="clear" w:color="auto" w:fill="FFFFFF"/>
              <w:spacing w:line="281" w:lineRule="exact"/>
              <w:ind w:right="439"/>
              <w:jc w:val="center"/>
              <w:rPr>
                <w:sz w:val="28"/>
                <w:szCs w:val="28"/>
              </w:rPr>
            </w:pPr>
            <w:r w:rsidRPr="007F3948">
              <w:rPr>
                <w:b/>
                <w:sz w:val="28"/>
                <w:szCs w:val="28"/>
              </w:rPr>
              <w:t>М.Ю. Лермонтов</w:t>
            </w:r>
          </w:p>
          <w:p w:rsidR="00DC25EB" w:rsidRPr="007C2F92" w:rsidRDefault="00DC25EB" w:rsidP="00DC25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</w:tr>
      <w:tr w:rsidR="00F91D0F" w:rsidTr="0045519E">
        <w:trPr>
          <w:trHeight w:val="3471"/>
        </w:trPr>
        <w:tc>
          <w:tcPr>
            <w:tcW w:w="851" w:type="dxa"/>
            <w:shd w:val="clear" w:color="auto" w:fill="FFFFFF"/>
          </w:tcPr>
          <w:p w:rsidR="00F91D0F" w:rsidRPr="007C2F92" w:rsidRDefault="00F91D0F" w:rsidP="0000125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FFFFFF"/>
          </w:tcPr>
          <w:p w:rsidR="00F91D0F" w:rsidRPr="00E0136E" w:rsidRDefault="00F91D0F" w:rsidP="0000125F">
            <w:pPr>
              <w:shd w:val="clear" w:color="auto" w:fill="FFFFFF"/>
              <w:spacing w:line="281" w:lineRule="exact"/>
              <w:ind w:right="439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М.Ю. Лермонтов. Жизнь и творчество. Основные темы и мотивы лирики М.Ю. Лермонтова. </w:t>
            </w:r>
          </w:p>
          <w:p w:rsidR="00F91D0F" w:rsidRPr="00E0136E" w:rsidRDefault="00F91D0F" w:rsidP="00BD4569">
            <w:pPr>
              <w:shd w:val="clear" w:color="auto" w:fill="FFFFFF"/>
              <w:spacing w:line="281" w:lineRule="exact"/>
              <w:ind w:right="439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Своеобразие художественного мира М.Ю. Лермонтова. «Нет, я не Байрон, я другой…». Романтизм и реализм в творчестве поэта.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1D0F" w:rsidRPr="00B462B8" w:rsidRDefault="00F91D0F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F91D0F" w:rsidRPr="00BD4569" w:rsidRDefault="00F91D0F" w:rsidP="00BD4569">
            <w:pPr>
              <w:shd w:val="clear" w:color="auto" w:fill="FFFFFF"/>
              <w:rPr>
                <w:sz w:val="24"/>
                <w:szCs w:val="24"/>
              </w:rPr>
            </w:pPr>
            <w:r w:rsidRPr="00BD4569">
              <w:rPr>
                <w:rStyle w:val="c0"/>
                <w:sz w:val="24"/>
                <w:szCs w:val="24"/>
              </w:rPr>
              <w:t xml:space="preserve">Жизнь и творчество (с обобщением ранее изученного). Основные темы и мотивы лирики М. Ю. Лермонтова. </w:t>
            </w:r>
          </w:p>
          <w:p w:rsidR="00F91D0F" w:rsidRPr="00BD4569" w:rsidRDefault="00F91D0F" w:rsidP="0000125F">
            <w:pPr>
              <w:shd w:val="clear" w:color="auto" w:fill="FFFFFF"/>
              <w:rPr>
                <w:sz w:val="24"/>
                <w:szCs w:val="24"/>
              </w:rPr>
            </w:pPr>
            <w:r w:rsidRPr="00BD4569">
              <w:rPr>
                <w:rStyle w:val="c0"/>
                <w:sz w:val="24"/>
                <w:szCs w:val="24"/>
              </w:rPr>
              <w:t xml:space="preserve">Своеобразие художественного мира М.Ю.Лермонтова: чувство трагического одиночества, мятежный порыв и слияние с мирозданием. </w:t>
            </w:r>
            <w:r>
              <w:rPr>
                <w:sz w:val="24"/>
                <w:szCs w:val="24"/>
              </w:rPr>
              <w:t xml:space="preserve">Эволюция его отношения к поэтическому дару. </w:t>
            </w:r>
            <w:r w:rsidRPr="00BD4569">
              <w:rPr>
                <w:rStyle w:val="c0"/>
                <w:sz w:val="24"/>
                <w:szCs w:val="24"/>
              </w:rPr>
              <w:t>Углубление понятий о романтизме и реализме в творчестве поэта, об их соотношении и взаимовлиянии. «Нет, я не Байрон, я другой...»</w:t>
            </w:r>
            <w:r>
              <w:rPr>
                <w:rStyle w:val="c0"/>
                <w:sz w:val="24"/>
                <w:szCs w:val="24"/>
              </w:rPr>
              <w:t>.</w:t>
            </w:r>
          </w:p>
        </w:tc>
      </w:tr>
      <w:tr w:rsidR="00510C1E" w:rsidTr="0045519E">
        <w:trPr>
          <w:trHeight w:hRule="exact" w:val="2123"/>
        </w:trPr>
        <w:tc>
          <w:tcPr>
            <w:tcW w:w="851" w:type="dxa"/>
            <w:shd w:val="clear" w:color="auto" w:fill="FFFFFF"/>
          </w:tcPr>
          <w:p w:rsidR="00510C1E" w:rsidRPr="007C2F92" w:rsidRDefault="00510C1E" w:rsidP="00F91D0F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91D0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F931D6" w:rsidRDefault="00510C1E" w:rsidP="0000125F">
            <w:pPr>
              <w:shd w:val="clear" w:color="auto" w:fill="FFFFFF"/>
              <w:spacing w:line="266" w:lineRule="exact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Молитва как жанр в лирике М.Ю. Лермонтова. «Молитва» («Я, Матерь Божия, ныне с  молитвою…»).</w:t>
            </w:r>
          </w:p>
        </w:tc>
        <w:tc>
          <w:tcPr>
            <w:tcW w:w="1276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3969" w:type="dxa"/>
            <w:shd w:val="clear" w:color="auto" w:fill="FFFFFF"/>
          </w:tcPr>
          <w:p w:rsidR="00510C1E" w:rsidRPr="00E327A8" w:rsidRDefault="00510C1E" w:rsidP="00E327A8">
            <w:pPr>
              <w:shd w:val="clear" w:color="auto" w:fill="FFFFFF"/>
              <w:spacing w:line="266" w:lineRule="exact"/>
              <w:ind w:left="14"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Молитва как жанр в лирике М.Ю. Лермонтова (с обобщением ранее изученного). </w:t>
            </w:r>
            <w:r w:rsidRPr="00E327A8">
              <w:rPr>
                <w:rStyle w:val="c0"/>
                <w:sz w:val="24"/>
                <w:szCs w:val="24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 М.Ю.Лермонтова.</w:t>
            </w:r>
          </w:p>
        </w:tc>
      </w:tr>
      <w:tr w:rsidR="00510C1E" w:rsidTr="0045519E">
        <w:trPr>
          <w:trHeight w:hRule="exact" w:val="1133"/>
        </w:trPr>
        <w:tc>
          <w:tcPr>
            <w:tcW w:w="851" w:type="dxa"/>
            <w:shd w:val="clear" w:color="auto" w:fill="FFFFFF"/>
          </w:tcPr>
          <w:p w:rsidR="00510C1E" w:rsidRPr="007C2F92" w:rsidRDefault="00F91D0F" w:rsidP="0000125F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</w:t>
            </w:r>
            <w:r w:rsidR="00510C1E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spacing w:line="274" w:lineRule="exact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жизни и смерти в  лирике М.Ю. Лермонтова. Анализ стихотворений «Валерик», «Сон», «Завещание»</w:t>
            </w:r>
          </w:p>
        </w:tc>
        <w:tc>
          <w:tcPr>
            <w:tcW w:w="1276" w:type="dxa"/>
            <w:shd w:val="clear" w:color="auto" w:fill="FFFFFF"/>
          </w:tcPr>
          <w:p w:rsidR="00510C1E" w:rsidRPr="007C2F92" w:rsidRDefault="00510C1E" w:rsidP="00F91D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91D0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E327A8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 w:rsidRPr="00E327A8">
              <w:rPr>
                <w:rStyle w:val="c0"/>
                <w:sz w:val="24"/>
                <w:szCs w:val="24"/>
              </w:rPr>
              <w:t>Расширить знания учащихся о лирическом герое. Понять, каков  лирический герой в поэзии Лермонтова.</w:t>
            </w:r>
          </w:p>
        </w:tc>
      </w:tr>
      <w:tr w:rsidR="00F91D0F" w:rsidTr="0045519E">
        <w:trPr>
          <w:trHeight w:val="2674"/>
        </w:trPr>
        <w:tc>
          <w:tcPr>
            <w:tcW w:w="851" w:type="dxa"/>
            <w:shd w:val="clear" w:color="auto" w:fill="FFFFFF"/>
          </w:tcPr>
          <w:p w:rsidR="00F91D0F" w:rsidRPr="007C2F92" w:rsidRDefault="00F91D0F" w:rsidP="0000125F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  <w:p w:rsidR="00F91D0F" w:rsidRPr="007C2F92" w:rsidRDefault="00F91D0F" w:rsidP="0000125F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F91D0F" w:rsidRPr="007C2F92" w:rsidRDefault="00F91D0F" w:rsidP="0000125F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мотивы лирики М.Ю. Лермонтова. «Как часто, пёстрою толпою окружён…» как выражение мироощущения поэта.</w:t>
            </w:r>
          </w:p>
          <w:p w:rsidR="00F91D0F" w:rsidRPr="007C2F92" w:rsidRDefault="00F91D0F" w:rsidP="0000125F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 о гармоничном и прекрасном  в мире человеческих отношений. «Выхожу один я на дорогу…»</w:t>
            </w:r>
          </w:p>
        </w:tc>
        <w:tc>
          <w:tcPr>
            <w:tcW w:w="1276" w:type="dxa"/>
            <w:shd w:val="clear" w:color="auto" w:fill="FFFFFF"/>
          </w:tcPr>
          <w:p w:rsidR="00F91D0F" w:rsidRPr="007C2F92" w:rsidRDefault="00F91D0F" w:rsidP="002255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F91D0F" w:rsidRPr="007C2F92" w:rsidRDefault="00F91D0F" w:rsidP="00E327A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E327A8">
              <w:rPr>
                <w:sz w:val="24"/>
                <w:szCs w:val="24"/>
              </w:rPr>
              <w:t xml:space="preserve">Философские мотивы лирики  Лермонтова (с обобщением ранее изученного). «Как часто, пестрою толпою окружен...» как выражение мироощущения  поэта. </w:t>
            </w:r>
          </w:p>
          <w:p w:rsidR="00F91D0F" w:rsidRPr="00E327A8" w:rsidRDefault="00F91D0F" w:rsidP="00E327A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E327A8">
              <w:rPr>
                <w:sz w:val="24"/>
                <w:szCs w:val="24"/>
              </w:rPr>
              <w:t>Мечта о гармоничном и прекрасном в мире человеческих отношений. «Выхожу один я на дорогу...»</w:t>
            </w:r>
          </w:p>
          <w:p w:rsidR="00F91D0F" w:rsidRPr="007C2F92" w:rsidRDefault="00F91D0F" w:rsidP="000012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C1E" w:rsidTr="0045519E">
        <w:trPr>
          <w:trHeight w:hRule="exact" w:val="1719"/>
        </w:trPr>
        <w:tc>
          <w:tcPr>
            <w:tcW w:w="851" w:type="dxa"/>
            <w:shd w:val="clear" w:color="auto" w:fill="FFFFFF"/>
          </w:tcPr>
          <w:p w:rsidR="00510C1E" w:rsidRDefault="00510C1E" w:rsidP="00510C1E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1D0F">
              <w:rPr>
                <w:sz w:val="24"/>
                <w:szCs w:val="24"/>
              </w:rPr>
              <w:t>-21</w:t>
            </w:r>
          </w:p>
        </w:tc>
        <w:tc>
          <w:tcPr>
            <w:tcW w:w="4111" w:type="dxa"/>
            <w:shd w:val="clear" w:color="auto" w:fill="FFFFFF"/>
          </w:tcPr>
          <w:p w:rsidR="0073569E" w:rsidRDefault="00F91D0F" w:rsidP="00D4490A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</w:rPr>
            </w:pPr>
            <w:r w:rsidRPr="00F91D0F">
              <w:rPr>
                <w:b/>
                <w:sz w:val="24"/>
                <w:szCs w:val="24"/>
              </w:rPr>
              <w:t>Вн.чтение</w:t>
            </w:r>
            <w:r>
              <w:rPr>
                <w:sz w:val="24"/>
                <w:szCs w:val="24"/>
              </w:rPr>
              <w:t xml:space="preserve">. </w:t>
            </w:r>
            <w:r w:rsidR="00510C1E">
              <w:rPr>
                <w:sz w:val="24"/>
                <w:szCs w:val="24"/>
              </w:rPr>
              <w:t xml:space="preserve">Адресаты любовной лирики М.Ю. Лермонтова. </w:t>
            </w:r>
          </w:p>
          <w:p w:rsidR="00510C1E" w:rsidRDefault="00510C1E" w:rsidP="00D4490A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домашнему сочинению по лирике  М.Ю. Лермонтова.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7356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3569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3A5588" w:rsidRDefault="00510C1E" w:rsidP="0073569E">
            <w:pPr>
              <w:shd w:val="clear" w:color="auto" w:fill="FFFFFF"/>
              <w:rPr>
                <w:sz w:val="24"/>
                <w:szCs w:val="24"/>
              </w:rPr>
            </w:pPr>
            <w:r w:rsidRPr="003A5588">
              <w:rPr>
                <w:rStyle w:val="c0"/>
                <w:sz w:val="24"/>
                <w:szCs w:val="24"/>
              </w:rPr>
              <w:t>Сопоставление пушкинской и лермонтовской концепции любви. Противостояние «красоты блистания» и «огня угаснувших очей», пылкого порыва и охладелого сердца.</w:t>
            </w:r>
            <w:r>
              <w:rPr>
                <w:rStyle w:val="c0"/>
                <w:sz w:val="24"/>
                <w:szCs w:val="24"/>
              </w:rPr>
              <w:t xml:space="preserve"> </w:t>
            </w:r>
          </w:p>
        </w:tc>
      </w:tr>
      <w:tr w:rsidR="0073569E" w:rsidTr="0045519E">
        <w:trPr>
          <w:trHeight w:hRule="exact" w:val="1719"/>
        </w:trPr>
        <w:tc>
          <w:tcPr>
            <w:tcW w:w="851" w:type="dxa"/>
            <w:shd w:val="clear" w:color="auto" w:fill="FFFFFF"/>
          </w:tcPr>
          <w:p w:rsidR="0073569E" w:rsidRDefault="0073569E" w:rsidP="00510C1E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4111" w:type="dxa"/>
            <w:shd w:val="clear" w:color="auto" w:fill="FFFFFF"/>
          </w:tcPr>
          <w:p w:rsidR="0073569E" w:rsidRPr="0073569E" w:rsidRDefault="0073569E" w:rsidP="00D4490A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</w:rPr>
            </w:pPr>
            <w:r w:rsidRPr="0073569E">
              <w:rPr>
                <w:sz w:val="24"/>
                <w:szCs w:val="24"/>
              </w:rPr>
              <w:t xml:space="preserve">Уроки контроля. Классное сочинение по творчеству М.Ю. Лермонтова </w:t>
            </w:r>
          </w:p>
        </w:tc>
        <w:tc>
          <w:tcPr>
            <w:tcW w:w="1276" w:type="dxa"/>
            <w:shd w:val="clear" w:color="auto" w:fill="FFFFFF"/>
          </w:tcPr>
          <w:p w:rsidR="0073569E" w:rsidRDefault="0073569E" w:rsidP="00735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73569E" w:rsidRPr="003A5588" w:rsidRDefault="0073569E" w:rsidP="003A5588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Письменная работа.</w:t>
            </w:r>
          </w:p>
        </w:tc>
      </w:tr>
      <w:tr w:rsidR="00DC25EB" w:rsidTr="008857FF">
        <w:trPr>
          <w:trHeight w:hRule="exact" w:val="552"/>
        </w:trPr>
        <w:tc>
          <w:tcPr>
            <w:tcW w:w="10207" w:type="dxa"/>
            <w:gridSpan w:val="4"/>
            <w:shd w:val="clear" w:color="auto" w:fill="FFFFFF"/>
          </w:tcPr>
          <w:p w:rsidR="00DC25EB" w:rsidRPr="007C2F92" w:rsidRDefault="00DC25EB" w:rsidP="00DC25EB">
            <w:pPr>
              <w:shd w:val="clear" w:color="auto" w:fill="FFFFFF"/>
              <w:spacing w:line="274" w:lineRule="exact"/>
              <w:ind w:right="50"/>
              <w:jc w:val="center"/>
              <w:rPr>
                <w:sz w:val="24"/>
                <w:szCs w:val="24"/>
              </w:rPr>
            </w:pPr>
            <w:r w:rsidRPr="00E0136E">
              <w:rPr>
                <w:b/>
                <w:sz w:val="32"/>
                <w:szCs w:val="32"/>
              </w:rPr>
              <w:t>Н.В.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0136E">
              <w:rPr>
                <w:b/>
                <w:sz w:val="32"/>
                <w:szCs w:val="32"/>
              </w:rPr>
              <w:t>Гоголь</w:t>
            </w:r>
          </w:p>
          <w:p w:rsidR="00DC25EB" w:rsidRPr="00D4490A" w:rsidRDefault="00DC25EB" w:rsidP="00DC25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510C1E" w:rsidTr="0045519E">
        <w:trPr>
          <w:trHeight w:val="388"/>
        </w:trPr>
        <w:tc>
          <w:tcPr>
            <w:tcW w:w="851" w:type="dxa"/>
            <w:shd w:val="clear" w:color="auto" w:fill="FFFFFF"/>
          </w:tcPr>
          <w:p w:rsidR="00510C1E" w:rsidRPr="007C2F92" w:rsidRDefault="007356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4111" w:type="dxa"/>
            <w:shd w:val="clear" w:color="auto" w:fill="FFFFFF"/>
          </w:tcPr>
          <w:p w:rsidR="00510C1E" w:rsidRPr="00E0136E" w:rsidRDefault="0073569E" w:rsidP="0073569E">
            <w:pPr>
              <w:shd w:val="clear" w:color="auto" w:fill="FFFFFF"/>
              <w:spacing w:line="274" w:lineRule="exact"/>
              <w:ind w:right="50"/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Н.В. Гоголь. Жизнь и творчество </w:t>
            </w:r>
            <w:r w:rsidR="00510C1E">
              <w:rPr>
                <w:sz w:val="24"/>
                <w:szCs w:val="24"/>
              </w:rPr>
              <w:t xml:space="preserve"> Романтические произведения. «Вечера на хуторе близ Диканьки». </w:t>
            </w:r>
          </w:p>
        </w:tc>
        <w:tc>
          <w:tcPr>
            <w:tcW w:w="1276" w:type="dxa"/>
            <w:shd w:val="clear" w:color="auto" w:fill="FFFFFF"/>
          </w:tcPr>
          <w:p w:rsidR="00510C1E" w:rsidRPr="005B4EFF" w:rsidRDefault="00510C1E" w:rsidP="003A55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3A5588" w:rsidRDefault="00510C1E" w:rsidP="0073569E">
            <w:pPr>
              <w:shd w:val="clear" w:color="auto" w:fill="FFFFFF"/>
              <w:rPr>
                <w:sz w:val="24"/>
                <w:szCs w:val="24"/>
              </w:rPr>
            </w:pPr>
            <w:r w:rsidRPr="003A5588">
              <w:rPr>
                <w:rStyle w:val="c0"/>
                <w:sz w:val="24"/>
                <w:szCs w:val="24"/>
              </w:rPr>
              <w:t xml:space="preserve">Жизнь и творчество (с обобщением ранее изученного). </w:t>
            </w:r>
            <w:r>
              <w:rPr>
                <w:sz w:val="24"/>
                <w:szCs w:val="24"/>
              </w:rPr>
              <w:t>Сатирическое и эпикодраматическое начала в сборнике «Миргород».</w:t>
            </w:r>
          </w:p>
        </w:tc>
      </w:tr>
      <w:tr w:rsidR="00510C1E" w:rsidTr="0045519E">
        <w:trPr>
          <w:trHeight w:hRule="exact" w:val="2724"/>
        </w:trPr>
        <w:tc>
          <w:tcPr>
            <w:tcW w:w="851" w:type="dxa"/>
            <w:shd w:val="clear" w:color="auto" w:fill="FFFFFF"/>
          </w:tcPr>
          <w:p w:rsidR="00510C1E" w:rsidRPr="007C2F92" w:rsidRDefault="007356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CB3CAE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«Петербургские повести» Н.В. Гоголя. Образ «маленького человека» в «Петербургских повестях»</w:t>
            </w:r>
          </w:p>
        </w:tc>
        <w:tc>
          <w:tcPr>
            <w:tcW w:w="1276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3969" w:type="dxa"/>
            <w:shd w:val="clear" w:color="auto" w:fill="FFFFFF"/>
          </w:tcPr>
          <w:p w:rsidR="00510C1E" w:rsidRPr="003A5588" w:rsidRDefault="00510C1E" w:rsidP="007356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«Петербургские повести» Н.В. Гоголя (обзор с обобщением ранее изученного).  </w:t>
            </w:r>
          </w:p>
        </w:tc>
      </w:tr>
      <w:tr w:rsidR="00510C1E" w:rsidTr="0045519E">
        <w:trPr>
          <w:trHeight w:val="2095"/>
        </w:trPr>
        <w:tc>
          <w:tcPr>
            <w:tcW w:w="851" w:type="dxa"/>
            <w:shd w:val="clear" w:color="auto" w:fill="FFFFFF"/>
          </w:tcPr>
          <w:p w:rsidR="00510C1E" w:rsidRPr="007C2F92" w:rsidRDefault="007356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111" w:type="dxa"/>
            <w:shd w:val="clear" w:color="auto" w:fill="FFFFFF"/>
          </w:tcPr>
          <w:p w:rsidR="00510C1E" w:rsidRPr="00594B51" w:rsidRDefault="00510C1E" w:rsidP="0073569E">
            <w:pPr>
              <w:shd w:val="clear" w:color="auto" w:fill="FFFFFF"/>
              <w:tabs>
                <w:tab w:val="left" w:pos="6146"/>
              </w:tabs>
              <w:spacing w:line="288" w:lineRule="exact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Гоголь. «Невский проспект». Обучение анализу эпизода.</w:t>
            </w:r>
          </w:p>
        </w:tc>
        <w:tc>
          <w:tcPr>
            <w:tcW w:w="1276" w:type="dxa"/>
            <w:shd w:val="clear" w:color="auto" w:fill="FFFFFF"/>
          </w:tcPr>
          <w:p w:rsidR="00510C1E" w:rsidRPr="00875BF6" w:rsidRDefault="007356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A5588" w:rsidRDefault="0073569E" w:rsidP="002F296B">
            <w:pPr>
              <w:shd w:val="clear" w:color="auto" w:fill="FFFFFF"/>
              <w:rPr>
                <w:sz w:val="24"/>
                <w:szCs w:val="24"/>
              </w:rPr>
            </w:pPr>
            <w:r w:rsidRPr="0073569E">
              <w:rPr>
                <w:rStyle w:val="c0"/>
                <w:sz w:val="24"/>
                <w:szCs w:val="24"/>
              </w:rPr>
              <w:t xml:space="preserve">Образ </w:t>
            </w:r>
            <w:r>
              <w:rPr>
                <w:rStyle w:val="c0"/>
                <w:sz w:val="24"/>
                <w:szCs w:val="24"/>
              </w:rPr>
              <w:t>П</w:t>
            </w:r>
            <w:r w:rsidRPr="0073569E">
              <w:rPr>
                <w:rStyle w:val="c0"/>
                <w:sz w:val="24"/>
                <w:szCs w:val="24"/>
              </w:rPr>
              <w:t>етербурга</w:t>
            </w:r>
            <w:r>
              <w:rPr>
                <w:rStyle w:val="c0"/>
              </w:rPr>
              <w:t>.</w:t>
            </w:r>
          </w:p>
        </w:tc>
      </w:tr>
      <w:tr w:rsidR="0073569E" w:rsidTr="0045519E">
        <w:trPr>
          <w:trHeight w:val="2095"/>
        </w:trPr>
        <w:tc>
          <w:tcPr>
            <w:tcW w:w="851" w:type="dxa"/>
            <w:shd w:val="clear" w:color="auto" w:fill="FFFFFF"/>
          </w:tcPr>
          <w:p w:rsidR="0073569E" w:rsidRDefault="0073569E" w:rsidP="00735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FFFFFF"/>
          </w:tcPr>
          <w:p w:rsidR="0073569E" w:rsidRDefault="0073569E" w:rsidP="0073569E">
            <w:pPr>
              <w:shd w:val="clear" w:color="auto" w:fill="FFFFFF"/>
              <w:tabs>
                <w:tab w:val="left" w:pos="6146"/>
              </w:tabs>
              <w:spacing w:line="288" w:lineRule="exact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1276" w:type="dxa"/>
            <w:shd w:val="clear" w:color="auto" w:fill="FFFFFF"/>
          </w:tcPr>
          <w:p w:rsidR="0073569E" w:rsidRDefault="007356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73569E" w:rsidRPr="0073569E" w:rsidRDefault="0073569E" w:rsidP="002F296B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и ложь, реальность и фантастика в повести «Невский проспект»</w:t>
            </w:r>
          </w:p>
        </w:tc>
      </w:tr>
      <w:tr w:rsidR="00510C1E" w:rsidTr="0045519E">
        <w:trPr>
          <w:trHeight w:hRule="exact" w:val="899"/>
        </w:trPr>
        <w:tc>
          <w:tcPr>
            <w:tcW w:w="851" w:type="dxa"/>
            <w:shd w:val="clear" w:color="auto" w:fill="FFFFFF"/>
          </w:tcPr>
          <w:p w:rsidR="00510C1E" w:rsidRPr="007C2F92" w:rsidRDefault="00510C1E" w:rsidP="00735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569E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73569E" w:rsidP="0073569E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Вн.чтение. </w:t>
            </w:r>
            <w:r w:rsidR="00510C1E">
              <w:rPr>
                <w:sz w:val="24"/>
                <w:szCs w:val="24"/>
              </w:rPr>
              <w:t xml:space="preserve">Н.В. Гоголь «Портрет». </w:t>
            </w:r>
          </w:p>
        </w:tc>
        <w:tc>
          <w:tcPr>
            <w:tcW w:w="1276" w:type="dxa"/>
            <w:shd w:val="clear" w:color="auto" w:fill="FFFFFF"/>
          </w:tcPr>
          <w:p w:rsidR="00510C1E" w:rsidRPr="001E43B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7C2F92" w:rsidRDefault="00510C1E" w:rsidP="0073569E">
            <w:pPr>
              <w:rPr>
                <w:sz w:val="24"/>
                <w:szCs w:val="24"/>
              </w:rPr>
            </w:pPr>
            <w:r w:rsidRPr="00AB235C">
              <w:rPr>
                <w:sz w:val="24"/>
                <w:szCs w:val="24"/>
              </w:rPr>
              <w:t xml:space="preserve">Место повести Гоголя «Портрет» в сборнике «Петербургские повести». </w:t>
            </w:r>
          </w:p>
        </w:tc>
      </w:tr>
      <w:tr w:rsidR="0073569E" w:rsidTr="0045519E">
        <w:trPr>
          <w:trHeight w:hRule="exact" w:val="899"/>
        </w:trPr>
        <w:tc>
          <w:tcPr>
            <w:tcW w:w="851" w:type="dxa"/>
            <w:shd w:val="clear" w:color="auto" w:fill="FFFFFF"/>
          </w:tcPr>
          <w:p w:rsidR="0073569E" w:rsidRDefault="0073569E" w:rsidP="00735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4111" w:type="dxa"/>
            <w:shd w:val="clear" w:color="auto" w:fill="FFFFFF"/>
          </w:tcPr>
          <w:p w:rsidR="0073569E" w:rsidRDefault="0073569E" w:rsidP="0073569E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сочинение по творчеству Н.В. Гоголя.</w:t>
            </w:r>
          </w:p>
        </w:tc>
        <w:tc>
          <w:tcPr>
            <w:tcW w:w="1276" w:type="dxa"/>
            <w:shd w:val="clear" w:color="auto" w:fill="FFFFFF"/>
          </w:tcPr>
          <w:p w:rsidR="0073569E" w:rsidRDefault="00DC25EB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73569E" w:rsidRPr="00AB235C" w:rsidRDefault="0073569E" w:rsidP="00735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работа.</w:t>
            </w:r>
          </w:p>
        </w:tc>
      </w:tr>
      <w:tr w:rsidR="00F635AB" w:rsidTr="00DC25EB">
        <w:trPr>
          <w:trHeight w:val="484"/>
        </w:trPr>
        <w:tc>
          <w:tcPr>
            <w:tcW w:w="10207" w:type="dxa"/>
            <w:gridSpan w:val="4"/>
            <w:shd w:val="clear" w:color="auto" w:fill="FFFFFF"/>
          </w:tcPr>
          <w:p w:rsidR="00F635AB" w:rsidRPr="00DC25EB" w:rsidRDefault="00F635AB" w:rsidP="00DC25EB">
            <w:pPr>
              <w:shd w:val="clear" w:color="auto" w:fill="FFFFFF"/>
              <w:spacing w:line="274" w:lineRule="exact"/>
              <w:ind w:right="194" w:firstLine="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второй половины Х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Х века</w:t>
            </w:r>
          </w:p>
        </w:tc>
      </w:tr>
      <w:tr w:rsidR="00510C1E" w:rsidTr="0045519E">
        <w:trPr>
          <w:trHeight w:val="2210"/>
        </w:trPr>
        <w:tc>
          <w:tcPr>
            <w:tcW w:w="851" w:type="dxa"/>
            <w:shd w:val="clear" w:color="auto" w:fill="FFFFFF"/>
          </w:tcPr>
          <w:p w:rsidR="00510C1E" w:rsidRDefault="00F635AB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auto" w:fill="FFFFFF"/>
          </w:tcPr>
          <w:p w:rsidR="00510C1E" w:rsidRPr="006A14AC" w:rsidRDefault="00510C1E" w:rsidP="0073569E">
            <w:pPr>
              <w:shd w:val="clear" w:color="auto" w:fill="FFFFFF"/>
              <w:tabs>
                <w:tab w:val="left" w:pos="461"/>
              </w:tabs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русской литературы второй половины 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Х века. </w:t>
            </w:r>
          </w:p>
        </w:tc>
        <w:tc>
          <w:tcPr>
            <w:tcW w:w="1276" w:type="dxa"/>
            <w:shd w:val="clear" w:color="auto" w:fill="FFFFFF"/>
          </w:tcPr>
          <w:p w:rsidR="00510C1E" w:rsidRPr="00EA5DFC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Default="00F635AB" w:rsidP="0073569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проблемы. Характеристика русской прозы, журналистики и литературной критики. </w:t>
            </w:r>
            <w:r w:rsidR="0073569E">
              <w:rPr>
                <w:sz w:val="24"/>
                <w:szCs w:val="24"/>
              </w:rPr>
              <w:t>Традиции и новаторство русской поэзии.</w:t>
            </w:r>
            <w:r>
              <w:rPr>
                <w:sz w:val="24"/>
                <w:szCs w:val="24"/>
              </w:rPr>
              <w:t xml:space="preserve"> Э</w:t>
            </w:r>
            <w:r w:rsidR="0073569E">
              <w:rPr>
                <w:sz w:val="24"/>
                <w:szCs w:val="24"/>
              </w:rPr>
              <w:t>волюция национального театра. Мировое значение русской классической литературы.</w:t>
            </w:r>
          </w:p>
        </w:tc>
      </w:tr>
      <w:tr w:rsidR="00365F70" w:rsidTr="0045519E">
        <w:trPr>
          <w:trHeight w:val="835"/>
        </w:trPr>
        <w:tc>
          <w:tcPr>
            <w:tcW w:w="10207" w:type="dxa"/>
            <w:gridSpan w:val="4"/>
            <w:shd w:val="clear" w:color="auto" w:fill="FFFFFF"/>
          </w:tcPr>
          <w:p w:rsidR="00365F70" w:rsidRPr="007F3948" w:rsidRDefault="00365F70" w:rsidP="00365F70">
            <w:pPr>
              <w:shd w:val="clear" w:color="auto" w:fill="FFFFFF"/>
              <w:spacing w:line="274" w:lineRule="exact"/>
              <w:ind w:right="194"/>
              <w:jc w:val="center"/>
              <w:rPr>
                <w:sz w:val="28"/>
                <w:szCs w:val="28"/>
              </w:rPr>
            </w:pPr>
            <w:r w:rsidRPr="007F3948">
              <w:rPr>
                <w:b/>
                <w:sz w:val="28"/>
                <w:szCs w:val="28"/>
              </w:rPr>
              <w:t>И.А. Гончаров</w:t>
            </w:r>
          </w:p>
          <w:p w:rsidR="00365F70" w:rsidRPr="00A8439D" w:rsidRDefault="00365F70" w:rsidP="00DC25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C25E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10C1E" w:rsidTr="0045519E">
        <w:trPr>
          <w:trHeight w:val="1261"/>
        </w:trPr>
        <w:tc>
          <w:tcPr>
            <w:tcW w:w="851" w:type="dxa"/>
            <w:shd w:val="clear" w:color="auto" w:fill="FFFFFF"/>
          </w:tcPr>
          <w:p w:rsidR="00510C1E" w:rsidRDefault="00365F70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shd w:val="clear" w:color="auto" w:fill="FFFFFF"/>
          </w:tcPr>
          <w:p w:rsidR="00510C1E" w:rsidRPr="00E0136E" w:rsidRDefault="00365F70" w:rsidP="00365F70">
            <w:pPr>
              <w:shd w:val="clear" w:color="auto" w:fill="FFFFFF"/>
              <w:tabs>
                <w:tab w:val="left" w:pos="461"/>
              </w:tabs>
              <w:spacing w:line="274" w:lineRule="exac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И.А. Гончаров. </w:t>
            </w:r>
            <w:r w:rsidR="00510C1E">
              <w:rPr>
                <w:sz w:val="24"/>
                <w:szCs w:val="24"/>
              </w:rPr>
              <w:t xml:space="preserve">Жизнь и творчество.  </w:t>
            </w:r>
            <w:r>
              <w:rPr>
                <w:sz w:val="24"/>
                <w:szCs w:val="24"/>
              </w:rPr>
              <w:t>Роман «Обломов»</w:t>
            </w:r>
          </w:p>
        </w:tc>
        <w:tc>
          <w:tcPr>
            <w:tcW w:w="1276" w:type="dxa"/>
            <w:shd w:val="clear" w:color="auto" w:fill="FFFFFF"/>
          </w:tcPr>
          <w:p w:rsidR="00510C1E" w:rsidRPr="004D4AAD" w:rsidRDefault="00510C1E" w:rsidP="00AB23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4D4AAD" w:rsidRDefault="00365F70" w:rsidP="0000125F">
            <w:pPr>
              <w:shd w:val="clear" w:color="auto" w:fill="FFFFFF"/>
              <w:rPr>
                <w:sz w:val="28"/>
                <w:szCs w:val="28"/>
              </w:rPr>
            </w:pPr>
            <w:r w:rsidRPr="00365F70">
              <w:rPr>
                <w:sz w:val="22"/>
                <w:szCs w:val="22"/>
              </w:rPr>
              <w:t>Место романа «Обломов» в трилогии «Обыкновенная история»- «Обломов»- «Обрыв». Особенности композиции романа. Его социальная и нравственная проблематика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10C1E" w:rsidTr="0045519E">
        <w:trPr>
          <w:trHeight w:val="1842"/>
        </w:trPr>
        <w:tc>
          <w:tcPr>
            <w:tcW w:w="851" w:type="dxa"/>
            <w:shd w:val="clear" w:color="auto" w:fill="FFFFFF"/>
          </w:tcPr>
          <w:p w:rsidR="00510C1E" w:rsidRPr="00BF58F0" w:rsidRDefault="00510C1E" w:rsidP="00365F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78E4">
              <w:rPr>
                <w:sz w:val="24"/>
                <w:szCs w:val="24"/>
              </w:rPr>
              <w:t>3</w:t>
            </w:r>
            <w:r w:rsidR="00365F7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365F70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Обломов – «коренной народный наш тип». </w:t>
            </w:r>
          </w:p>
        </w:tc>
        <w:tc>
          <w:tcPr>
            <w:tcW w:w="1276" w:type="dxa"/>
            <w:shd w:val="clear" w:color="auto" w:fill="FFFFFF"/>
          </w:tcPr>
          <w:p w:rsidR="00510C1E" w:rsidRPr="00B06EAF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E678E4" w:rsidRDefault="00365F70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Диалектика характера Обломова. Смысл его жизни и смерти.</w:t>
            </w:r>
          </w:p>
        </w:tc>
      </w:tr>
      <w:tr w:rsidR="00510C1E" w:rsidTr="0045519E">
        <w:trPr>
          <w:trHeight w:hRule="exact" w:val="1718"/>
        </w:trPr>
        <w:tc>
          <w:tcPr>
            <w:tcW w:w="851" w:type="dxa"/>
            <w:shd w:val="clear" w:color="auto" w:fill="FFFFFF"/>
          </w:tcPr>
          <w:p w:rsidR="00510C1E" w:rsidRPr="00BF58F0" w:rsidRDefault="00510C1E" w:rsidP="00365F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65F7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3E612B" w:rsidRDefault="00510C1E" w:rsidP="00E678E4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«Обломов» как роман о любви. Авторская позиция и способы её выражения в романе. </w:t>
            </w:r>
          </w:p>
        </w:tc>
        <w:tc>
          <w:tcPr>
            <w:tcW w:w="1276" w:type="dxa"/>
            <w:shd w:val="clear" w:color="auto" w:fill="FFFFFF"/>
          </w:tcPr>
          <w:p w:rsidR="00510C1E" w:rsidRPr="00B06EAF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E678E4" w:rsidRDefault="00510C1E" w:rsidP="00365F70">
            <w:pPr>
              <w:shd w:val="clear" w:color="auto" w:fill="FFFFFF"/>
              <w:rPr>
                <w:sz w:val="24"/>
                <w:szCs w:val="24"/>
              </w:rPr>
            </w:pPr>
            <w:r w:rsidRPr="00E678E4">
              <w:rPr>
                <w:rStyle w:val="c0"/>
                <w:sz w:val="24"/>
                <w:szCs w:val="24"/>
              </w:rPr>
              <w:t>«Головная» (рассудочная) и духовно- сердечная любовь в романе. Музыкальные страницы романа.</w:t>
            </w:r>
          </w:p>
        </w:tc>
      </w:tr>
      <w:tr w:rsidR="00510C1E" w:rsidTr="0045519E">
        <w:trPr>
          <w:trHeight w:hRule="exact" w:val="726"/>
        </w:trPr>
        <w:tc>
          <w:tcPr>
            <w:tcW w:w="851" w:type="dxa"/>
            <w:shd w:val="clear" w:color="auto" w:fill="FFFFFF"/>
          </w:tcPr>
          <w:p w:rsidR="00510C1E" w:rsidRPr="00BF58F0" w:rsidRDefault="00510C1E" w:rsidP="00365F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 w:rsidR="00365F7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510C1E" w:rsidRDefault="00365F70" w:rsidP="004C606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обломовщина?»</w:t>
            </w:r>
          </w:p>
        </w:tc>
        <w:tc>
          <w:tcPr>
            <w:tcW w:w="1276" w:type="dxa"/>
            <w:shd w:val="clear" w:color="auto" w:fill="FFFFFF"/>
          </w:tcPr>
          <w:p w:rsidR="00510C1E" w:rsidRPr="00365F70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5F7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4C29BC" w:rsidRDefault="00365F70" w:rsidP="000012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c0"/>
                <w:sz w:val="24"/>
                <w:szCs w:val="24"/>
              </w:rPr>
              <w:t>Роман «Обломов» в русской критике.</w:t>
            </w:r>
          </w:p>
        </w:tc>
      </w:tr>
      <w:tr w:rsidR="00DC25EB" w:rsidTr="008857FF">
        <w:trPr>
          <w:trHeight w:val="537"/>
        </w:trPr>
        <w:tc>
          <w:tcPr>
            <w:tcW w:w="10207" w:type="dxa"/>
            <w:gridSpan w:val="4"/>
            <w:shd w:val="clear" w:color="auto" w:fill="FFFFFF"/>
          </w:tcPr>
          <w:p w:rsidR="00DC25EB" w:rsidRPr="007F3948" w:rsidRDefault="00DC25EB" w:rsidP="00DC25EB">
            <w:pPr>
              <w:shd w:val="clear" w:color="auto" w:fill="FFFFFF"/>
              <w:spacing w:line="274" w:lineRule="exact"/>
              <w:ind w:right="194" w:firstLine="7"/>
              <w:jc w:val="center"/>
              <w:rPr>
                <w:b/>
                <w:sz w:val="28"/>
                <w:szCs w:val="28"/>
              </w:rPr>
            </w:pPr>
            <w:r w:rsidRPr="007F3948">
              <w:rPr>
                <w:b/>
                <w:sz w:val="28"/>
                <w:szCs w:val="28"/>
              </w:rPr>
              <w:t>А.Н. Островский</w:t>
            </w:r>
          </w:p>
          <w:p w:rsidR="00DC25EB" w:rsidRPr="00C65DF6" w:rsidRDefault="00DC25EB" w:rsidP="00DC25E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</w:tr>
      <w:tr w:rsidR="00510C1E" w:rsidTr="0045519E">
        <w:trPr>
          <w:trHeight w:val="537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Островский. Жизнь и творчество.  Традиции русской драматургии в творчестве писателя. «Отец русского театра»</w:t>
            </w:r>
          </w:p>
        </w:tc>
        <w:tc>
          <w:tcPr>
            <w:tcW w:w="1276" w:type="dxa"/>
            <w:shd w:val="clear" w:color="auto" w:fill="FFFFFF"/>
          </w:tcPr>
          <w:p w:rsidR="00510C1E" w:rsidRPr="006418E0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8E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C630F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 w:rsidRPr="00DC630F">
              <w:rPr>
                <w:rStyle w:val="c0"/>
                <w:sz w:val="24"/>
                <w:szCs w:val="24"/>
              </w:rPr>
              <w:t>Обзор жизни и творчества. Роль драматурга в создании русского национального театра.</w:t>
            </w:r>
          </w:p>
        </w:tc>
      </w:tr>
      <w:tr w:rsidR="00510C1E" w:rsidTr="0045519E">
        <w:trPr>
          <w:trHeight w:val="974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Драма «Гроза». История создания, система образов, приёмы раскрытия характеров героев. </w:t>
            </w:r>
          </w:p>
        </w:tc>
        <w:tc>
          <w:tcPr>
            <w:tcW w:w="1276" w:type="dxa"/>
            <w:shd w:val="clear" w:color="auto" w:fill="FFFFFF"/>
          </w:tcPr>
          <w:p w:rsidR="00510C1E" w:rsidRPr="006418E0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Default="00510C1E" w:rsidP="00DC630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 w:rsidRPr="00DC630F">
              <w:rPr>
                <w:rStyle w:val="c0"/>
                <w:sz w:val="24"/>
                <w:szCs w:val="24"/>
              </w:rPr>
              <w:t xml:space="preserve">Смысл названия и символика пьесы. </w:t>
            </w:r>
            <w:r>
              <w:rPr>
                <w:sz w:val="24"/>
                <w:szCs w:val="24"/>
              </w:rPr>
              <w:t xml:space="preserve">Своеобразие конфликта. </w:t>
            </w:r>
          </w:p>
          <w:p w:rsidR="00510C1E" w:rsidRPr="00DC630F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C1E" w:rsidTr="0045519E">
        <w:trPr>
          <w:trHeight w:val="1127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B547A3">
            <w:pPr>
              <w:shd w:val="clear" w:color="auto" w:fill="FFFFFF"/>
              <w:spacing w:line="274" w:lineRule="exact"/>
              <w:ind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Калинов и его обитатели. Изображение «жестоких нравов» «тёмного царства»</w:t>
            </w:r>
          </w:p>
        </w:tc>
        <w:tc>
          <w:tcPr>
            <w:tcW w:w="1276" w:type="dxa"/>
            <w:shd w:val="clear" w:color="auto" w:fill="FFFFFF"/>
          </w:tcPr>
          <w:p w:rsidR="00510C1E" w:rsidRPr="008E5E90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5E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C630F" w:rsidRDefault="00510C1E" w:rsidP="00365F70">
            <w:pPr>
              <w:shd w:val="clear" w:color="auto" w:fill="FFFFFF"/>
              <w:rPr>
                <w:sz w:val="24"/>
                <w:szCs w:val="24"/>
              </w:rPr>
            </w:pPr>
            <w:r w:rsidRPr="00DC630F">
              <w:rPr>
                <w:rStyle w:val="c0"/>
                <w:sz w:val="24"/>
                <w:szCs w:val="24"/>
              </w:rPr>
              <w:t>Урок-путешествие по городу Калин»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DC630F">
              <w:rPr>
                <w:rStyle w:val="c0"/>
                <w:sz w:val="24"/>
                <w:szCs w:val="24"/>
              </w:rPr>
              <w:t>Роль пейзажа в «Грозе».</w:t>
            </w:r>
          </w:p>
        </w:tc>
      </w:tr>
      <w:tr w:rsidR="00510C1E" w:rsidTr="0045519E">
        <w:trPr>
          <w:trHeight w:val="2543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shd w:val="clear" w:color="auto" w:fill="FFFFFF"/>
          </w:tcPr>
          <w:p w:rsidR="00510C1E" w:rsidRPr="002E5322" w:rsidRDefault="00510C1E" w:rsidP="0000125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Катерины против «тёмного царства». Нравственная  проблематика пьесы.</w:t>
            </w:r>
          </w:p>
          <w:p w:rsidR="00510C1E" w:rsidRPr="006848DF" w:rsidRDefault="00510C1E" w:rsidP="0000125F">
            <w:pPr>
              <w:shd w:val="clear" w:color="auto" w:fill="FFFFFF"/>
              <w:spacing w:line="274" w:lineRule="exact"/>
              <w:ind w:right="194" w:firstLine="7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510C1E" w:rsidRPr="002E5322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C630F" w:rsidRDefault="00510C1E" w:rsidP="00365F70">
            <w:pPr>
              <w:shd w:val="clear" w:color="auto" w:fill="FFFFFF"/>
              <w:rPr>
                <w:sz w:val="24"/>
                <w:szCs w:val="24"/>
              </w:rPr>
            </w:pPr>
            <w:r w:rsidRPr="00DC630F">
              <w:rPr>
                <w:rStyle w:val="c0"/>
                <w:sz w:val="24"/>
                <w:szCs w:val="24"/>
              </w:rPr>
              <w:t>Своеобразие внутреннего конфликта и основные стадии развития действия. Катерина в системе образов пьесы. Нравственная проблематика пьесы: тема греха, возмездия и покаяния. Катерина и Кабаниха как два полюса калиновского мира.</w:t>
            </w:r>
          </w:p>
        </w:tc>
      </w:tr>
      <w:tr w:rsidR="00510C1E" w:rsidTr="0045519E">
        <w:trPr>
          <w:trHeight w:val="1547"/>
        </w:trPr>
        <w:tc>
          <w:tcPr>
            <w:tcW w:w="851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  <w:shd w:val="clear" w:color="auto" w:fill="FFFFFF"/>
          </w:tcPr>
          <w:p w:rsidR="00510C1E" w:rsidRDefault="00365F70" w:rsidP="0000125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критиков вокруг драмы «Гроза». </w:t>
            </w:r>
            <w:r w:rsidR="00510C1E">
              <w:rPr>
                <w:sz w:val="24"/>
                <w:szCs w:val="24"/>
              </w:rPr>
              <w:t xml:space="preserve">  Домашнее сочинение по драме А.Н. Островского «Гроза»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C630F" w:rsidRDefault="00510C1E" w:rsidP="00365F70">
            <w:pPr>
              <w:shd w:val="clear" w:color="auto" w:fill="FFFFFF"/>
              <w:rPr>
                <w:sz w:val="24"/>
                <w:szCs w:val="24"/>
              </w:rPr>
            </w:pPr>
            <w:r w:rsidRPr="00DC630F">
              <w:rPr>
                <w:rStyle w:val="c0"/>
                <w:sz w:val="24"/>
                <w:szCs w:val="24"/>
              </w:rPr>
              <w:t xml:space="preserve">Анализ критической статьи Н.А. Добролюбова «Луч света в тёмном царстве». Обучение конспектированию статьи. </w:t>
            </w:r>
            <w:r>
              <w:rPr>
                <w:sz w:val="24"/>
                <w:szCs w:val="24"/>
              </w:rPr>
              <w:t>Письменная работа</w:t>
            </w:r>
          </w:p>
        </w:tc>
      </w:tr>
      <w:tr w:rsidR="00DC25EB" w:rsidTr="008857FF">
        <w:trPr>
          <w:trHeight w:val="693"/>
        </w:trPr>
        <w:tc>
          <w:tcPr>
            <w:tcW w:w="10207" w:type="dxa"/>
            <w:gridSpan w:val="4"/>
            <w:shd w:val="clear" w:color="auto" w:fill="FFFFFF"/>
          </w:tcPr>
          <w:p w:rsidR="00DC25EB" w:rsidRPr="007C2F92" w:rsidRDefault="00DC25EB" w:rsidP="00DC25EB">
            <w:pPr>
              <w:shd w:val="clear" w:color="auto" w:fill="FFFFFF"/>
              <w:spacing w:line="274" w:lineRule="exact"/>
              <w:ind w:right="194" w:firstLine="7"/>
              <w:jc w:val="center"/>
              <w:rPr>
                <w:sz w:val="24"/>
                <w:szCs w:val="24"/>
              </w:rPr>
            </w:pPr>
            <w:r w:rsidRPr="001E52CE">
              <w:rPr>
                <w:b/>
                <w:sz w:val="28"/>
                <w:szCs w:val="28"/>
              </w:rPr>
              <w:t>И.С.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52CE">
              <w:rPr>
                <w:b/>
                <w:sz w:val="28"/>
                <w:szCs w:val="28"/>
              </w:rPr>
              <w:t>Тургенев</w:t>
            </w:r>
          </w:p>
          <w:p w:rsidR="00DC25EB" w:rsidRPr="002E5322" w:rsidRDefault="00DC25EB" w:rsidP="00DC25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F22D34" w:rsidTr="0045519E">
        <w:trPr>
          <w:trHeight w:val="971"/>
        </w:trPr>
        <w:tc>
          <w:tcPr>
            <w:tcW w:w="851" w:type="dxa"/>
            <w:shd w:val="clear" w:color="auto" w:fill="FFFFFF"/>
          </w:tcPr>
          <w:p w:rsidR="00F22D34" w:rsidRDefault="00F22D34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shd w:val="clear" w:color="auto" w:fill="FFFFFF"/>
          </w:tcPr>
          <w:p w:rsidR="00F22D34" w:rsidRDefault="00F22D34" w:rsidP="0045519E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Жизнь и творчество</w:t>
            </w:r>
            <w:r w:rsidR="0045519E">
              <w:rPr>
                <w:sz w:val="24"/>
                <w:szCs w:val="24"/>
              </w:rPr>
              <w:t>.</w:t>
            </w:r>
          </w:p>
          <w:p w:rsidR="0045519E" w:rsidRPr="001E52CE" w:rsidRDefault="0045519E" w:rsidP="0045519E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«Записки охотника» и их место в русской литературе.</w:t>
            </w:r>
          </w:p>
        </w:tc>
        <w:tc>
          <w:tcPr>
            <w:tcW w:w="1276" w:type="dxa"/>
            <w:shd w:val="clear" w:color="auto" w:fill="FFFFFF"/>
          </w:tcPr>
          <w:p w:rsidR="00F22D34" w:rsidRPr="00E61F50" w:rsidRDefault="00F22D34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F22D34" w:rsidRPr="007C2F92" w:rsidRDefault="00F22D34" w:rsidP="004551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630F">
              <w:rPr>
                <w:sz w:val="24"/>
                <w:szCs w:val="24"/>
              </w:rPr>
              <w:t>Жизнь и творчество (с обобщением ранее изученного). .</w:t>
            </w:r>
          </w:p>
        </w:tc>
      </w:tr>
      <w:tr w:rsidR="00510C1E" w:rsidTr="0045519E">
        <w:trPr>
          <w:trHeight w:val="838"/>
        </w:trPr>
        <w:tc>
          <w:tcPr>
            <w:tcW w:w="851" w:type="dxa"/>
            <w:shd w:val="clear" w:color="auto" w:fill="FFFFFF"/>
          </w:tcPr>
          <w:p w:rsidR="00510C1E" w:rsidRDefault="00510C1E" w:rsidP="00455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519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510C1E" w:rsidP="0000125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 – создатель русского романа. История создания романа «Отцы и дети»</w:t>
            </w:r>
          </w:p>
        </w:tc>
        <w:tc>
          <w:tcPr>
            <w:tcW w:w="1276" w:type="dxa"/>
            <w:shd w:val="clear" w:color="auto" w:fill="FFFFFF"/>
          </w:tcPr>
          <w:p w:rsidR="00510C1E" w:rsidRPr="006848DF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848D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C44C9F" w:rsidRDefault="00510C1E" w:rsidP="0045519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D402DA">
              <w:rPr>
                <w:sz w:val="24"/>
                <w:szCs w:val="24"/>
              </w:rPr>
              <w:t xml:space="preserve">История создания романа «Отцы и дети», отражение в нём общественно-политической ситуации в России. </w:t>
            </w:r>
          </w:p>
        </w:tc>
      </w:tr>
      <w:tr w:rsidR="00510C1E" w:rsidTr="0045519E">
        <w:trPr>
          <w:trHeight w:val="537"/>
        </w:trPr>
        <w:tc>
          <w:tcPr>
            <w:tcW w:w="851" w:type="dxa"/>
            <w:shd w:val="clear" w:color="auto" w:fill="FFFFFF"/>
          </w:tcPr>
          <w:p w:rsidR="00510C1E" w:rsidRDefault="00510C1E" w:rsidP="00455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519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7C2F92" w:rsidRDefault="0045519E" w:rsidP="0000125F">
            <w:pPr>
              <w:shd w:val="clear" w:color="auto" w:fill="FFFFFF"/>
              <w:spacing w:line="274" w:lineRule="exact"/>
              <w:ind w:right="19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Базаров- герой своего времени. Духовный конфликт героя.</w:t>
            </w:r>
          </w:p>
        </w:tc>
        <w:tc>
          <w:tcPr>
            <w:tcW w:w="1276" w:type="dxa"/>
            <w:shd w:val="clear" w:color="auto" w:fill="FFFFFF"/>
          </w:tcPr>
          <w:p w:rsidR="00510C1E" w:rsidRPr="006848DF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848D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402DA" w:rsidRDefault="00510C1E" w:rsidP="0045519E">
            <w:pPr>
              <w:shd w:val="clear" w:color="auto" w:fill="FFFFFF"/>
              <w:rPr>
                <w:sz w:val="24"/>
                <w:szCs w:val="24"/>
              </w:rPr>
            </w:pPr>
            <w:r w:rsidRPr="00D402DA">
              <w:rPr>
                <w:rStyle w:val="c0"/>
                <w:sz w:val="24"/>
                <w:szCs w:val="24"/>
              </w:rPr>
              <w:t xml:space="preserve">Черты личности, мировоззрения Базарова. Отношение главного героя к общественно-политическим преобразованиям в России, к русскому народу, природе, искусству, естественным наукам. </w:t>
            </w:r>
          </w:p>
        </w:tc>
      </w:tr>
      <w:tr w:rsidR="00510C1E" w:rsidTr="0045519E">
        <w:trPr>
          <w:trHeight w:val="980"/>
        </w:trPr>
        <w:tc>
          <w:tcPr>
            <w:tcW w:w="851" w:type="dxa"/>
            <w:shd w:val="clear" w:color="auto" w:fill="FFFFFF"/>
          </w:tcPr>
          <w:p w:rsidR="00510C1E" w:rsidRPr="00B04874" w:rsidRDefault="00510C1E" w:rsidP="0045519E">
            <w:pPr>
              <w:shd w:val="clear" w:color="auto" w:fill="FFFFFF"/>
              <w:ind w:right="5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4</w:t>
            </w:r>
            <w:r w:rsidR="004551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510C1E" w:rsidRPr="008206D1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«Отцы» и «дети» в романе «Отцы и дети»</w:t>
            </w:r>
          </w:p>
        </w:tc>
        <w:tc>
          <w:tcPr>
            <w:tcW w:w="1276" w:type="dxa"/>
            <w:shd w:val="clear" w:color="auto" w:fill="FFFFFF"/>
          </w:tcPr>
          <w:p w:rsidR="00510C1E" w:rsidRPr="006848DF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848D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A56C26" w:rsidRDefault="00510C1E" w:rsidP="0045519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D402DA">
              <w:rPr>
                <w:sz w:val="24"/>
                <w:szCs w:val="24"/>
              </w:rPr>
              <w:t>Сущность конфликта отцов и детей</w:t>
            </w:r>
            <w:r w:rsidR="0045519E">
              <w:rPr>
                <w:sz w:val="24"/>
                <w:szCs w:val="24"/>
              </w:rPr>
              <w:t>.</w:t>
            </w:r>
          </w:p>
        </w:tc>
      </w:tr>
      <w:tr w:rsidR="00510C1E" w:rsidTr="0045519E">
        <w:trPr>
          <w:trHeight w:val="368"/>
        </w:trPr>
        <w:tc>
          <w:tcPr>
            <w:tcW w:w="851" w:type="dxa"/>
            <w:shd w:val="clear" w:color="auto" w:fill="FFFFFF"/>
          </w:tcPr>
          <w:p w:rsidR="00510C1E" w:rsidRPr="00A56C26" w:rsidRDefault="00510C1E" w:rsidP="0045519E">
            <w:pPr>
              <w:shd w:val="clear" w:color="auto" w:fill="FFFFFF"/>
              <w:ind w:right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4</w:t>
            </w:r>
            <w:r w:rsidR="0045519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510C1E" w:rsidRPr="00021A1F" w:rsidRDefault="00510C1E" w:rsidP="0045519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Любовь </w:t>
            </w:r>
            <w:r w:rsidR="0045519E">
              <w:rPr>
                <w:bCs/>
                <w:sz w:val="24"/>
                <w:szCs w:val="24"/>
              </w:rPr>
              <w:t>в романе «Отцы и дети»</w:t>
            </w:r>
          </w:p>
        </w:tc>
        <w:tc>
          <w:tcPr>
            <w:tcW w:w="1276" w:type="dxa"/>
            <w:shd w:val="clear" w:color="auto" w:fill="FFFFFF"/>
          </w:tcPr>
          <w:p w:rsidR="00510C1E" w:rsidRPr="009834AA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402DA" w:rsidRDefault="00510C1E" w:rsidP="009834AA">
            <w:pPr>
              <w:shd w:val="clear" w:color="auto" w:fill="FFFFFF"/>
              <w:rPr>
                <w:sz w:val="24"/>
                <w:szCs w:val="24"/>
              </w:rPr>
            </w:pPr>
            <w:r w:rsidRPr="00D402DA">
              <w:rPr>
                <w:rStyle w:val="c0"/>
                <w:sz w:val="24"/>
                <w:szCs w:val="24"/>
              </w:rPr>
              <w:t>Испытание любовью в романе.</w:t>
            </w:r>
          </w:p>
        </w:tc>
      </w:tr>
      <w:tr w:rsidR="00510C1E" w:rsidTr="0045519E">
        <w:trPr>
          <w:trHeight w:hRule="exact" w:val="1010"/>
        </w:trPr>
        <w:tc>
          <w:tcPr>
            <w:tcW w:w="851" w:type="dxa"/>
            <w:shd w:val="clear" w:color="auto" w:fill="FFFFFF"/>
          </w:tcPr>
          <w:p w:rsidR="00510C1E" w:rsidRPr="00A315FB" w:rsidRDefault="004551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48-</w:t>
            </w:r>
            <w:r w:rsidR="00510C1E"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  <w:shd w:val="clear" w:color="auto" w:fill="FFFFFF"/>
          </w:tcPr>
          <w:p w:rsidR="00510C1E" w:rsidRPr="00A315FB" w:rsidRDefault="0045519E" w:rsidP="00C44C9F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эпизода «Смерть Базарова». </w:t>
            </w:r>
          </w:p>
        </w:tc>
        <w:tc>
          <w:tcPr>
            <w:tcW w:w="1276" w:type="dxa"/>
            <w:shd w:val="clear" w:color="auto" w:fill="FFFFFF"/>
          </w:tcPr>
          <w:p w:rsidR="00510C1E" w:rsidRPr="00A315FB" w:rsidRDefault="004551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D402DA" w:rsidRDefault="0045519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Споры в критике вокруг романа «Отцы и дети». Подготовка к домашнему сочинению.</w:t>
            </w:r>
          </w:p>
        </w:tc>
      </w:tr>
      <w:tr w:rsidR="00510C1E" w:rsidTr="0045519E">
        <w:trPr>
          <w:trHeight w:val="682"/>
        </w:trPr>
        <w:tc>
          <w:tcPr>
            <w:tcW w:w="851" w:type="dxa"/>
            <w:shd w:val="clear" w:color="auto" w:fill="FFFFFF"/>
          </w:tcPr>
          <w:p w:rsidR="00510C1E" w:rsidRPr="0045519E" w:rsidRDefault="0045519E" w:rsidP="00455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510C1E" w:rsidRPr="0045519E" w:rsidRDefault="0045519E" w:rsidP="00D402DA">
            <w:pPr>
              <w:shd w:val="clear" w:color="auto" w:fill="FFFFFF"/>
              <w:rPr>
                <w:sz w:val="24"/>
                <w:szCs w:val="24"/>
              </w:rPr>
            </w:pPr>
            <w:r w:rsidRPr="0045519E">
              <w:rPr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  <w:shd w:val="clear" w:color="auto" w:fill="FFFFFF"/>
          </w:tcPr>
          <w:p w:rsidR="00510C1E" w:rsidRPr="0045519E" w:rsidRDefault="004551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45519E" w:rsidRDefault="0045519E" w:rsidP="00F22D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Зачетная работа за </w:t>
            </w:r>
            <w:r>
              <w:rPr>
                <w:rStyle w:val="c0"/>
                <w:sz w:val="24"/>
                <w:szCs w:val="24"/>
                <w:lang w:val="en-US"/>
              </w:rPr>
              <w:t>I</w:t>
            </w:r>
            <w:r w:rsidRPr="0045519E"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>полугодие.</w:t>
            </w:r>
          </w:p>
        </w:tc>
      </w:tr>
      <w:tr w:rsidR="0045519E" w:rsidTr="0045519E">
        <w:trPr>
          <w:trHeight w:hRule="exact" w:val="721"/>
        </w:trPr>
        <w:tc>
          <w:tcPr>
            <w:tcW w:w="10207" w:type="dxa"/>
            <w:gridSpan w:val="4"/>
            <w:shd w:val="clear" w:color="auto" w:fill="FFFFFF"/>
          </w:tcPr>
          <w:p w:rsidR="0045519E" w:rsidRPr="007F3948" w:rsidRDefault="0045519E" w:rsidP="0045519E">
            <w:pPr>
              <w:shd w:val="clear" w:color="auto" w:fill="FFFFFF"/>
              <w:ind w:firstLine="7"/>
              <w:jc w:val="center"/>
              <w:rPr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t>Ф.И. Тютчев</w:t>
            </w:r>
          </w:p>
          <w:p w:rsidR="0045519E" w:rsidRPr="00A315FB" w:rsidRDefault="0045519E" w:rsidP="00455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</w:tr>
      <w:tr w:rsidR="00510C1E" w:rsidTr="0045519E">
        <w:trPr>
          <w:trHeight w:hRule="exact" w:val="2262"/>
        </w:trPr>
        <w:tc>
          <w:tcPr>
            <w:tcW w:w="851" w:type="dxa"/>
            <w:shd w:val="clear" w:color="auto" w:fill="FFFFFF"/>
          </w:tcPr>
          <w:p w:rsidR="00510C1E" w:rsidRPr="00A315FB" w:rsidRDefault="0045519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4111" w:type="dxa"/>
            <w:shd w:val="clear" w:color="auto" w:fill="FFFFFF"/>
          </w:tcPr>
          <w:p w:rsidR="00510C1E" w:rsidRPr="00EE4C19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Тютчев. Жизнь и творчество. Единство мира и философия природы в его лирике. «</w:t>
            </w:r>
            <w:r>
              <w:rPr>
                <w:sz w:val="24"/>
                <w:szCs w:val="24"/>
                <w:lang w:val="en-US"/>
              </w:rPr>
              <w:t>Silentium</w:t>
            </w:r>
            <w:r w:rsidRPr="00EE4C19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», !Не то, что мните вы, природа…», «Ещё земли печален вид…», «Как хорошо ты, о море ночное…», «Природа – сфинкс…»</w:t>
            </w:r>
          </w:p>
        </w:tc>
        <w:tc>
          <w:tcPr>
            <w:tcW w:w="1276" w:type="dxa"/>
            <w:shd w:val="clear" w:color="auto" w:fill="FFFFFF"/>
          </w:tcPr>
          <w:p w:rsidR="00510C1E" w:rsidRPr="00A315FB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950806" w:rsidRDefault="00510C1E" w:rsidP="0045519E">
            <w:pPr>
              <w:shd w:val="clear" w:color="auto" w:fill="FFFFFF"/>
              <w:rPr>
                <w:sz w:val="24"/>
                <w:szCs w:val="24"/>
              </w:rPr>
            </w:pPr>
            <w:r w:rsidRPr="00950806">
              <w:rPr>
                <w:rStyle w:val="c0"/>
                <w:sz w:val="24"/>
                <w:szCs w:val="24"/>
              </w:rPr>
              <w:t xml:space="preserve">Жизнь и творчество Ф.И. Тютчева. Основные мотивы лирики Тютчева (человек и природа, земля и небо). Философский характер тютчевского романтизма. </w:t>
            </w:r>
          </w:p>
        </w:tc>
      </w:tr>
      <w:tr w:rsidR="00510C1E" w:rsidTr="0045519E">
        <w:trPr>
          <w:trHeight w:hRule="exact" w:val="1713"/>
        </w:trPr>
        <w:tc>
          <w:tcPr>
            <w:tcW w:w="851" w:type="dxa"/>
            <w:shd w:val="clear" w:color="auto" w:fill="FFFFFF"/>
          </w:tcPr>
          <w:p w:rsidR="00510C1E" w:rsidRPr="00A315FB" w:rsidRDefault="00510C1E" w:rsidP="00455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519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510C1E" w:rsidRPr="000B589E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история в лирике Ф.И. Тютчева. Жанр лирического фрагмента в его творчестве. «Эти бедные селенья…», «Нам не дано предугадать…», «Умом Россию не понять..»</w:t>
            </w:r>
          </w:p>
        </w:tc>
        <w:tc>
          <w:tcPr>
            <w:tcW w:w="1276" w:type="dxa"/>
            <w:shd w:val="clear" w:color="auto" w:fill="FFFFFF"/>
          </w:tcPr>
          <w:p w:rsidR="00510C1E" w:rsidRPr="00A315FB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950806" w:rsidRDefault="00510C1E" w:rsidP="0045519E">
            <w:pPr>
              <w:shd w:val="clear" w:color="auto" w:fill="FFFFFF"/>
              <w:rPr>
                <w:sz w:val="24"/>
                <w:szCs w:val="24"/>
              </w:rPr>
            </w:pPr>
            <w:r w:rsidRPr="00950806">
              <w:rPr>
                <w:rStyle w:val="c0"/>
                <w:sz w:val="24"/>
                <w:szCs w:val="24"/>
              </w:rPr>
              <w:t xml:space="preserve">Тютчев-политик и Тютчев-поэт («более всего я люблю Россию и поэзию»). </w:t>
            </w:r>
          </w:p>
        </w:tc>
      </w:tr>
      <w:tr w:rsidR="00510C1E" w:rsidTr="0045519E">
        <w:trPr>
          <w:trHeight w:hRule="exact" w:val="1681"/>
        </w:trPr>
        <w:tc>
          <w:tcPr>
            <w:tcW w:w="851" w:type="dxa"/>
            <w:shd w:val="clear" w:color="auto" w:fill="FFFFFF"/>
          </w:tcPr>
          <w:p w:rsidR="00510C1E" w:rsidRPr="00A315FB" w:rsidRDefault="00510C1E" w:rsidP="00455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519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0B589E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Любовная лирика Ф.И. Тютчева. Любовь как стихийная сила и «поединок роковой». «О, как убийственно мы любим…», «К.Б.» («Я встретил вас – и всё былое…»)</w:t>
            </w:r>
          </w:p>
        </w:tc>
        <w:tc>
          <w:tcPr>
            <w:tcW w:w="1276" w:type="dxa"/>
            <w:shd w:val="clear" w:color="auto" w:fill="FFFFFF"/>
          </w:tcPr>
          <w:p w:rsidR="00510C1E" w:rsidRPr="00A315FB" w:rsidRDefault="00510C1E" w:rsidP="000012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950806" w:rsidRDefault="00510C1E" w:rsidP="0045519E">
            <w:pPr>
              <w:shd w:val="clear" w:color="auto" w:fill="FFFFFF"/>
              <w:rPr>
                <w:sz w:val="24"/>
                <w:szCs w:val="24"/>
              </w:rPr>
            </w:pPr>
            <w:r w:rsidRPr="00950806">
              <w:rPr>
                <w:rStyle w:val="c0"/>
                <w:sz w:val="24"/>
                <w:szCs w:val="24"/>
              </w:rPr>
              <w:t xml:space="preserve">Автобиографизм любовной лирики, предполагающий поэтизацию не событий, а переживаний. </w:t>
            </w:r>
          </w:p>
        </w:tc>
      </w:tr>
      <w:tr w:rsidR="0045519E" w:rsidTr="0045519E">
        <w:trPr>
          <w:trHeight w:hRule="exact" w:val="713"/>
        </w:trPr>
        <w:tc>
          <w:tcPr>
            <w:tcW w:w="10207" w:type="dxa"/>
            <w:gridSpan w:val="4"/>
            <w:shd w:val="clear" w:color="auto" w:fill="FFFFFF"/>
          </w:tcPr>
          <w:p w:rsidR="0045519E" w:rsidRPr="007F3948" w:rsidRDefault="0045519E" w:rsidP="0045519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t>А.А. Фет</w:t>
            </w:r>
          </w:p>
          <w:p w:rsidR="0045519E" w:rsidRDefault="00DC25EB" w:rsidP="00DC25EB">
            <w:pPr>
              <w:shd w:val="clear" w:color="auto" w:fill="FFFFFF"/>
              <w:jc w:val="center"/>
            </w:pPr>
            <w:r>
              <w:rPr>
                <w:b/>
                <w:sz w:val="26"/>
                <w:szCs w:val="26"/>
              </w:rPr>
              <w:t>(2</w:t>
            </w:r>
            <w:r w:rsidR="0045519E">
              <w:rPr>
                <w:b/>
                <w:sz w:val="26"/>
                <w:szCs w:val="26"/>
              </w:rPr>
              <w:t>)</w:t>
            </w:r>
          </w:p>
        </w:tc>
      </w:tr>
      <w:tr w:rsidR="00510C1E" w:rsidTr="00C32913">
        <w:trPr>
          <w:trHeight w:hRule="exact" w:val="2141"/>
        </w:trPr>
        <w:tc>
          <w:tcPr>
            <w:tcW w:w="851" w:type="dxa"/>
            <w:shd w:val="clear" w:color="auto" w:fill="FFFFFF"/>
          </w:tcPr>
          <w:p w:rsidR="00510C1E" w:rsidRPr="00E30BCE" w:rsidRDefault="00510C1E" w:rsidP="0045519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5519E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0B589E" w:rsidRDefault="00510C1E" w:rsidP="00C329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А.А. Фет. Жизнь и творчество. Жизнеутверждающее начало в лирике природы. «Даль», «Это утро, радость эта…», «Ещё весны душистой нег</w:t>
            </w:r>
            <w:r w:rsidR="00C32913">
              <w:rPr>
                <w:bCs/>
                <w:sz w:val="24"/>
                <w:szCs w:val="24"/>
              </w:rPr>
              <w:t>а…», «Летний вечер тих и ясен…», «Я пришел к тебе с приветом…», «заря прощается с землею…» и др.</w:t>
            </w:r>
          </w:p>
        </w:tc>
        <w:tc>
          <w:tcPr>
            <w:tcW w:w="1276" w:type="dxa"/>
            <w:shd w:val="clear" w:color="auto" w:fill="FFFFFF"/>
          </w:tcPr>
          <w:p w:rsidR="00510C1E" w:rsidRPr="007207BA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950806" w:rsidRDefault="00510C1E" w:rsidP="0095080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950806">
              <w:rPr>
                <w:sz w:val="24"/>
                <w:szCs w:val="24"/>
              </w:rPr>
              <w:t>Фет и теория «чистого искусства»</w:t>
            </w:r>
            <w:r>
              <w:rPr>
                <w:sz w:val="24"/>
                <w:szCs w:val="24"/>
              </w:rPr>
              <w:t xml:space="preserve">  </w:t>
            </w:r>
            <w:r w:rsidRPr="00950806">
              <w:rPr>
                <w:sz w:val="24"/>
                <w:szCs w:val="24"/>
              </w:rPr>
              <w:t>, отношение Фета к вопросам о правах гражданственности поэзии, о её нравственном значении</w:t>
            </w:r>
            <w:r w:rsidR="00C32913">
              <w:rPr>
                <w:sz w:val="24"/>
                <w:szCs w:val="24"/>
              </w:rPr>
              <w:t>.</w:t>
            </w:r>
          </w:p>
          <w:p w:rsidR="00510C1E" w:rsidRPr="00C66024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C32913">
        <w:trPr>
          <w:trHeight w:hRule="exact" w:val="1547"/>
        </w:trPr>
        <w:tc>
          <w:tcPr>
            <w:tcW w:w="851" w:type="dxa"/>
            <w:shd w:val="clear" w:color="auto" w:fill="FFFFFF"/>
          </w:tcPr>
          <w:p w:rsidR="00510C1E" w:rsidRPr="00E30BCE" w:rsidRDefault="00510C1E" w:rsidP="00C329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32913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510C1E" w:rsidRPr="000B589E" w:rsidRDefault="00510C1E" w:rsidP="006007BE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Любовная лирика А.А. Фета. «Шёпот, робкое дыханье…», «Сияла ночь. Луной был полон сад…», «Певице» и др. 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814964" w:rsidRDefault="00C32913" w:rsidP="000012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c0"/>
                <w:sz w:val="24"/>
                <w:szCs w:val="24"/>
              </w:rPr>
              <w:t>Гармония и музыкальность поэтической речи и способы их достижения. Импрессионизм поэзии Фета. Домашнее сочинение по лирике Ф.И. Тютчева и А.А. Фета.</w:t>
            </w:r>
          </w:p>
        </w:tc>
      </w:tr>
      <w:tr w:rsidR="00C32913" w:rsidTr="00C32913">
        <w:trPr>
          <w:trHeight w:hRule="exact" w:val="719"/>
        </w:trPr>
        <w:tc>
          <w:tcPr>
            <w:tcW w:w="10207" w:type="dxa"/>
            <w:gridSpan w:val="4"/>
            <w:shd w:val="clear" w:color="auto" w:fill="FFFFFF"/>
          </w:tcPr>
          <w:p w:rsidR="00C32913" w:rsidRPr="007F3948" w:rsidRDefault="00C32913" w:rsidP="00C329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t>А.К.</w:t>
            </w:r>
            <w:r w:rsidR="00DC25EB">
              <w:rPr>
                <w:b/>
                <w:bCs/>
                <w:sz w:val="28"/>
                <w:szCs w:val="28"/>
              </w:rPr>
              <w:t xml:space="preserve"> </w:t>
            </w:r>
            <w:r w:rsidRPr="007F3948">
              <w:rPr>
                <w:b/>
                <w:bCs/>
                <w:sz w:val="28"/>
                <w:szCs w:val="28"/>
              </w:rPr>
              <w:t>Толстой</w:t>
            </w:r>
          </w:p>
          <w:p w:rsidR="00C32913" w:rsidRPr="009725E0" w:rsidRDefault="00C32913" w:rsidP="00C32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</w:tr>
      <w:tr w:rsidR="00510C1E" w:rsidTr="00C32913">
        <w:trPr>
          <w:trHeight w:hRule="exact" w:val="1860"/>
        </w:trPr>
        <w:tc>
          <w:tcPr>
            <w:tcW w:w="851" w:type="dxa"/>
            <w:shd w:val="clear" w:color="auto" w:fill="FFFFFF"/>
          </w:tcPr>
          <w:p w:rsidR="00510C1E" w:rsidRPr="00E30BCE" w:rsidRDefault="00C32913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111" w:type="dxa"/>
            <w:shd w:val="clear" w:color="auto" w:fill="FFFFFF"/>
          </w:tcPr>
          <w:p w:rsidR="00510C1E" w:rsidRPr="000B589E" w:rsidRDefault="00234693" w:rsidP="00C32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34693">
              <w:rPr>
                <w:b/>
                <w:bCs/>
                <w:sz w:val="24"/>
                <w:szCs w:val="24"/>
              </w:rPr>
              <w:t>Вн.чтение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10C1E">
              <w:rPr>
                <w:bCs/>
                <w:sz w:val="24"/>
                <w:szCs w:val="24"/>
              </w:rPr>
              <w:t>А.К. Толстой. Жизнь и творчество.  «Слеза дрожит в твоём ревнивом взоре…», «Против течения», «Государь ты наш батюшка…»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73BBF" w:rsidRDefault="00510C1E" w:rsidP="00C32913">
            <w:pPr>
              <w:shd w:val="clear" w:color="auto" w:fill="FFFFFF"/>
              <w:rPr>
                <w:sz w:val="24"/>
                <w:szCs w:val="24"/>
              </w:rPr>
            </w:pPr>
            <w:r w:rsidRPr="00D73BBF">
              <w:rPr>
                <w:rStyle w:val="c0"/>
                <w:sz w:val="24"/>
                <w:szCs w:val="24"/>
              </w:rPr>
              <w:t xml:space="preserve">Жизнь и творчество А.К. Толстого. </w:t>
            </w:r>
            <w:r w:rsidR="00C32913">
              <w:rPr>
                <w:rStyle w:val="c0"/>
                <w:sz w:val="24"/>
                <w:szCs w:val="24"/>
              </w:rPr>
              <w:t xml:space="preserve">Основные темы, мотивы и образы поэзии А.К. Толстого. </w:t>
            </w:r>
            <w:r w:rsidR="00C32913">
              <w:rPr>
                <w:bCs/>
                <w:sz w:val="24"/>
                <w:szCs w:val="24"/>
              </w:rPr>
              <w:t>Фольклорные, романтические и исторические черты лирики поэта.</w:t>
            </w:r>
          </w:p>
        </w:tc>
      </w:tr>
      <w:tr w:rsidR="00C32913" w:rsidTr="008857FF">
        <w:trPr>
          <w:trHeight w:hRule="exact" w:val="865"/>
        </w:trPr>
        <w:tc>
          <w:tcPr>
            <w:tcW w:w="10207" w:type="dxa"/>
            <w:gridSpan w:val="4"/>
            <w:shd w:val="clear" w:color="auto" w:fill="FFFFFF"/>
          </w:tcPr>
          <w:p w:rsidR="00C32913" w:rsidRPr="007F3948" w:rsidRDefault="00C32913" w:rsidP="00C329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lastRenderedPageBreak/>
              <w:t>Н.А.  Некрасов</w:t>
            </w:r>
          </w:p>
          <w:p w:rsidR="00C32913" w:rsidRDefault="00C32913" w:rsidP="00DC25EB">
            <w:pPr>
              <w:shd w:val="clear" w:color="auto" w:fill="FFFFFF"/>
              <w:jc w:val="center"/>
            </w:pPr>
            <w:r>
              <w:rPr>
                <w:b/>
                <w:sz w:val="26"/>
                <w:szCs w:val="26"/>
              </w:rPr>
              <w:t>(</w:t>
            </w:r>
            <w:r w:rsidR="00DC25EB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510C1E" w:rsidTr="00234693">
        <w:trPr>
          <w:trHeight w:hRule="exact" w:val="1560"/>
        </w:trPr>
        <w:tc>
          <w:tcPr>
            <w:tcW w:w="851" w:type="dxa"/>
            <w:shd w:val="clear" w:color="auto" w:fill="FFFFFF"/>
          </w:tcPr>
          <w:p w:rsidR="00510C1E" w:rsidRPr="00E30BCE" w:rsidRDefault="00234693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111" w:type="dxa"/>
            <w:shd w:val="clear" w:color="auto" w:fill="FFFFFF"/>
          </w:tcPr>
          <w:p w:rsidR="00510C1E" w:rsidRPr="000B589E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Некрасов. Жизнь и творчество. Социальная трагедия народа в городе и деревне.  «В дороге», «Еду ли ночью по улице тёмной…», «Надрывается сердце от муки…» и др.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A6B28" w:rsidRDefault="00510C1E" w:rsidP="00234693">
            <w:pPr>
              <w:shd w:val="clear" w:color="auto" w:fill="FFFFFF"/>
              <w:rPr>
                <w:sz w:val="28"/>
                <w:szCs w:val="28"/>
              </w:rPr>
            </w:pPr>
            <w:r w:rsidRPr="00D73BBF">
              <w:rPr>
                <w:rStyle w:val="c0"/>
                <w:sz w:val="24"/>
                <w:szCs w:val="24"/>
              </w:rPr>
              <w:t xml:space="preserve">Социальная трагедия народа в городе и деревне. Судьба народа как предмет лирических переживаний страдающего поэта. </w:t>
            </w:r>
          </w:p>
        </w:tc>
      </w:tr>
      <w:tr w:rsidR="00510C1E" w:rsidTr="0045519E">
        <w:trPr>
          <w:trHeight w:hRule="exact" w:val="1398"/>
        </w:trPr>
        <w:tc>
          <w:tcPr>
            <w:tcW w:w="851" w:type="dxa"/>
            <w:shd w:val="clear" w:color="auto" w:fill="FFFFFF"/>
          </w:tcPr>
          <w:p w:rsidR="00510C1E" w:rsidRPr="00E30BCE" w:rsidRDefault="00234693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111" w:type="dxa"/>
            <w:shd w:val="clear" w:color="auto" w:fill="FFFFFF"/>
          </w:tcPr>
          <w:p w:rsidR="00510C1E" w:rsidRPr="0022481A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Героическое и жертвенное в образе разночинца-народолюбца. «Рыцарь на час», «Умру я скоро…», «Блажен незлобивый  поэт…» и др.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A6B28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  <w:r w:rsidRPr="00D73BBF">
              <w:rPr>
                <w:rStyle w:val="c0"/>
                <w:sz w:val="24"/>
                <w:szCs w:val="24"/>
              </w:rPr>
              <w:t>Героическое и жертвенное в образе разночинца-народолюбца</w:t>
            </w:r>
            <w:r>
              <w:rPr>
                <w:rStyle w:val="c0"/>
              </w:rPr>
              <w:t>.</w:t>
            </w:r>
          </w:p>
        </w:tc>
      </w:tr>
      <w:tr w:rsidR="00510C1E" w:rsidTr="00234693">
        <w:trPr>
          <w:trHeight w:val="977"/>
        </w:trPr>
        <w:tc>
          <w:tcPr>
            <w:tcW w:w="851" w:type="dxa"/>
            <w:shd w:val="clear" w:color="auto" w:fill="FFFFFF"/>
          </w:tcPr>
          <w:p w:rsidR="00510C1E" w:rsidRPr="00E30BCE" w:rsidRDefault="00510C1E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4693">
              <w:rPr>
                <w:sz w:val="26"/>
                <w:szCs w:val="26"/>
              </w:rPr>
              <w:t>0</w:t>
            </w:r>
          </w:p>
        </w:tc>
        <w:tc>
          <w:tcPr>
            <w:tcW w:w="4111" w:type="dxa"/>
            <w:shd w:val="clear" w:color="auto" w:fill="FFFFFF"/>
          </w:tcPr>
          <w:p w:rsidR="00510C1E" w:rsidRPr="00A34AD2" w:rsidRDefault="00510C1E" w:rsidP="00D73B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Некрасов о поэтическом труде. «Элегия», «Вчерашний день, часу в шестом…», «Поэт и гражданин» и др.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A6B28" w:rsidRDefault="00510C1E" w:rsidP="002346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Поэтическое творчество как служение народу. </w:t>
            </w:r>
          </w:p>
        </w:tc>
      </w:tr>
      <w:tr w:rsidR="00510C1E" w:rsidTr="00234693">
        <w:trPr>
          <w:trHeight w:hRule="exact" w:val="1857"/>
        </w:trPr>
        <w:tc>
          <w:tcPr>
            <w:tcW w:w="851" w:type="dxa"/>
            <w:shd w:val="clear" w:color="auto" w:fill="FFFFFF"/>
          </w:tcPr>
          <w:p w:rsidR="00510C1E" w:rsidRPr="00E30BCE" w:rsidRDefault="00510C1E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4693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510C1E" w:rsidRPr="0022481A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любви в лирике Н.А. Некрасова, её психологизм и бытовая конкретизация. «Мы с тобой  бестолковые люди…», «Я не люблю иронии твоей…», «Тройка», «Внимая ужасам войны…» и др.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73BBF" w:rsidRDefault="00510C1E" w:rsidP="00234693">
            <w:pPr>
              <w:shd w:val="clear" w:color="auto" w:fill="FFFFFF"/>
              <w:rPr>
                <w:sz w:val="24"/>
                <w:szCs w:val="24"/>
              </w:rPr>
            </w:pPr>
            <w:r w:rsidRPr="00D73BBF">
              <w:rPr>
                <w:rStyle w:val="c0"/>
                <w:sz w:val="24"/>
                <w:szCs w:val="24"/>
              </w:rPr>
              <w:t xml:space="preserve">«Вечные» темы в поэзии Некрасова. Психологизм и бытовая конкретизация его любовной лирики. </w:t>
            </w:r>
          </w:p>
        </w:tc>
      </w:tr>
      <w:tr w:rsidR="00510C1E" w:rsidTr="00234693">
        <w:trPr>
          <w:trHeight w:hRule="exact" w:val="1855"/>
        </w:trPr>
        <w:tc>
          <w:tcPr>
            <w:tcW w:w="851" w:type="dxa"/>
            <w:shd w:val="clear" w:color="auto" w:fill="FFFFFF"/>
          </w:tcPr>
          <w:p w:rsidR="00510C1E" w:rsidRPr="00E30BCE" w:rsidRDefault="00510C1E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4693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510C1E" w:rsidRPr="0022481A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«Кому на Руси жить хорошо»: замысел, история создания и композиция поэмы. Анализ «Пролога», глав «Поп», «Сельская</w:t>
            </w:r>
            <w:r w:rsidR="0023469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ярмонка».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CD4C74" w:rsidRDefault="00510C1E" w:rsidP="00D73BB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73BBF">
              <w:rPr>
                <w:sz w:val="24"/>
                <w:szCs w:val="24"/>
              </w:rPr>
              <w:t>История создания поэмы, сюжет, жанровое своеобразие. Фольклоризм художественной литературы. Русская жизнь в изображении Некрасова. Система образов поэмы. Особенности стиля</w:t>
            </w:r>
            <w:r w:rsidR="00BE7784" w:rsidRPr="00CD4C74">
              <w:rPr>
                <w:sz w:val="24"/>
                <w:szCs w:val="24"/>
              </w:rPr>
              <w:t>.</w:t>
            </w:r>
          </w:p>
          <w:p w:rsidR="00510C1E" w:rsidRPr="00D73BBF" w:rsidRDefault="00510C1E" w:rsidP="00D73BB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10C1E" w:rsidRPr="000077E8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234693">
        <w:trPr>
          <w:trHeight w:val="2093"/>
        </w:trPr>
        <w:tc>
          <w:tcPr>
            <w:tcW w:w="851" w:type="dxa"/>
            <w:shd w:val="clear" w:color="auto" w:fill="FFFFFF"/>
          </w:tcPr>
          <w:p w:rsidR="00510C1E" w:rsidRPr="00B54AF8" w:rsidRDefault="00510C1E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4693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510C1E" w:rsidRPr="0022481A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рабства.</w:t>
            </w:r>
          </w:p>
        </w:tc>
        <w:tc>
          <w:tcPr>
            <w:tcW w:w="1276" w:type="dxa"/>
            <w:shd w:val="clear" w:color="auto" w:fill="FFFFFF"/>
          </w:tcPr>
          <w:p w:rsidR="00510C1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E612B" w:rsidRDefault="00510C1E" w:rsidP="003E61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E612B">
              <w:rPr>
                <w:sz w:val="24"/>
                <w:szCs w:val="24"/>
              </w:rPr>
              <w:t>Судьба  в пореформенную эпоху. Сатирические образы помещиков.</w:t>
            </w:r>
            <w:r>
              <w:rPr>
                <w:sz w:val="24"/>
                <w:szCs w:val="24"/>
              </w:rPr>
              <w:t xml:space="preserve"> </w:t>
            </w:r>
            <w:r w:rsidRPr="003E612B">
              <w:rPr>
                <w:sz w:val="24"/>
                <w:szCs w:val="24"/>
              </w:rPr>
              <w:t>Трагическое и комическое нелепое начало, заложенные в крепостничестве (гл. «Последыш»). «Люди холопского звания» и их изображение в поэме.</w:t>
            </w:r>
          </w:p>
          <w:p w:rsidR="00510C1E" w:rsidRPr="00A26408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45519E">
        <w:trPr>
          <w:trHeight w:hRule="exact" w:val="2918"/>
        </w:trPr>
        <w:tc>
          <w:tcPr>
            <w:tcW w:w="851" w:type="dxa"/>
            <w:shd w:val="clear" w:color="auto" w:fill="FFFFFF"/>
          </w:tcPr>
          <w:p w:rsidR="00510C1E" w:rsidRPr="00B54AF8" w:rsidRDefault="00510C1E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4693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22481A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Образы  народных заступников в поэме «Кому на Руси жить хорошо».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E612B" w:rsidRDefault="00510C1E" w:rsidP="003E61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E612B">
              <w:rPr>
                <w:sz w:val="24"/>
                <w:szCs w:val="24"/>
              </w:rPr>
              <w:t>Образы правдоискателей и «народного заступника» Гриши Добросклонова. Тема женской доли в поэме. Народное представление о счастье. Смысл названия поэмы</w:t>
            </w:r>
            <w:r>
              <w:rPr>
                <w:sz w:val="24"/>
                <w:szCs w:val="24"/>
              </w:rPr>
              <w:t>.</w:t>
            </w:r>
          </w:p>
          <w:p w:rsidR="00510C1E" w:rsidRPr="00643AD9" w:rsidRDefault="00510C1E" w:rsidP="0000125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45519E">
        <w:trPr>
          <w:trHeight w:hRule="exact" w:val="2486"/>
        </w:trPr>
        <w:tc>
          <w:tcPr>
            <w:tcW w:w="851" w:type="dxa"/>
            <w:shd w:val="clear" w:color="auto" w:fill="FFFFFF"/>
          </w:tcPr>
          <w:p w:rsidR="00510C1E" w:rsidRPr="00B54AF8" w:rsidRDefault="00510C1E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234693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языка поэмы «Кому на Руси жить хорошо». Фольклорное начало в поэме. Домашнее сочинение по творчеству Н.А. Некрасова</w:t>
            </w:r>
          </w:p>
        </w:tc>
        <w:tc>
          <w:tcPr>
            <w:tcW w:w="1276" w:type="dxa"/>
            <w:shd w:val="clear" w:color="auto" w:fill="FFFFFF"/>
          </w:tcPr>
          <w:p w:rsidR="00510C1E" w:rsidRPr="00E30BCE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E612B" w:rsidRDefault="00510C1E" w:rsidP="003E61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E612B">
              <w:rPr>
                <w:sz w:val="24"/>
                <w:szCs w:val="24"/>
              </w:rPr>
              <w:t>Фольклоризация худ.лит-ры.</w:t>
            </w:r>
            <w:r>
              <w:rPr>
                <w:sz w:val="24"/>
                <w:szCs w:val="24"/>
              </w:rPr>
              <w:t xml:space="preserve"> </w:t>
            </w:r>
            <w:r w:rsidRPr="003E612B">
              <w:rPr>
                <w:sz w:val="24"/>
                <w:szCs w:val="24"/>
              </w:rPr>
              <w:t>Смысл фольклорных заимствований и переложений (сказочный зачин, обряды жизненного цикла, сказочные образы и мотивы, пословицы, поговорки, символика цифр). Особенности стиля</w:t>
            </w:r>
            <w:r>
              <w:rPr>
                <w:sz w:val="24"/>
                <w:szCs w:val="24"/>
              </w:rPr>
              <w:t xml:space="preserve">. </w:t>
            </w:r>
            <w:r w:rsidRPr="003E612B">
              <w:rPr>
                <w:sz w:val="24"/>
                <w:szCs w:val="24"/>
              </w:rPr>
              <w:t>Д.соч.</w:t>
            </w:r>
            <w:r>
              <w:rPr>
                <w:sz w:val="24"/>
                <w:szCs w:val="24"/>
              </w:rPr>
              <w:t xml:space="preserve"> </w:t>
            </w:r>
            <w:r w:rsidRPr="003E612B">
              <w:rPr>
                <w:sz w:val="24"/>
                <w:szCs w:val="24"/>
              </w:rPr>
              <w:t>Письменная работа</w:t>
            </w:r>
          </w:p>
        </w:tc>
      </w:tr>
      <w:tr w:rsidR="00234693" w:rsidTr="008857FF">
        <w:trPr>
          <w:trHeight w:val="480"/>
        </w:trPr>
        <w:tc>
          <w:tcPr>
            <w:tcW w:w="10207" w:type="dxa"/>
            <w:gridSpan w:val="4"/>
            <w:shd w:val="clear" w:color="auto" w:fill="FFFFFF"/>
          </w:tcPr>
          <w:p w:rsidR="00234693" w:rsidRPr="007F3948" w:rsidRDefault="00234693" w:rsidP="00234693">
            <w:pPr>
              <w:shd w:val="clear" w:color="auto" w:fill="FFFFFF"/>
              <w:jc w:val="center"/>
              <w:rPr>
                <w:b/>
                <w:iCs/>
                <w:sz w:val="28"/>
                <w:szCs w:val="28"/>
              </w:rPr>
            </w:pPr>
            <w:r w:rsidRPr="007F3948">
              <w:rPr>
                <w:b/>
                <w:iCs/>
                <w:sz w:val="28"/>
                <w:szCs w:val="28"/>
              </w:rPr>
              <w:t>М.Е. Салтыков-Щедрин</w:t>
            </w:r>
          </w:p>
          <w:p w:rsidR="00234693" w:rsidRPr="001C3E72" w:rsidRDefault="00234693" w:rsidP="002346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</w:tr>
      <w:tr w:rsidR="00510C1E" w:rsidTr="0045519E">
        <w:trPr>
          <w:trHeight w:val="300"/>
        </w:trPr>
        <w:tc>
          <w:tcPr>
            <w:tcW w:w="851" w:type="dxa"/>
            <w:shd w:val="clear" w:color="auto" w:fill="FFFFFF"/>
          </w:tcPr>
          <w:p w:rsidR="00510C1E" w:rsidRPr="004033B4" w:rsidRDefault="00234693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111" w:type="dxa"/>
            <w:shd w:val="clear" w:color="auto" w:fill="FFFFFF"/>
          </w:tcPr>
          <w:p w:rsidR="00510C1E" w:rsidRPr="00F212EC" w:rsidRDefault="00510C1E" w:rsidP="0023469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М.Е. Салтыков-Щедрин. </w:t>
            </w:r>
            <w:r w:rsidR="00234693">
              <w:rPr>
                <w:bCs/>
                <w:sz w:val="24"/>
                <w:szCs w:val="24"/>
              </w:rPr>
              <w:t>личность</w:t>
            </w:r>
            <w:r>
              <w:rPr>
                <w:bCs/>
                <w:sz w:val="24"/>
                <w:szCs w:val="24"/>
              </w:rPr>
              <w:t xml:space="preserve"> и творчество. Проблематика и поэтика сказок М.Е. Салтыкова-Щедрина</w:t>
            </w:r>
          </w:p>
        </w:tc>
        <w:tc>
          <w:tcPr>
            <w:tcW w:w="1276" w:type="dxa"/>
            <w:shd w:val="clear" w:color="auto" w:fill="FFFFFF"/>
          </w:tcPr>
          <w:p w:rsidR="00510C1E" w:rsidRPr="00F212EC" w:rsidRDefault="00510C1E" w:rsidP="0023469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E612B" w:rsidRDefault="00510C1E" w:rsidP="00E62CAC">
            <w:pPr>
              <w:shd w:val="clear" w:color="auto" w:fill="FFFFFF"/>
              <w:rPr>
                <w:sz w:val="24"/>
                <w:szCs w:val="24"/>
              </w:rPr>
            </w:pPr>
            <w:r w:rsidRPr="003E612B">
              <w:rPr>
                <w:rStyle w:val="c0"/>
                <w:sz w:val="24"/>
                <w:szCs w:val="24"/>
              </w:rPr>
              <w:t>Жизнь и творчество Салтыкова-Щедрина (обзор).  Проблематика и поэтика сказок.</w:t>
            </w:r>
          </w:p>
        </w:tc>
      </w:tr>
      <w:tr w:rsidR="00510C1E" w:rsidTr="0045519E">
        <w:trPr>
          <w:trHeight w:val="981"/>
        </w:trPr>
        <w:tc>
          <w:tcPr>
            <w:tcW w:w="851" w:type="dxa"/>
            <w:shd w:val="clear" w:color="auto" w:fill="FFFFFF"/>
          </w:tcPr>
          <w:p w:rsidR="00510C1E" w:rsidRPr="00234693" w:rsidRDefault="00234693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67-68</w:t>
            </w:r>
          </w:p>
        </w:tc>
        <w:tc>
          <w:tcPr>
            <w:tcW w:w="4111" w:type="dxa"/>
            <w:shd w:val="clear" w:color="auto" w:fill="FFFFFF"/>
          </w:tcPr>
          <w:p w:rsidR="00510C1E" w:rsidRPr="00905157" w:rsidRDefault="00234693" w:rsidP="003505BD">
            <w:pPr>
              <w:shd w:val="clear" w:color="auto" w:fill="FFFFFF"/>
              <w:rPr>
                <w:sz w:val="24"/>
                <w:szCs w:val="24"/>
              </w:rPr>
            </w:pPr>
            <w:r w:rsidRPr="00234693">
              <w:rPr>
                <w:b/>
                <w:sz w:val="24"/>
                <w:szCs w:val="24"/>
              </w:rPr>
              <w:t>Вн.чтение</w:t>
            </w:r>
            <w:r>
              <w:rPr>
                <w:sz w:val="24"/>
                <w:szCs w:val="24"/>
              </w:rPr>
              <w:t xml:space="preserve"> </w:t>
            </w:r>
            <w:r w:rsidR="00510C1E">
              <w:rPr>
                <w:sz w:val="24"/>
                <w:szCs w:val="24"/>
              </w:rPr>
              <w:t xml:space="preserve">Обзор романа М.Е. Салтыкова-Щедрина «История одного города». Замысел, история создания, жанр и композиция романа. 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234693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3505BD" w:rsidRDefault="00510C1E" w:rsidP="00234693">
            <w:pPr>
              <w:shd w:val="clear" w:color="auto" w:fill="FFFFFF"/>
              <w:rPr>
                <w:sz w:val="24"/>
                <w:szCs w:val="24"/>
              </w:rPr>
            </w:pPr>
            <w:r w:rsidRPr="003505BD">
              <w:rPr>
                <w:rStyle w:val="c0"/>
                <w:sz w:val="24"/>
                <w:szCs w:val="24"/>
              </w:rPr>
              <w:t>Судьба русской сатиры. Собирательные образы градоначальников и «глуповцев».  </w:t>
            </w:r>
          </w:p>
        </w:tc>
      </w:tr>
      <w:tr w:rsidR="00234693" w:rsidTr="008857FF">
        <w:trPr>
          <w:trHeight w:hRule="exact" w:val="582"/>
        </w:trPr>
        <w:tc>
          <w:tcPr>
            <w:tcW w:w="10207" w:type="dxa"/>
            <w:gridSpan w:val="4"/>
            <w:shd w:val="clear" w:color="auto" w:fill="FFFFFF"/>
          </w:tcPr>
          <w:p w:rsidR="00234693" w:rsidRPr="007F3948" w:rsidRDefault="00234693" w:rsidP="002346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t>Л.Н.</w:t>
            </w:r>
            <w:r w:rsidR="00DC25EB">
              <w:rPr>
                <w:b/>
                <w:bCs/>
                <w:sz w:val="28"/>
                <w:szCs w:val="28"/>
              </w:rPr>
              <w:t xml:space="preserve"> </w:t>
            </w:r>
            <w:r w:rsidRPr="007F3948">
              <w:rPr>
                <w:b/>
                <w:bCs/>
                <w:sz w:val="28"/>
                <w:szCs w:val="28"/>
              </w:rPr>
              <w:t>Толстой</w:t>
            </w:r>
          </w:p>
          <w:p w:rsidR="00234693" w:rsidRPr="00E62CAC" w:rsidRDefault="00234693" w:rsidP="002346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(13)</w:t>
            </w:r>
          </w:p>
        </w:tc>
      </w:tr>
      <w:tr w:rsidR="00510C1E" w:rsidTr="00234693">
        <w:trPr>
          <w:trHeight w:hRule="exact" w:val="1160"/>
        </w:trPr>
        <w:tc>
          <w:tcPr>
            <w:tcW w:w="851" w:type="dxa"/>
            <w:shd w:val="clear" w:color="auto" w:fill="FFFFFF"/>
          </w:tcPr>
          <w:p w:rsidR="00510C1E" w:rsidRPr="0079786B" w:rsidRDefault="00234693" w:rsidP="002346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111" w:type="dxa"/>
            <w:shd w:val="clear" w:color="auto" w:fill="FFFFFF"/>
          </w:tcPr>
          <w:p w:rsidR="00510C1E" w:rsidRPr="00E62CAC" w:rsidRDefault="00510C1E" w:rsidP="00234693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Л.Н. Толстой. Жизнь и судьба. Этапы творческого пути. Духовные искания</w:t>
            </w:r>
            <w:r w:rsidR="0023469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510C1E" w:rsidRPr="00A16AA7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505BD" w:rsidRDefault="00510C1E" w:rsidP="002346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505BD">
              <w:rPr>
                <w:rStyle w:val="c0"/>
                <w:sz w:val="24"/>
                <w:szCs w:val="24"/>
              </w:rPr>
              <w:t>Начало творческого пути. Духовные искания писателя</w:t>
            </w:r>
            <w:r w:rsidR="00234693">
              <w:rPr>
                <w:rStyle w:val="c0"/>
                <w:sz w:val="24"/>
                <w:szCs w:val="24"/>
              </w:rPr>
              <w:t>. Нравственная чистота писательского взгляда на мир и человека.</w:t>
            </w:r>
          </w:p>
        </w:tc>
      </w:tr>
      <w:tr w:rsidR="00510C1E" w:rsidTr="00903F7A">
        <w:trPr>
          <w:trHeight w:val="1657"/>
        </w:trPr>
        <w:tc>
          <w:tcPr>
            <w:tcW w:w="851" w:type="dxa"/>
            <w:shd w:val="clear" w:color="auto" w:fill="FFFFFF"/>
          </w:tcPr>
          <w:p w:rsidR="00510C1E" w:rsidRDefault="00234693" w:rsidP="00E62C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  <w:shd w:val="clear" w:color="auto" w:fill="FFFFFF"/>
          </w:tcPr>
          <w:p w:rsidR="00510C1E" w:rsidRDefault="00510C1E" w:rsidP="009E5C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 и война в «Севастопольских рассказах» Л.Н. Толстого</w:t>
            </w:r>
          </w:p>
        </w:tc>
        <w:tc>
          <w:tcPr>
            <w:tcW w:w="1276" w:type="dxa"/>
            <w:shd w:val="clear" w:color="auto" w:fill="FFFFFF"/>
          </w:tcPr>
          <w:p w:rsidR="00510C1E" w:rsidRPr="00C0668F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505BD" w:rsidRDefault="00510C1E" w:rsidP="003505B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3505BD">
              <w:rPr>
                <w:sz w:val="24"/>
                <w:szCs w:val="24"/>
              </w:rPr>
              <w:t>«Севастопольские рассказы» как новое слово в русской баталистике. Осмысление проблемы «народ и история» в произведениях </w:t>
            </w:r>
            <w:r w:rsidR="00787375">
              <w:rPr>
                <w:sz w:val="24"/>
                <w:szCs w:val="24"/>
              </w:rPr>
              <w:t xml:space="preserve">  Л.</w:t>
            </w:r>
            <w:r w:rsidRPr="003505BD">
              <w:rPr>
                <w:sz w:val="24"/>
                <w:szCs w:val="24"/>
              </w:rPr>
              <w:t>Н.Толстого.</w:t>
            </w:r>
          </w:p>
          <w:p w:rsidR="00510C1E" w:rsidRPr="00C0668F" w:rsidRDefault="00510C1E" w:rsidP="00C0668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903F7A">
        <w:trPr>
          <w:trHeight w:val="2069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03F7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510C1E" w:rsidRPr="00052C65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романа «Война и мир». Особенности жанра. Образ автора в романе.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505BD" w:rsidRDefault="00510C1E" w:rsidP="00903F7A">
            <w:pPr>
              <w:shd w:val="clear" w:color="auto" w:fill="FFFFFF"/>
              <w:rPr>
                <w:sz w:val="24"/>
                <w:szCs w:val="24"/>
              </w:rPr>
            </w:pPr>
            <w:r w:rsidRPr="003505BD">
              <w:rPr>
                <w:rStyle w:val="c0"/>
                <w:sz w:val="24"/>
                <w:szCs w:val="24"/>
              </w:rPr>
              <w:t xml:space="preserve">История создания романа «Война и мир». Работа Толстого с историческими документами, мемуарами и письмами современников войны 1812 г., составление «анкет» персонажей. Прототипы героев романа. </w:t>
            </w:r>
          </w:p>
        </w:tc>
      </w:tr>
      <w:tr w:rsidR="00510C1E" w:rsidTr="00903F7A">
        <w:trPr>
          <w:trHeight w:hRule="exact" w:val="1717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03F7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-7</w:t>
            </w:r>
            <w:r w:rsidR="00903F7A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4F35CB" w:rsidRDefault="00510C1E" w:rsidP="003505B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3505BD">
              <w:rPr>
                <w:sz w:val="24"/>
                <w:szCs w:val="24"/>
              </w:rPr>
              <w:t>Просвещённые герои и их судьбы в водовороте исторических событий.</w:t>
            </w:r>
            <w:r>
              <w:rPr>
                <w:sz w:val="24"/>
                <w:szCs w:val="24"/>
              </w:rPr>
              <w:t xml:space="preserve"> </w:t>
            </w:r>
            <w:r w:rsidRPr="003505BD">
              <w:rPr>
                <w:sz w:val="24"/>
                <w:szCs w:val="24"/>
              </w:rPr>
              <w:t xml:space="preserve">Духовные искания Андрея Болконского, рационализм героя романа. Мечты о славе, о «своём Тулоне» и их крушение. </w:t>
            </w:r>
          </w:p>
        </w:tc>
      </w:tr>
      <w:tr w:rsidR="00510C1E" w:rsidTr="0045519E">
        <w:trPr>
          <w:trHeight w:hRule="exact" w:val="1827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03F7A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3505BD" w:rsidRDefault="00510C1E" w:rsidP="004F35CB">
            <w:pPr>
              <w:shd w:val="clear" w:color="auto" w:fill="FFFFFF"/>
              <w:rPr>
                <w:sz w:val="24"/>
                <w:szCs w:val="24"/>
              </w:rPr>
            </w:pPr>
            <w:r w:rsidRPr="003505BD">
              <w:rPr>
                <w:rStyle w:val="c0"/>
                <w:sz w:val="24"/>
                <w:szCs w:val="24"/>
              </w:rPr>
              <w:t>Нравственно-психологический облик Наташи Ростовой, княжны Марьи, Сони, Элен. Философские, нравственные и эстетические искания Толстого, реализовавшиеся в образах Наташи и княжны Марьи.</w:t>
            </w:r>
          </w:p>
        </w:tc>
      </w:tr>
      <w:tr w:rsidR="00510C1E" w:rsidTr="0045519E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903F7A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Ростовых и семья Болконских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4F35CB">
            <w:pPr>
              <w:shd w:val="clear" w:color="auto" w:fill="FFFFFF"/>
              <w:rPr>
                <w:sz w:val="24"/>
                <w:szCs w:val="24"/>
              </w:rPr>
            </w:pPr>
            <w:r w:rsidRPr="00B13A93">
              <w:rPr>
                <w:rStyle w:val="c0"/>
                <w:sz w:val="24"/>
                <w:szCs w:val="24"/>
              </w:rPr>
              <w:t>«Мысль семейная» в романе Толстого.</w:t>
            </w:r>
          </w:p>
        </w:tc>
      </w:tr>
      <w:tr w:rsidR="00510C1E" w:rsidTr="0045519E">
        <w:trPr>
          <w:trHeight w:hRule="exact" w:val="1290"/>
        </w:trPr>
        <w:tc>
          <w:tcPr>
            <w:tcW w:w="851" w:type="dxa"/>
            <w:shd w:val="clear" w:color="auto" w:fill="FFFFFF"/>
          </w:tcPr>
          <w:p w:rsidR="00510C1E" w:rsidRPr="0079786B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76-77</w:t>
            </w:r>
          </w:p>
        </w:tc>
        <w:tc>
          <w:tcPr>
            <w:tcW w:w="4111" w:type="dxa"/>
            <w:shd w:val="clear" w:color="auto" w:fill="FFFFFF"/>
          </w:tcPr>
          <w:p w:rsidR="00510C1E" w:rsidRPr="004F35CB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народа в романе «Война и мир»</w:t>
            </w:r>
          </w:p>
        </w:tc>
        <w:tc>
          <w:tcPr>
            <w:tcW w:w="1276" w:type="dxa"/>
            <w:shd w:val="clear" w:color="auto" w:fill="FFFFFF"/>
          </w:tcPr>
          <w:p w:rsidR="00510C1E" w:rsidRPr="004F35CB" w:rsidRDefault="00510C1E" w:rsidP="000012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B13A9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13A93">
              <w:rPr>
                <w:sz w:val="24"/>
                <w:szCs w:val="24"/>
              </w:rPr>
              <w:t>Народ и «мысль народная» в изображении писателя.</w:t>
            </w:r>
            <w:r>
              <w:rPr>
                <w:sz w:val="24"/>
                <w:szCs w:val="24"/>
              </w:rPr>
              <w:t xml:space="preserve"> </w:t>
            </w:r>
            <w:r w:rsidRPr="00B13A93">
              <w:rPr>
                <w:sz w:val="24"/>
                <w:szCs w:val="24"/>
              </w:rPr>
              <w:t>Утверждение идеи единения как всеобщего нравственного идеала.</w:t>
            </w:r>
          </w:p>
          <w:p w:rsidR="00510C1E" w:rsidRPr="004F35CB" w:rsidRDefault="00510C1E" w:rsidP="004F35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45519E">
        <w:trPr>
          <w:trHeight w:hRule="exact" w:val="833"/>
        </w:trPr>
        <w:tc>
          <w:tcPr>
            <w:tcW w:w="851" w:type="dxa"/>
            <w:shd w:val="clear" w:color="auto" w:fill="FFFFFF"/>
          </w:tcPr>
          <w:p w:rsidR="00510C1E" w:rsidRPr="0079786B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 и Наполеон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2A6EB0">
            <w:pPr>
              <w:shd w:val="clear" w:color="auto" w:fill="FFFFFF"/>
              <w:rPr>
                <w:sz w:val="24"/>
                <w:szCs w:val="24"/>
              </w:rPr>
            </w:pPr>
            <w:r w:rsidRPr="00B13A93">
              <w:rPr>
                <w:rStyle w:val="c0"/>
                <w:sz w:val="24"/>
                <w:szCs w:val="24"/>
              </w:rPr>
              <w:t>Кутузов и Наполеон как два «нравственных полюса» романа «Война и мир».</w:t>
            </w:r>
          </w:p>
        </w:tc>
      </w:tr>
      <w:tr w:rsidR="00510C1E" w:rsidTr="00903F7A">
        <w:trPr>
          <w:trHeight w:hRule="exact" w:val="1446"/>
        </w:trPr>
        <w:tc>
          <w:tcPr>
            <w:tcW w:w="851" w:type="dxa"/>
            <w:shd w:val="clear" w:color="auto" w:fill="FFFFFF"/>
          </w:tcPr>
          <w:p w:rsidR="00510C1E" w:rsidRPr="0079786B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79-80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истинного и ложного в романе «Война и мир». Художественные особенности романа. 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B13A9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13A93">
              <w:rPr>
                <w:sz w:val="24"/>
                <w:szCs w:val="24"/>
              </w:rPr>
              <w:t>Причины войны 1805-07гг.</w:t>
            </w:r>
            <w:r>
              <w:rPr>
                <w:sz w:val="24"/>
                <w:szCs w:val="24"/>
              </w:rPr>
              <w:t xml:space="preserve"> </w:t>
            </w:r>
            <w:r w:rsidRPr="00B13A93">
              <w:rPr>
                <w:sz w:val="24"/>
                <w:szCs w:val="24"/>
              </w:rPr>
              <w:t xml:space="preserve">Заграничные походы русской армии. </w:t>
            </w:r>
            <w:r>
              <w:rPr>
                <w:sz w:val="24"/>
                <w:szCs w:val="24"/>
              </w:rPr>
              <w:t xml:space="preserve"> </w:t>
            </w:r>
            <w:r w:rsidRPr="00B13A93">
              <w:rPr>
                <w:sz w:val="24"/>
                <w:szCs w:val="24"/>
              </w:rPr>
              <w:t>Проблема истинного и ложного патриотизма.</w:t>
            </w:r>
            <w:r>
              <w:rPr>
                <w:sz w:val="24"/>
                <w:szCs w:val="24"/>
              </w:rPr>
              <w:t xml:space="preserve"> </w:t>
            </w:r>
            <w:r w:rsidR="00903F7A">
              <w:rPr>
                <w:sz w:val="24"/>
                <w:szCs w:val="24"/>
              </w:rPr>
              <w:t>Подготовка к домашнему сочинению.</w:t>
            </w:r>
          </w:p>
          <w:p w:rsidR="00510C1E" w:rsidRPr="002A6EB0" w:rsidRDefault="00510C1E" w:rsidP="002A6EB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45519E">
        <w:trPr>
          <w:trHeight w:hRule="exact" w:val="1283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03F7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903F7A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эпизода из романа «Война и мир».</w:t>
            </w:r>
            <w:r w:rsidR="00510C1E">
              <w:rPr>
                <w:sz w:val="24"/>
                <w:szCs w:val="24"/>
              </w:rPr>
              <w:t xml:space="preserve"> Подготовка к домашнему сочинению.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9055B9">
            <w:pPr>
              <w:shd w:val="clear" w:color="auto" w:fill="FFFFFF"/>
              <w:rPr>
                <w:sz w:val="24"/>
                <w:szCs w:val="24"/>
              </w:rPr>
            </w:pPr>
            <w:r w:rsidRPr="00B13A93">
              <w:rPr>
                <w:sz w:val="24"/>
                <w:szCs w:val="24"/>
              </w:rPr>
              <w:t>Письменная работа</w:t>
            </w:r>
          </w:p>
          <w:p w:rsidR="00510C1E" w:rsidRPr="002A6EB0" w:rsidRDefault="00510C1E" w:rsidP="009055B9">
            <w:pPr>
              <w:shd w:val="clear" w:color="auto" w:fill="FFFFFF"/>
              <w:rPr>
                <w:sz w:val="28"/>
                <w:szCs w:val="28"/>
              </w:rPr>
            </w:pPr>
            <w:r w:rsidRPr="00B13A93">
              <w:rPr>
                <w:sz w:val="24"/>
                <w:szCs w:val="24"/>
              </w:rPr>
              <w:t>Д.соч.</w:t>
            </w:r>
          </w:p>
        </w:tc>
      </w:tr>
      <w:tr w:rsidR="00903F7A" w:rsidTr="008857FF">
        <w:trPr>
          <w:trHeight w:hRule="exact" w:val="584"/>
        </w:trPr>
        <w:tc>
          <w:tcPr>
            <w:tcW w:w="10207" w:type="dxa"/>
            <w:gridSpan w:val="4"/>
            <w:shd w:val="clear" w:color="auto" w:fill="FFFFFF"/>
          </w:tcPr>
          <w:p w:rsidR="00903F7A" w:rsidRPr="007F3948" w:rsidRDefault="00903F7A" w:rsidP="00903F7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F3948">
              <w:rPr>
                <w:b/>
                <w:sz w:val="28"/>
                <w:szCs w:val="28"/>
              </w:rPr>
              <w:t>Ф.М. Достоевский</w:t>
            </w:r>
          </w:p>
          <w:p w:rsidR="00903F7A" w:rsidRPr="00DA61D0" w:rsidRDefault="00903F7A" w:rsidP="00903F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(7)</w:t>
            </w:r>
          </w:p>
        </w:tc>
      </w:tr>
      <w:tr w:rsidR="00510C1E" w:rsidTr="0045519E">
        <w:trPr>
          <w:trHeight w:hRule="exact" w:val="1706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03F7A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510C1E" w:rsidRPr="00C9571D" w:rsidRDefault="00510C1E" w:rsidP="0000125F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Ф.М. Достоевский. Жизнь и судьба. Этапы творческого пути.  Идейные и эстетические взгляды.</w:t>
            </w:r>
          </w:p>
        </w:tc>
        <w:tc>
          <w:tcPr>
            <w:tcW w:w="1276" w:type="dxa"/>
            <w:shd w:val="clear" w:color="auto" w:fill="FFFFFF"/>
          </w:tcPr>
          <w:p w:rsidR="00510C1E" w:rsidRPr="00D52F77" w:rsidRDefault="00510C1E" w:rsidP="00D52F7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802D50">
            <w:pPr>
              <w:shd w:val="clear" w:color="auto" w:fill="FFFFFF"/>
              <w:rPr>
                <w:sz w:val="24"/>
                <w:szCs w:val="24"/>
              </w:rPr>
            </w:pPr>
            <w:r w:rsidRPr="00B13A93">
              <w:rPr>
                <w:rStyle w:val="c0"/>
                <w:sz w:val="24"/>
                <w:szCs w:val="24"/>
              </w:rPr>
              <w:t>Жизнь и творчество Ф.М. Достоевского. Детские и юношеские впечатления, их влияние на выбор тем, характеристику образов, формирование мировоззрения писателя.</w:t>
            </w:r>
          </w:p>
        </w:tc>
      </w:tr>
      <w:tr w:rsidR="00510C1E" w:rsidTr="0045519E">
        <w:trPr>
          <w:trHeight w:hRule="exact" w:val="1841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03F7A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Петербурга в русской литературе. Петербург Ф.М. Достоевского.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13A93" w:rsidRDefault="00510C1E" w:rsidP="00802D50">
            <w:pPr>
              <w:shd w:val="clear" w:color="auto" w:fill="FFFFFF"/>
              <w:rPr>
                <w:sz w:val="24"/>
                <w:szCs w:val="24"/>
              </w:rPr>
            </w:pPr>
            <w:r w:rsidRPr="00B13A93">
              <w:rPr>
                <w:rStyle w:val="c0"/>
                <w:sz w:val="24"/>
                <w:szCs w:val="24"/>
              </w:rPr>
              <w:t>Приёмы создания образа Петербурга в романе Ф.М. Достоевского (пейзаж, интерьер, цветопись). Панорама «Северной Пальмиры» и её отражение в произведениях русской литературы.</w:t>
            </w:r>
          </w:p>
        </w:tc>
      </w:tr>
      <w:tr w:rsidR="00510C1E" w:rsidTr="0045519E">
        <w:trPr>
          <w:trHeight w:hRule="exact" w:val="1130"/>
        </w:trPr>
        <w:tc>
          <w:tcPr>
            <w:tcW w:w="851" w:type="dxa"/>
            <w:shd w:val="clear" w:color="auto" w:fill="FFFFFF"/>
          </w:tcPr>
          <w:p w:rsidR="00510C1E" w:rsidRPr="0079786B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03F7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-8</w:t>
            </w:r>
            <w:r w:rsidR="00903F7A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романа «Преступление и наказание». «Маленькие люди» в романе.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Default="00510C1E" w:rsidP="00C9571D">
            <w:pPr>
              <w:shd w:val="clear" w:color="auto" w:fill="FFFFFF"/>
              <w:rPr>
                <w:sz w:val="24"/>
                <w:szCs w:val="24"/>
              </w:rPr>
            </w:pPr>
            <w:r w:rsidRPr="00B13A93">
              <w:rPr>
                <w:sz w:val="24"/>
                <w:szCs w:val="24"/>
              </w:rPr>
              <w:t>Проблема социальной несправедливости и гуманизм писателя.</w:t>
            </w:r>
          </w:p>
          <w:p w:rsidR="00510C1E" w:rsidRPr="006E5180" w:rsidRDefault="00510C1E" w:rsidP="006E5180">
            <w:pPr>
              <w:rPr>
                <w:sz w:val="24"/>
                <w:szCs w:val="24"/>
              </w:rPr>
            </w:pPr>
          </w:p>
        </w:tc>
      </w:tr>
      <w:tr w:rsidR="00510C1E" w:rsidTr="0045519E">
        <w:trPr>
          <w:trHeight w:hRule="exact" w:val="1557"/>
        </w:trPr>
        <w:tc>
          <w:tcPr>
            <w:tcW w:w="851" w:type="dxa"/>
            <w:shd w:val="clear" w:color="auto" w:fill="FFFFFF"/>
          </w:tcPr>
          <w:p w:rsidR="00510C1E" w:rsidRPr="0079786B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Духовные искания интеллектуального героя и способы их выявления. Теория Раскольникова. Истоки его бунта.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6E5180" w:rsidRDefault="00510C1E" w:rsidP="006E518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6E5180">
              <w:rPr>
                <w:sz w:val="24"/>
                <w:szCs w:val="24"/>
              </w:rPr>
              <w:t>Теория Раскольникова и её истоки. Нравственно-философское опровержение теории «двух разрядов». Проблема нравственного выбора.</w:t>
            </w:r>
          </w:p>
          <w:p w:rsidR="00510C1E" w:rsidRPr="009E35D1" w:rsidRDefault="00510C1E" w:rsidP="00802D5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10C1E" w:rsidTr="0045519E">
        <w:trPr>
          <w:trHeight w:hRule="exact" w:val="1410"/>
        </w:trPr>
        <w:tc>
          <w:tcPr>
            <w:tcW w:w="851" w:type="dxa"/>
            <w:shd w:val="clear" w:color="auto" w:fill="FFFFFF"/>
          </w:tcPr>
          <w:p w:rsidR="00510C1E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4111" w:type="dxa"/>
            <w:shd w:val="clear" w:color="auto" w:fill="FFFFFF"/>
          </w:tcPr>
          <w:p w:rsidR="00510C1E" w:rsidRPr="009E35D1" w:rsidRDefault="00510C1E" w:rsidP="0000125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«Двойники» Раскольникова.</w:t>
            </w:r>
          </w:p>
        </w:tc>
        <w:tc>
          <w:tcPr>
            <w:tcW w:w="1276" w:type="dxa"/>
            <w:shd w:val="clear" w:color="auto" w:fill="FFFFFF"/>
          </w:tcPr>
          <w:p w:rsidR="00510C1E" w:rsidRPr="009E35D1" w:rsidRDefault="00510C1E" w:rsidP="000012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E7784" w:rsidRDefault="00510C1E" w:rsidP="006E5180">
            <w:pPr>
              <w:rPr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Раскольников и его «двойники»: Лужин и Свидригайлов. Роль портрета в романе. Мотив «двойничества» в русской литературе.</w:t>
            </w:r>
          </w:p>
        </w:tc>
      </w:tr>
      <w:tr w:rsidR="00510C1E" w:rsidTr="00903F7A">
        <w:trPr>
          <w:trHeight w:hRule="exact" w:val="1577"/>
        </w:trPr>
        <w:tc>
          <w:tcPr>
            <w:tcW w:w="851" w:type="dxa"/>
            <w:shd w:val="clear" w:color="auto" w:fill="FFFFFF"/>
          </w:tcPr>
          <w:p w:rsidR="00510C1E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88</w:t>
            </w:r>
          </w:p>
        </w:tc>
        <w:tc>
          <w:tcPr>
            <w:tcW w:w="4111" w:type="dxa"/>
            <w:shd w:val="clear" w:color="auto" w:fill="FFFFFF"/>
          </w:tcPr>
          <w:p w:rsidR="00510C1E" w:rsidRDefault="00510C1E" w:rsidP="000A6E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образа Сони Мармеладовой в романе  «Преступление и наказание». Роль эпилога в романе. </w:t>
            </w:r>
            <w:r w:rsidR="00903F7A">
              <w:rPr>
                <w:sz w:val="24"/>
                <w:szCs w:val="24"/>
              </w:rPr>
              <w:t>Домашнее сочинение по роману «Преступление и наказание»</w:t>
            </w:r>
          </w:p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E7784" w:rsidRDefault="00510C1E" w:rsidP="009E35D1">
            <w:pPr>
              <w:shd w:val="clear" w:color="auto" w:fill="FFFFFF"/>
              <w:rPr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Комментированное чтение эпилога, его связь с философской концепцией «Преступления и наказания». Письменная работа</w:t>
            </w:r>
          </w:p>
          <w:p w:rsidR="00510C1E" w:rsidRPr="000A6EFD" w:rsidRDefault="00510C1E" w:rsidP="000A6EFD">
            <w:pPr>
              <w:rPr>
                <w:sz w:val="28"/>
                <w:szCs w:val="28"/>
              </w:rPr>
            </w:pPr>
            <w:r w:rsidRPr="00BE7784">
              <w:rPr>
                <w:sz w:val="24"/>
                <w:szCs w:val="24"/>
              </w:rPr>
              <w:t>Д.соч.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03F7A" w:rsidTr="008857FF">
        <w:trPr>
          <w:trHeight w:hRule="exact" w:val="574"/>
        </w:trPr>
        <w:tc>
          <w:tcPr>
            <w:tcW w:w="10207" w:type="dxa"/>
            <w:gridSpan w:val="4"/>
            <w:shd w:val="clear" w:color="auto" w:fill="FFFFFF"/>
          </w:tcPr>
          <w:p w:rsidR="00903F7A" w:rsidRPr="007F3948" w:rsidRDefault="00903F7A" w:rsidP="00903F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F3948">
              <w:rPr>
                <w:b/>
                <w:sz w:val="28"/>
                <w:szCs w:val="28"/>
              </w:rPr>
              <w:t>Н.С. Лесков</w:t>
            </w:r>
          </w:p>
          <w:p w:rsidR="00903F7A" w:rsidRPr="00DA61D0" w:rsidRDefault="00903F7A" w:rsidP="00DC25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DC25E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510C1E" w:rsidTr="0045519E">
        <w:trPr>
          <w:trHeight w:hRule="exact" w:val="1688"/>
        </w:trPr>
        <w:tc>
          <w:tcPr>
            <w:tcW w:w="851" w:type="dxa"/>
            <w:shd w:val="clear" w:color="auto" w:fill="FFFFFF"/>
          </w:tcPr>
          <w:p w:rsidR="00510C1E" w:rsidRDefault="00903F7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111" w:type="dxa"/>
            <w:shd w:val="clear" w:color="auto" w:fill="FFFFFF"/>
          </w:tcPr>
          <w:p w:rsidR="00510C1E" w:rsidRDefault="00510C1E" w:rsidP="007219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Н.С. Лесков. Жизнь и творчество. Повесть «Очарованный странник» и её герой Иван Флягин. </w:t>
            </w:r>
          </w:p>
          <w:p w:rsidR="00510C1E" w:rsidRPr="008C23C3" w:rsidRDefault="00510C1E" w:rsidP="00721901">
            <w:pPr>
              <w:shd w:val="clear" w:color="auto" w:fill="FFFFFF"/>
              <w:rPr>
                <w:b/>
                <w:sz w:val="32"/>
                <w:szCs w:val="32"/>
              </w:rPr>
            </w:pPr>
          </w:p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E7784" w:rsidRDefault="00510C1E" w:rsidP="00903F7A">
            <w:pPr>
              <w:shd w:val="clear" w:color="auto" w:fill="FFFFFF"/>
              <w:rPr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Поэтика названия повести «Очарованный странник».  Особенности жанра. Фольклорное начало в повествовании.</w:t>
            </w:r>
          </w:p>
        </w:tc>
      </w:tr>
      <w:tr w:rsidR="00510C1E" w:rsidTr="0045519E">
        <w:trPr>
          <w:trHeight w:hRule="exact" w:val="1689"/>
        </w:trPr>
        <w:tc>
          <w:tcPr>
            <w:tcW w:w="851" w:type="dxa"/>
            <w:shd w:val="clear" w:color="auto" w:fill="FFFFFF"/>
          </w:tcPr>
          <w:p w:rsidR="00510C1E" w:rsidRDefault="00510C1E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03F7A">
              <w:rPr>
                <w:sz w:val="26"/>
                <w:szCs w:val="26"/>
              </w:rPr>
              <w:t>0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«Тупейный художник». Необычность судеб и обстоятельств. Нравственный смысл рассказа.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A61D0" w:rsidRDefault="00510C1E" w:rsidP="00DA61D0">
            <w:pPr>
              <w:shd w:val="clear" w:color="auto" w:fill="FFFFFF"/>
              <w:rPr>
                <w:sz w:val="28"/>
                <w:szCs w:val="28"/>
              </w:rPr>
            </w:pPr>
            <w:r w:rsidRPr="00BE7784">
              <w:rPr>
                <w:rStyle w:val="c0"/>
                <w:sz w:val="24"/>
                <w:szCs w:val="24"/>
              </w:rPr>
              <w:t>Особенности лесковской повествовательной манеры. Образы праведников как воплощение народного идеала и христианской идеи естественного человека</w:t>
            </w:r>
            <w:r>
              <w:rPr>
                <w:rStyle w:val="c0"/>
              </w:rPr>
              <w:t>.</w:t>
            </w:r>
          </w:p>
        </w:tc>
      </w:tr>
      <w:tr w:rsidR="00903F7A" w:rsidTr="0045519E">
        <w:trPr>
          <w:trHeight w:hRule="exact" w:val="1689"/>
        </w:trPr>
        <w:tc>
          <w:tcPr>
            <w:tcW w:w="851" w:type="dxa"/>
            <w:shd w:val="clear" w:color="auto" w:fill="FFFFFF"/>
          </w:tcPr>
          <w:p w:rsidR="00903F7A" w:rsidRDefault="00903F7A" w:rsidP="00903F7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4111" w:type="dxa"/>
            <w:shd w:val="clear" w:color="auto" w:fill="FFFFFF"/>
          </w:tcPr>
          <w:p w:rsidR="00903F7A" w:rsidRPr="00903F7A" w:rsidRDefault="00903F7A" w:rsidP="0033471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03F7A">
              <w:rPr>
                <w:b/>
                <w:sz w:val="24"/>
                <w:szCs w:val="24"/>
              </w:rPr>
              <w:t>Вн.чтение.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F7A">
              <w:rPr>
                <w:sz w:val="24"/>
                <w:szCs w:val="24"/>
              </w:rPr>
              <w:t>Катерина Кабанова</w:t>
            </w:r>
            <w:r>
              <w:rPr>
                <w:sz w:val="24"/>
                <w:szCs w:val="24"/>
              </w:rPr>
              <w:t xml:space="preserve"> и Катерина Измайлова. </w:t>
            </w:r>
          </w:p>
        </w:tc>
        <w:tc>
          <w:tcPr>
            <w:tcW w:w="1276" w:type="dxa"/>
            <w:shd w:val="clear" w:color="auto" w:fill="FFFFFF"/>
          </w:tcPr>
          <w:p w:rsidR="00903F7A" w:rsidRDefault="0033471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903F7A" w:rsidRPr="00BE7784" w:rsidRDefault="0033471A" w:rsidP="00DA61D0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пьесе Островского «Гроза» и рассказу Лескова «Леди Магбет Мценского уезда)</w:t>
            </w:r>
          </w:p>
        </w:tc>
      </w:tr>
      <w:tr w:rsidR="00903F7A" w:rsidTr="008857FF">
        <w:trPr>
          <w:trHeight w:hRule="exact" w:val="702"/>
        </w:trPr>
        <w:tc>
          <w:tcPr>
            <w:tcW w:w="10207" w:type="dxa"/>
            <w:gridSpan w:val="4"/>
            <w:shd w:val="clear" w:color="auto" w:fill="FFFFFF"/>
          </w:tcPr>
          <w:p w:rsidR="00903F7A" w:rsidRPr="007F3948" w:rsidRDefault="00903F7A" w:rsidP="00903F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F3948">
              <w:rPr>
                <w:b/>
                <w:bCs/>
                <w:sz w:val="28"/>
                <w:szCs w:val="28"/>
              </w:rPr>
              <w:t>А.П. Чехов</w:t>
            </w:r>
          </w:p>
          <w:p w:rsidR="00903F7A" w:rsidRPr="00DA61D0" w:rsidRDefault="00903F7A" w:rsidP="00DC25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DC25E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510C1E" w:rsidTr="0045519E">
        <w:trPr>
          <w:trHeight w:hRule="exact" w:val="1278"/>
        </w:trPr>
        <w:tc>
          <w:tcPr>
            <w:tcW w:w="851" w:type="dxa"/>
            <w:shd w:val="clear" w:color="auto" w:fill="FFFFFF"/>
          </w:tcPr>
          <w:p w:rsidR="00510C1E" w:rsidRDefault="00510C1E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3471A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 w:rsidRPr="002D369D">
              <w:rPr>
                <w:bCs/>
                <w:sz w:val="24"/>
                <w:szCs w:val="24"/>
              </w:rPr>
              <w:t>А.П. Чехов. Жизнь и творчество</w:t>
            </w:r>
            <w:r>
              <w:rPr>
                <w:bCs/>
                <w:sz w:val="24"/>
                <w:szCs w:val="24"/>
              </w:rPr>
              <w:t>. Особенности рассказов 80-90-х годов. «Человек в футляре»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E7784" w:rsidRDefault="00510C1E" w:rsidP="00EB362A">
            <w:pPr>
              <w:shd w:val="clear" w:color="auto" w:fill="FFFFFF"/>
              <w:rPr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Литературный дебют. Спор с традицией изображения «маленького человека». Чехов и Художественный театр.</w:t>
            </w:r>
          </w:p>
        </w:tc>
      </w:tr>
      <w:tr w:rsidR="00510C1E" w:rsidTr="0045519E">
        <w:trPr>
          <w:trHeight w:hRule="exact" w:val="2850"/>
        </w:trPr>
        <w:tc>
          <w:tcPr>
            <w:tcW w:w="851" w:type="dxa"/>
            <w:shd w:val="clear" w:color="auto" w:fill="FFFFFF"/>
          </w:tcPr>
          <w:p w:rsidR="00510C1E" w:rsidRDefault="00510C1E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3471A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Проблематика и поэтика  рассказов 90-х годов. «Дом с мезонином», «Студент», «Дама с собачкой», «Случай из практики», «Чёрный монах».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E7784" w:rsidRDefault="00510C1E" w:rsidP="002D369D">
            <w:pPr>
              <w:shd w:val="clear" w:color="auto" w:fill="FFFFFF"/>
              <w:rPr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- темы и проблемы рассказов Чехова.</w:t>
            </w:r>
          </w:p>
        </w:tc>
      </w:tr>
      <w:tr w:rsidR="00510C1E" w:rsidTr="0045519E">
        <w:trPr>
          <w:trHeight w:hRule="exact" w:val="2833"/>
        </w:trPr>
        <w:tc>
          <w:tcPr>
            <w:tcW w:w="851" w:type="dxa"/>
            <w:shd w:val="clear" w:color="auto" w:fill="FFFFFF"/>
          </w:tcPr>
          <w:p w:rsidR="00510C1E" w:rsidRDefault="00510C1E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3471A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Душевная деградация  человека  в рассказе «Ионыч»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BE7784" w:rsidRDefault="00510C1E" w:rsidP="002D6CBA">
            <w:pPr>
              <w:shd w:val="clear" w:color="auto" w:fill="FFFFFF"/>
              <w:rPr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- темы и проблемы рассказов Чехова.</w:t>
            </w:r>
          </w:p>
        </w:tc>
      </w:tr>
      <w:tr w:rsidR="0033471A" w:rsidTr="0033471A">
        <w:trPr>
          <w:trHeight w:hRule="exact" w:val="868"/>
        </w:trPr>
        <w:tc>
          <w:tcPr>
            <w:tcW w:w="851" w:type="dxa"/>
            <w:shd w:val="clear" w:color="auto" w:fill="FFFFFF"/>
          </w:tcPr>
          <w:p w:rsidR="0033471A" w:rsidRDefault="0033471A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4111" w:type="dxa"/>
            <w:shd w:val="clear" w:color="auto" w:fill="FFFFFF"/>
          </w:tcPr>
          <w:p w:rsidR="0033471A" w:rsidRDefault="0033471A" w:rsidP="00001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драматургии А. П. Чехова</w:t>
            </w:r>
          </w:p>
        </w:tc>
        <w:tc>
          <w:tcPr>
            <w:tcW w:w="1276" w:type="dxa"/>
            <w:shd w:val="clear" w:color="auto" w:fill="FFFFFF"/>
          </w:tcPr>
          <w:p w:rsidR="0033471A" w:rsidRDefault="0033471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33471A" w:rsidRPr="00BE7784" w:rsidRDefault="0033471A" w:rsidP="002D6CBA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 w:rsidRPr="00BE7784">
              <w:rPr>
                <w:rStyle w:val="c0"/>
                <w:sz w:val="24"/>
                <w:szCs w:val="24"/>
              </w:rPr>
              <w:t>Многообразие философско-психологической проблематики в рассказах зрелого Чехова.</w:t>
            </w:r>
          </w:p>
        </w:tc>
      </w:tr>
      <w:tr w:rsidR="00510C1E" w:rsidTr="0033471A">
        <w:trPr>
          <w:trHeight w:hRule="exact" w:val="1830"/>
        </w:trPr>
        <w:tc>
          <w:tcPr>
            <w:tcW w:w="851" w:type="dxa"/>
            <w:shd w:val="clear" w:color="auto" w:fill="FFFFFF"/>
          </w:tcPr>
          <w:p w:rsidR="00510C1E" w:rsidRDefault="00510C1E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3471A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510C1E" w:rsidRDefault="00510C1E" w:rsidP="002D6C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«Вишнёвый сад»: история создания, жанр, система образов. </w:t>
            </w:r>
          </w:p>
          <w:p w:rsidR="00510C1E" w:rsidRPr="002D369D" w:rsidRDefault="00510C1E" w:rsidP="002D6CBA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Разрушение дворянского гнезда.</w:t>
            </w:r>
          </w:p>
        </w:tc>
        <w:tc>
          <w:tcPr>
            <w:tcW w:w="1276" w:type="dxa"/>
            <w:shd w:val="clear" w:color="auto" w:fill="FFFFFF"/>
          </w:tcPr>
          <w:p w:rsidR="00510C1E" w:rsidRPr="00F624E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7648C" w:rsidRDefault="00510C1E" w:rsidP="0033471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7648C">
              <w:rPr>
                <w:rStyle w:val="c0"/>
                <w:sz w:val="24"/>
                <w:szCs w:val="24"/>
              </w:rPr>
              <w:t xml:space="preserve">История создания и первой постановки пьесы. Люди, «заблудившиеся» во времени. Бывшие хозяева вишнёвого сада как олицетворение прошлого России (Раневская, Гаев). </w:t>
            </w:r>
          </w:p>
        </w:tc>
      </w:tr>
      <w:tr w:rsidR="00510C1E" w:rsidTr="0033471A">
        <w:trPr>
          <w:trHeight w:hRule="exact" w:val="1133"/>
        </w:trPr>
        <w:tc>
          <w:tcPr>
            <w:tcW w:w="851" w:type="dxa"/>
            <w:shd w:val="clear" w:color="auto" w:fill="FFFFFF"/>
          </w:tcPr>
          <w:p w:rsidR="00510C1E" w:rsidRDefault="00510C1E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3471A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510C1E" w:rsidRPr="002D369D" w:rsidRDefault="00510C1E" w:rsidP="0033471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 сада  в комедии «Вишнёвый сад». </w:t>
            </w:r>
            <w:r w:rsidR="0033471A">
              <w:rPr>
                <w:sz w:val="24"/>
                <w:szCs w:val="24"/>
              </w:rPr>
              <w:t>Своеобразие чеховского стиля.</w:t>
            </w:r>
          </w:p>
        </w:tc>
        <w:tc>
          <w:tcPr>
            <w:tcW w:w="1276" w:type="dxa"/>
            <w:shd w:val="clear" w:color="auto" w:fill="FFFFFF"/>
          </w:tcPr>
          <w:p w:rsidR="00510C1E" w:rsidRPr="002D369D" w:rsidRDefault="00510C1E" w:rsidP="000012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7648C" w:rsidRDefault="0033471A" w:rsidP="002D6C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центрального конфликта и характер его разрешения. Смысл финала комедии.</w:t>
            </w:r>
          </w:p>
        </w:tc>
      </w:tr>
      <w:tr w:rsidR="0033471A" w:rsidTr="0033471A">
        <w:trPr>
          <w:trHeight w:hRule="exact" w:val="1133"/>
        </w:trPr>
        <w:tc>
          <w:tcPr>
            <w:tcW w:w="851" w:type="dxa"/>
            <w:shd w:val="clear" w:color="auto" w:fill="FFFFFF"/>
          </w:tcPr>
          <w:p w:rsidR="0033471A" w:rsidRDefault="0033471A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111" w:type="dxa"/>
            <w:shd w:val="clear" w:color="auto" w:fill="FFFFFF"/>
          </w:tcPr>
          <w:p w:rsidR="0033471A" w:rsidRDefault="0033471A" w:rsidP="003347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  <w:shd w:val="clear" w:color="auto" w:fill="FFFFFF"/>
          </w:tcPr>
          <w:p w:rsidR="0033471A" w:rsidRDefault="0033471A" w:rsidP="000012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33471A" w:rsidRPr="0033471A" w:rsidRDefault="0033471A" w:rsidP="002D6C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Зачетная работа за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334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полугодие.</w:t>
            </w:r>
          </w:p>
        </w:tc>
      </w:tr>
      <w:tr w:rsidR="0033471A" w:rsidTr="008857FF">
        <w:trPr>
          <w:trHeight w:hRule="exact" w:val="570"/>
        </w:trPr>
        <w:tc>
          <w:tcPr>
            <w:tcW w:w="10207" w:type="dxa"/>
            <w:gridSpan w:val="4"/>
            <w:shd w:val="clear" w:color="auto" w:fill="FFFFFF"/>
          </w:tcPr>
          <w:p w:rsidR="0033471A" w:rsidRPr="00D70EE7" w:rsidRDefault="0033471A" w:rsidP="0033471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 народов России</w:t>
            </w:r>
          </w:p>
          <w:p w:rsidR="0033471A" w:rsidRPr="00D7648C" w:rsidRDefault="0033471A" w:rsidP="003347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</w:tr>
      <w:tr w:rsidR="00510C1E" w:rsidTr="0045519E">
        <w:trPr>
          <w:trHeight w:hRule="exact" w:val="1860"/>
        </w:trPr>
        <w:tc>
          <w:tcPr>
            <w:tcW w:w="851" w:type="dxa"/>
            <w:shd w:val="clear" w:color="auto" w:fill="FFFFFF"/>
          </w:tcPr>
          <w:p w:rsidR="00510C1E" w:rsidRDefault="0033471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4111" w:type="dxa"/>
            <w:shd w:val="clear" w:color="auto" w:fill="FFFFFF"/>
          </w:tcPr>
          <w:p w:rsidR="00510C1E" w:rsidRPr="0079786B" w:rsidRDefault="0033471A" w:rsidP="0000125F">
            <w:pPr>
              <w:shd w:val="clear" w:color="auto" w:fill="FFFFFF"/>
              <w:rPr>
                <w:sz w:val="24"/>
                <w:szCs w:val="24"/>
              </w:rPr>
            </w:pPr>
            <w:r w:rsidRPr="0033471A">
              <w:rPr>
                <w:b/>
                <w:sz w:val="24"/>
                <w:szCs w:val="24"/>
              </w:rPr>
              <w:t>Вн.чтение</w:t>
            </w:r>
            <w:r>
              <w:rPr>
                <w:sz w:val="24"/>
                <w:szCs w:val="24"/>
              </w:rPr>
              <w:t xml:space="preserve"> </w:t>
            </w:r>
            <w:r w:rsidR="00510C1E">
              <w:rPr>
                <w:sz w:val="24"/>
                <w:szCs w:val="24"/>
              </w:rPr>
              <w:t>К. Хетагуров. Жизнь и творчество. Сборник «Осетинская лира». Изображение тяжёлой  жизни простого народа. Специфика художественной образности.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7648C" w:rsidRDefault="00510C1E" w:rsidP="00C10C49">
            <w:pPr>
              <w:shd w:val="clear" w:color="auto" w:fill="FFFFFF"/>
              <w:rPr>
                <w:sz w:val="24"/>
                <w:szCs w:val="24"/>
              </w:rPr>
            </w:pPr>
            <w:r w:rsidRPr="00D7648C">
              <w:rPr>
                <w:rStyle w:val="c0"/>
                <w:sz w:val="24"/>
                <w:szCs w:val="24"/>
              </w:rPr>
              <w:t>Отражение в национальных литературах общих и специфических духовно-нравственных и социальных проблем. К. Хетагуров. Жизнь и творчество. Сборник «Осетинская лира».</w:t>
            </w:r>
          </w:p>
        </w:tc>
      </w:tr>
      <w:tr w:rsidR="0033471A" w:rsidTr="0033471A">
        <w:trPr>
          <w:trHeight w:hRule="exact" w:val="406"/>
        </w:trPr>
        <w:tc>
          <w:tcPr>
            <w:tcW w:w="10207" w:type="dxa"/>
            <w:gridSpan w:val="4"/>
            <w:shd w:val="clear" w:color="auto" w:fill="FFFFFF"/>
          </w:tcPr>
          <w:p w:rsidR="0033471A" w:rsidRPr="00D7648C" w:rsidRDefault="0033471A" w:rsidP="003347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Зарубежная литература второй половины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>века</w:t>
            </w:r>
          </w:p>
        </w:tc>
      </w:tr>
      <w:tr w:rsidR="00510C1E" w:rsidTr="0033471A">
        <w:trPr>
          <w:trHeight w:hRule="exact" w:val="1843"/>
        </w:trPr>
        <w:tc>
          <w:tcPr>
            <w:tcW w:w="851" w:type="dxa"/>
            <w:shd w:val="clear" w:color="auto" w:fill="FFFFFF"/>
          </w:tcPr>
          <w:p w:rsidR="00510C1E" w:rsidRDefault="00510C1E" w:rsidP="003347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3471A">
              <w:rPr>
                <w:sz w:val="26"/>
                <w:szCs w:val="26"/>
              </w:rPr>
              <w:t>0-101</w:t>
            </w:r>
          </w:p>
        </w:tc>
        <w:tc>
          <w:tcPr>
            <w:tcW w:w="4111" w:type="dxa"/>
            <w:shd w:val="clear" w:color="auto" w:fill="FFFFFF"/>
          </w:tcPr>
          <w:p w:rsidR="00510C1E" w:rsidRDefault="0033471A" w:rsidP="00CF647D">
            <w:pPr>
              <w:shd w:val="clear" w:color="auto" w:fill="FFFFFF"/>
              <w:rPr>
                <w:sz w:val="24"/>
                <w:szCs w:val="24"/>
              </w:rPr>
            </w:pPr>
            <w:r w:rsidRPr="0033471A">
              <w:rPr>
                <w:b/>
                <w:sz w:val="24"/>
                <w:szCs w:val="24"/>
              </w:rPr>
              <w:t>Вн.чтение.</w:t>
            </w:r>
            <w:r>
              <w:rPr>
                <w:sz w:val="24"/>
                <w:szCs w:val="24"/>
              </w:rPr>
              <w:t xml:space="preserve"> </w:t>
            </w:r>
            <w:r w:rsidR="00510C1E">
              <w:rPr>
                <w:sz w:val="24"/>
                <w:szCs w:val="24"/>
              </w:rPr>
              <w:t xml:space="preserve">«Вечные» вопросы в зарубежной литературе.  Ги  де Мопассан. «Ожерелье». </w:t>
            </w:r>
          </w:p>
          <w:p w:rsidR="0033471A" w:rsidRDefault="0033471A" w:rsidP="00CF64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Ибсен. «Кукольный дом».</w:t>
            </w:r>
          </w:p>
          <w:p w:rsidR="0033471A" w:rsidRPr="0079786B" w:rsidRDefault="0033471A" w:rsidP="00CF64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Рембо. «Пьяный корабль» (по выбору учителя)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510C1E" w:rsidRPr="00D7648C" w:rsidRDefault="00510C1E" w:rsidP="00CF647D">
            <w:pPr>
              <w:shd w:val="clear" w:color="auto" w:fill="FFFFFF"/>
              <w:rPr>
                <w:sz w:val="24"/>
                <w:szCs w:val="24"/>
              </w:rPr>
            </w:pPr>
            <w:r w:rsidRPr="00D7648C">
              <w:rPr>
                <w:rStyle w:val="c0"/>
                <w:sz w:val="24"/>
                <w:szCs w:val="24"/>
              </w:rPr>
              <w:t>Романтизм, реализм и символизм в произведениях зарубежной литературы.</w:t>
            </w:r>
          </w:p>
        </w:tc>
      </w:tr>
      <w:tr w:rsidR="00510C1E" w:rsidTr="0045519E">
        <w:trPr>
          <w:trHeight w:hRule="exact" w:val="1280"/>
        </w:trPr>
        <w:tc>
          <w:tcPr>
            <w:tcW w:w="851" w:type="dxa"/>
            <w:shd w:val="clear" w:color="auto" w:fill="FFFFFF"/>
          </w:tcPr>
          <w:p w:rsidR="00510C1E" w:rsidRDefault="0033471A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4111" w:type="dxa"/>
            <w:shd w:val="clear" w:color="auto" w:fill="FFFFFF"/>
          </w:tcPr>
          <w:p w:rsidR="00510C1E" w:rsidRPr="00915520" w:rsidRDefault="00510C1E" w:rsidP="00CF64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урок. Нравственные уроки русской литературы </w:t>
            </w:r>
          </w:p>
          <w:p w:rsidR="00510C1E" w:rsidRPr="0079786B" w:rsidRDefault="00510C1E" w:rsidP="003347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Х века. </w:t>
            </w:r>
          </w:p>
        </w:tc>
        <w:tc>
          <w:tcPr>
            <w:tcW w:w="1276" w:type="dxa"/>
            <w:shd w:val="clear" w:color="auto" w:fill="FFFFFF"/>
          </w:tcPr>
          <w:p w:rsidR="00510C1E" w:rsidRPr="0079786B" w:rsidRDefault="00510C1E" w:rsidP="000012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510C1E" w:rsidRPr="00D7648C" w:rsidRDefault="00510C1E" w:rsidP="00CF647D">
            <w:pPr>
              <w:shd w:val="clear" w:color="auto" w:fill="FFFFFF"/>
              <w:rPr>
                <w:sz w:val="24"/>
                <w:szCs w:val="24"/>
              </w:rPr>
            </w:pPr>
            <w:r w:rsidRPr="00D7648C">
              <w:rPr>
                <w:rStyle w:val="c0"/>
                <w:sz w:val="24"/>
                <w:szCs w:val="24"/>
              </w:rPr>
              <w:t>Контроль знаний.</w:t>
            </w:r>
          </w:p>
          <w:p w:rsidR="00510C1E" w:rsidRPr="00D7648C" w:rsidRDefault="00510C1E" w:rsidP="00CF64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448D7" w:rsidRDefault="004448D7" w:rsidP="004448D7">
      <w:pPr>
        <w:rPr>
          <w:b/>
          <w:sz w:val="24"/>
          <w:szCs w:val="24"/>
        </w:rPr>
      </w:pPr>
    </w:p>
    <w:p w:rsidR="00BE5255" w:rsidRPr="00BE5255" w:rsidRDefault="00BE5255" w:rsidP="00BE52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E5255">
        <w:rPr>
          <w:b/>
          <w:sz w:val="24"/>
          <w:szCs w:val="24"/>
        </w:rPr>
        <w:t>Обеспечение кабинета русского языка и литературы (каб.14)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BE5255" w:rsidRPr="00BE5255" w:rsidTr="00BE5255">
        <w:tc>
          <w:tcPr>
            <w:tcW w:w="4253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5255">
              <w:rPr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5812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5255">
              <w:rPr>
                <w:b/>
                <w:sz w:val="24"/>
                <w:szCs w:val="24"/>
              </w:rPr>
              <w:t>Комплектация/количество</w:t>
            </w:r>
          </w:p>
        </w:tc>
      </w:tr>
      <w:tr w:rsidR="00BE5255" w:rsidRPr="00BE5255" w:rsidTr="00BE5255">
        <w:tc>
          <w:tcPr>
            <w:tcW w:w="4253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Оборудование общего назначения и ТСО</w:t>
            </w:r>
          </w:p>
        </w:tc>
        <w:tc>
          <w:tcPr>
            <w:tcW w:w="5812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-Рабочее место учителя,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- магнитная  доска, 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- персональный компьютер, 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- мультимедийный проектор, 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- принтер, 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- колонки,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- экран,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-</w:t>
            </w:r>
            <w:r w:rsidRPr="00BE5255">
              <w:rPr>
                <w:b/>
                <w:i/>
                <w:sz w:val="28"/>
                <w:szCs w:val="28"/>
              </w:rPr>
              <w:t xml:space="preserve"> </w:t>
            </w:r>
            <w:r w:rsidRPr="00BE5255">
              <w:rPr>
                <w:sz w:val="24"/>
                <w:szCs w:val="24"/>
              </w:rPr>
              <w:t>Компакт – диски с уроками русского языка и литературы «Кирилл и Мефодий» ( 9 шт.)</w:t>
            </w:r>
          </w:p>
        </w:tc>
      </w:tr>
      <w:tr w:rsidR="00BE5255" w:rsidRPr="00BE5255" w:rsidTr="00BE5255">
        <w:tc>
          <w:tcPr>
            <w:tcW w:w="4253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5812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-Карты морфологического разбора (самостоятельные части речи) (9 шт.), 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 xml:space="preserve">- Комплект цветных диапозитивов с методическими </w:t>
            </w:r>
            <w:r w:rsidRPr="00BE5255">
              <w:rPr>
                <w:sz w:val="24"/>
                <w:szCs w:val="24"/>
              </w:rPr>
              <w:lastRenderedPageBreak/>
              <w:t>комментариями + компакт – диск ( 8 шт.)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8"/>
                <w:szCs w:val="28"/>
              </w:rPr>
              <w:t xml:space="preserve">   </w:t>
            </w:r>
          </w:p>
        </w:tc>
      </w:tr>
      <w:tr w:rsidR="00BE5255" w:rsidRPr="00BE5255" w:rsidTr="00BE5255">
        <w:tc>
          <w:tcPr>
            <w:tcW w:w="4253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lastRenderedPageBreak/>
              <w:t>Раздаточные печатные пособия</w:t>
            </w:r>
          </w:p>
        </w:tc>
        <w:tc>
          <w:tcPr>
            <w:tcW w:w="5812" w:type="dxa"/>
            <w:shd w:val="clear" w:color="auto" w:fill="auto"/>
          </w:tcPr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- Альбом раздаточного изобразительного материала С.И. Львовой с электронным сопровождением по русскому языку ( 3 шт.),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- Раздаточный иллюстративный материал (поэты и писатели)</w:t>
            </w:r>
          </w:p>
          <w:p w:rsidR="00BE5255" w:rsidRPr="00BE5255" w:rsidRDefault="00BE5255" w:rsidP="00BE52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BE5255" w:rsidRPr="00BE5255" w:rsidRDefault="00BE5255" w:rsidP="00BE5255">
      <w:pPr>
        <w:widowControl/>
        <w:autoSpaceDE/>
        <w:autoSpaceDN/>
        <w:adjustRightInd/>
        <w:rPr>
          <w:sz w:val="24"/>
          <w:szCs w:val="24"/>
        </w:rPr>
      </w:pPr>
    </w:p>
    <w:p w:rsidR="00BE5255" w:rsidRPr="00BE5255" w:rsidRDefault="00BE5255" w:rsidP="00BE5255">
      <w:pPr>
        <w:widowControl/>
        <w:autoSpaceDE/>
        <w:autoSpaceDN/>
        <w:adjustRightInd/>
        <w:rPr>
          <w:b/>
          <w:sz w:val="24"/>
          <w:szCs w:val="24"/>
        </w:rPr>
      </w:pPr>
    </w:p>
    <w:p w:rsidR="00BE5255" w:rsidRPr="00BE5255" w:rsidRDefault="00BE5255" w:rsidP="00BE52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E5255">
        <w:rPr>
          <w:b/>
          <w:sz w:val="24"/>
          <w:szCs w:val="24"/>
        </w:rPr>
        <w:t>Лист изменений и дополнений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92"/>
        <w:gridCol w:w="899"/>
        <w:gridCol w:w="1725"/>
        <w:gridCol w:w="1778"/>
        <w:gridCol w:w="2111"/>
      </w:tblGrid>
      <w:tr w:rsidR="00955BE1" w:rsidRPr="00BE5255" w:rsidTr="00955BE1">
        <w:tc>
          <w:tcPr>
            <w:tcW w:w="1726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792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899" w:type="dxa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1778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111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5255">
              <w:rPr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955BE1" w:rsidRPr="00BE5255" w:rsidTr="00955BE1">
        <w:tc>
          <w:tcPr>
            <w:tcW w:w="1726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955BE1" w:rsidRPr="00BE5255" w:rsidTr="00955BE1">
        <w:tc>
          <w:tcPr>
            <w:tcW w:w="1726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955BE1" w:rsidRPr="00BE5255" w:rsidTr="00955BE1">
        <w:tc>
          <w:tcPr>
            <w:tcW w:w="1726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955BE1" w:rsidRPr="00BE5255" w:rsidTr="00955BE1">
        <w:tc>
          <w:tcPr>
            <w:tcW w:w="1726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955BE1" w:rsidRPr="00BE5255" w:rsidRDefault="00955BE1" w:rsidP="00BE52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5255" w:rsidRPr="00BE5255" w:rsidRDefault="00BE5255" w:rsidP="00BE52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F3E42" w:rsidRDefault="009F3E42" w:rsidP="00202CF6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9F3E42" w:rsidRDefault="009F3E42" w:rsidP="00202CF6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9F3E42" w:rsidRDefault="009F3E42" w:rsidP="00202CF6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E5255" w:rsidRDefault="00BE5255" w:rsidP="00BE525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55" w:rsidRPr="00060A4A" w:rsidRDefault="00BE5255" w:rsidP="00BE52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60A4A">
        <w:rPr>
          <w:rFonts w:ascii="Times New Roman" w:hAnsi="Times New Roman" w:cs="Times New Roman"/>
          <w:b/>
          <w:sz w:val="28"/>
          <w:szCs w:val="28"/>
        </w:rPr>
        <w:t>Нормы оценки знаний, умений и навыков учащихся по литературе</w:t>
      </w:r>
      <w:r w:rsidRPr="00060A4A">
        <w:rPr>
          <w:rFonts w:ascii="Times New Roman" w:hAnsi="Times New Roman" w:cs="Times New Roman"/>
          <w:sz w:val="28"/>
          <w:szCs w:val="28"/>
        </w:rPr>
        <w:t>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реферат и пр.). Они проводятся в определенной последовательности и составляют важное средство развития речи.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В течение учебного года рекомендуется проводить классные и домашние сочинения по литературе. Объем сочинений должен быть примерно таким: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948"/>
        <w:gridCol w:w="850"/>
        <w:gridCol w:w="851"/>
        <w:gridCol w:w="850"/>
        <w:gridCol w:w="709"/>
        <w:gridCol w:w="850"/>
        <w:gridCol w:w="851"/>
      </w:tblGrid>
      <w:tr w:rsidR="00BE5255" w:rsidRPr="00BA7AEC" w:rsidTr="00955BE1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5" w:rsidRPr="00BA7AEC" w:rsidTr="00955BE1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1 - 1,5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1,5 - 2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2 - 2,5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2,5 - 3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AEC">
        <w:rPr>
          <w:rFonts w:ascii="Times New Roman" w:hAnsi="Times New Roman" w:cs="Times New Roman"/>
          <w:i/>
          <w:sz w:val="24"/>
          <w:szCs w:val="24"/>
        </w:rPr>
        <w:lastRenderedPageBreak/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Любое сочинение проверяется не позднее недельного срока в 5 - 8 и десяти  дней в 9 - 11 классах и оценивается двумя отметками: первая ставится за содержание и речь, вторая - за грамотность.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1. Оценка устных ответов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Знание текста и понимание идейно-художественного содержания изученного произведения.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 и поступки героев.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 в классе и прочитанных самостоятельно.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Умение анализировать художественное произведение в соот</w:t>
      </w:r>
      <w:r w:rsidRPr="00BA7AEC">
        <w:rPr>
          <w:rFonts w:ascii="Times New Roman" w:hAnsi="Times New Roman" w:cs="Times New Roman"/>
          <w:sz w:val="24"/>
          <w:szCs w:val="24"/>
        </w:rPr>
        <w:softHyphen/>
        <w:t>ветствии историческим контекстом.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  <w:u w:val="single"/>
        </w:rPr>
        <w:t>Отметкой «5»</w:t>
      </w:r>
      <w:r w:rsidRPr="00BA7AEC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прочные зна</w:t>
      </w:r>
      <w:r w:rsidRPr="00BA7AEC">
        <w:rPr>
          <w:rFonts w:ascii="Times New Roman" w:hAnsi="Times New Roman" w:cs="Times New Roman"/>
          <w:sz w:val="24"/>
          <w:szCs w:val="24"/>
        </w:rPr>
        <w:softHyphen/>
        <w:t xml:space="preserve">ния и глубокое понимание текста изучаемого произведения;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умение  пользоваться теоретико-литературными знаниями и навыками разбора при анализе художественного произведения,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умение привлекать текст для аргументации своих выводов, раскрывать связь произведения с эпохой (9 - 11 кл.);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свободное владение монологической литературной речью.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  <w:u w:val="single"/>
        </w:rPr>
        <w:t>Отметкой «4»</w:t>
      </w:r>
      <w:r w:rsidRPr="00BA7AEC">
        <w:rPr>
          <w:rFonts w:ascii="Times New Roman" w:hAnsi="Times New Roman" w:cs="Times New Roman"/>
          <w:sz w:val="24"/>
          <w:szCs w:val="24"/>
        </w:rPr>
        <w:t xml:space="preserve"> оценивается ответ, который: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показывает прочное знание и достаточно глубокое понимание текста изучаемого произ</w:t>
      </w:r>
      <w:r w:rsidRPr="00BA7AEC">
        <w:rPr>
          <w:rFonts w:ascii="Times New Roman" w:hAnsi="Times New Roman" w:cs="Times New Roman"/>
          <w:sz w:val="24"/>
          <w:szCs w:val="24"/>
        </w:rPr>
        <w:softHyphen/>
        <w:t xml:space="preserve">ведения;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характеры и по</w:t>
      </w:r>
      <w:r w:rsidRPr="00BA7AEC">
        <w:rPr>
          <w:rFonts w:ascii="Times New Roman" w:hAnsi="Times New Roman" w:cs="Times New Roman"/>
          <w:sz w:val="24"/>
          <w:szCs w:val="24"/>
        </w:rPr>
        <w:softHyphen/>
        <w:t xml:space="preserve">ступки героев и роль основных художественных средств в раскрытии идейно-эстетического содержания произведения;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умение поль</w:t>
      </w:r>
      <w:r w:rsidRPr="00BA7AEC">
        <w:rPr>
          <w:rFonts w:ascii="Times New Roman" w:hAnsi="Times New Roman" w:cs="Times New Roman"/>
          <w:sz w:val="24"/>
          <w:szCs w:val="24"/>
        </w:rPr>
        <w:softHyphen/>
        <w:t xml:space="preserve">зоваться основными теоретико-литературными знаниями  и навыками при анализе прочитанных произведений;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умение привлекать текст произведения для обоснования своих выводов;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хорошее владение монологической литературной речью.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Однако допускается  одна-две неточности в ответе.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  <w:u w:val="single"/>
        </w:rPr>
        <w:t>Отметкой «3»</w:t>
      </w:r>
      <w:r w:rsidRPr="00BA7AEC"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в основном о знании и понимании текста изучаемого произведения;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 знании основ</w:t>
      </w:r>
      <w:r w:rsidRPr="00BA7AEC">
        <w:rPr>
          <w:rFonts w:ascii="Times New Roman" w:hAnsi="Times New Roman" w:cs="Times New Roman"/>
          <w:sz w:val="24"/>
          <w:szCs w:val="24"/>
        </w:rPr>
        <w:softHyphen/>
        <w:t xml:space="preserve">ных вопросов теории, но не достаточном умении пользоваться этими знаниями при анализе произведений;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об ограниченных навыках разбора и недостаточном умении привлекать текст произведения для подтверждения своих выводов.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  <w:u w:val="single"/>
        </w:rPr>
        <w:lastRenderedPageBreak/>
        <w:t>Отметкой «2»</w:t>
      </w:r>
      <w:r w:rsidRPr="00BA7AEC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обнаруживающий: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незнание существенных вопросов содержания произведения;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незнание элементарных теоретико-литературных понятий;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слабое владение монологической литературной речью и техникой чтения, бедность выразительных средств языка.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  <w:u w:val="single"/>
        </w:rPr>
        <w:t>Отметкой «1»</w:t>
      </w:r>
      <w:r w:rsidRPr="00BA7AEC">
        <w:rPr>
          <w:rFonts w:ascii="Times New Roman" w:hAnsi="Times New Roman" w:cs="Times New Roman"/>
          <w:sz w:val="24"/>
          <w:szCs w:val="24"/>
        </w:rPr>
        <w:t xml:space="preserve"> оценивается ответ, показывающий: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полное незна</w:t>
      </w:r>
      <w:r w:rsidRPr="00BA7AEC">
        <w:rPr>
          <w:rFonts w:ascii="Times New Roman" w:hAnsi="Times New Roman" w:cs="Times New Roman"/>
          <w:sz w:val="24"/>
          <w:szCs w:val="24"/>
        </w:rPr>
        <w:softHyphen/>
        <w:t xml:space="preserve">ние содержания произведения и непонимание основных вопросов, предусмотренных программой;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неумение построить монологическое высказывание;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низкий уровень техники чтения.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Оценка сочинений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b/>
          <w:i/>
          <w:sz w:val="24"/>
          <w:szCs w:val="24"/>
        </w:rPr>
        <w:t>Сочинение</w:t>
      </w:r>
      <w:r w:rsidRPr="009A5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AEC">
        <w:rPr>
          <w:rFonts w:ascii="Times New Roman" w:hAnsi="Times New Roman" w:cs="Times New Roman"/>
          <w:sz w:val="24"/>
          <w:szCs w:val="24"/>
        </w:rPr>
        <w:t>– основная форма проверки умения правильно и последовательно излагать мысли, уровня речевой подготовки учащихся.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С помощью сочинений проверяются: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а) умение раскрыть тему;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б) умение использовать языковые средства в соответствии со стилем, темой и задачей высказывания;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в) соблюдение языковых норм и правил правописания.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 Содержание сочинения оценивается по следующим критериям: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последовательность изложения.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число речевых недочетов.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670"/>
        <w:gridCol w:w="2835"/>
      </w:tblGrid>
      <w:tr w:rsidR="00BE5255" w:rsidRPr="00BA7AEC" w:rsidTr="00955BE1">
        <w:trPr>
          <w:trHeight w:val="142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Основные критерии отметки</w:t>
            </w:r>
            <w:r w:rsidRPr="00BA7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E5255" w:rsidRPr="00BA7AEC" w:rsidTr="00955BE1">
        <w:trPr>
          <w:trHeight w:val="142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55" w:rsidRPr="00BA7AEC" w:rsidRDefault="00BE5255" w:rsidP="00955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BE5255" w:rsidRPr="00BA7AEC" w:rsidTr="00955BE1">
        <w:trPr>
          <w:trHeight w:val="302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Фактические ошибки отсутствуют.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излагается последовательно.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BE5255" w:rsidRPr="00BA7AEC" w:rsidTr="00955BE1">
        <w:trPr>
          <w:trHeight w:val="14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 и грамматический строй речи достаточно разнообразен.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Стиль работы отличает единством и достаточной выразительностью.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Допускаются: 2 орфографические и 2 пунктуационные ошибки, или 1 орфографическая и 3 пунктуационные </w:t>
            </w:r>
            <w:r w:rsidRPr="00BA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BE5255" w:rsidRPr="00BA7AEC" w:rsidTr="00955BE1">
        <w:trPr>
          <w:trHeight w:val="42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BE5255" w:rsidRPr="00BA7AEC" w:rsidTr="00955BE1">
        <w:trPr>
          <w:trHeight w:val="396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теме.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Допущено много фактических неточностей.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:rsidR="00BE5255" w:rsidRPr="00BA7AEC" w:rsidRDefault="00BE5255" w:rsidP="00955BE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55" w:rsidRDefault="00BE5255" w:rsidP="00955BE1">
            <w:pPr>
              <w:pStyle w:val="ad"/>
              <w:ind w:left="-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EC">
              <w:rPr>
                <w:rFonts w:ascii="Times New Roman" w:hAnsi="Times New Roman" w:cs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  <w:p w:rsidR="00BE5255" w:rsidRPr="000B23A8" w:rsidRDefault="00BE5255" w:rsidP="00955BE1"/>
          <w:p w:rsidR="00BE5255" w:rsidRPr="000B23A8" w:rsidRDefault="00BE5255" w:rsidP="00955BE1"/>
          <w:p w:rsidR="00BE5255" w:rsidRPr="000B23A8" w:rsidRDefault="00BE5255" w:rsidP="00955BE1"/>
          <w:p w:rsidR="00BE5255" w:rsidRDefault="00BE5255" w:rsidP="00955BE1"/>
          <w:p w:rsidR="00BE5255" w:rsidRPr="000B23A8" w:rsidRDefault="00BE5255" w:rsidP="00955BE1">
            <w:pPr>
              <w:tabs>
                <w:tab w:val="left" w:pos="5220"/>
              </w:tabs>
              <w:ind w:right="1042" w:firstLine="35"/>
            </w:pPr>
            <w:r>
              <w:tab/>
            </w:r>
          </w:p>
        </w:tc>
      </w:tr>
    </w:tbl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E5255" w:rsidRPr="00BA7AEC" w:rsidRDefault="00BE5255" w:rsidP="00BE5255">
      <w:pPr>
        <w:pStyle w:val="ad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AEC">
        <w:rPr>
          <w:rFonts w:ascii="Times New Roman" w:hAnsi="Times New Roman" w:cs="Times New Roman"/>
          <w:i/>
          <w:sz w:val="24"/>
          <w:szCs w:val="24"/>
        </w:rPr>
        <w:t>3. Оценка тестовых работ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«5» - 90 – 100 %;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«4» - 78 – 89 %;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>«3» - 60 – 77 %;</w:t>
      </w:r>
    </w:p>
    <w:p w:rsidR="00BE5255" w:rsidRPr="00BA7AEC" w:rsidRDefault="00BE5255" w:rsidP="00BE525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A7AEC">
        <w:rPr>
          <w:rFonts w:ascii="Times New Roman" w:hAnsi="Times New Roman" w:cs="Times New Roman"/>
          <w:sz w:val="24"/>
          <w:szCs w:val="24"/>
        </w:rPr>
        <w:t xml:space="preserve">«2»- менее 59 %. </w:t>
      </w:r>
    </w:p>
    <w:p w:rsidR="009F3E42" w:rsidRDefault="009F3E42" w:rsidP="00202CF6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9F3E42" w:rsidRDefault="009F3E42" w:rsidP="00202CF6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C1255C" w:rsidRDefault="00202CF6" w:rsidP="00BE5255">
      <w:pPr>
        <w:pStyle w:val="a8"/>
        <w:ind w:left="0"/>
        <w:rPr>
          <w:color w:val="000000" w:themeColor="text1"/>
          <w:sz w:val="24"/>
          <w:szCs w:val="24"/>
        </w:rPr>
      </w:pPr>
      <w:r w:rsidRPr="00812177">
        <w:rPr>
          <w:color w:val="000000" w:themeColor="text1"/>
          <w:sz w:val="24"/>
          <w:szCs w:val="24"/>
        </w:rPr>
        <w:t> </w:t>
      </w:r>
    </w:p>
    <w:p w:rsidR="0019742E" w:rsidRPr="0043241C" w:rsidRDefault="0019742E" w:rsidP="0019742E">
      <w:pPr>
        <w:pStyle w:val="ParagraphStyle"/>
        <w:spacing w:line="252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1C">
        <w:rPr>
          <w:rFonts w:ascii="Times New Roman" w:hAnsi="Times New Roman" w:cs="Times New Roman"/>
          <w:b/>
          <w:sz w:val="28"/>
          <w:szCs w:val="28"/>
        </w:rPr>
        <w:t>Список электронно-образовательных ресурсов</w:t>
      </w:r>
    </w:p>
    <w:p w:rsidR="000321D6" w:rsidRPr="000321D6" w:rsidRDefault="000321D6" w:rsidP="000321D6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 w:rsidRPr="000321D6">
        <w:rPr>
          <w:color w:val="000000"/>
          <w:sz w:val="24"/>
          <w:szCs w:val="24"/>
        </w:rPr>
        <w:t>1</w:t>
      </w:r>
      <w:r w:rsidRPr="000321D6">
        <w:rPr>
          <w:i/>
          <w:iCs/>
          <w:color w:val="000000" w:themeColor="text1"/>
          <w:sz w:val="24"/>
          <w:szCs w:val="24"/>
        </w:rPr>
        <w:t xml:space="preserve">. </w:t>
      </w:r>
      <w:hyperlink r:id="rId8" w:tgtFrame="_blank" w:tooltip="http://school-collection.edu.ru/catalog/pupil/?subject=8" w:history="1">
        <w:r w:rsidRPr="000321D6">
          <w:rPr>
            <w:i/>
            <w:iCs/>
            <w:color w:val="000000" w:themeColor="text1"/>
            <w:sz w:val="24"/>
            <w:szCs w:val="24"/>
            <w:u w:val="single"/>
          </w:rPr>
          <w:t>http://school-</w:t>
        </w:r>
      </w:hyperlink>
      <w:hyperlink r:id="rId9" w:tgtFrame="_blank" w:tooltip="http://school-collection.edu.ru/catalog/pupil/?subject=8" w:history="1">
        <w:r w:rsidRPr="000321D6">
          <w:rPr>
            <w:i/>
            <w:iCs/>
            <w:color w:val="000000" w:themeColor="text1"/>
            <w:sz w:val="24"/>
            <w:szCs w:val="24"/>
            <w:u w:val="single"/>
          </w:rPr>
          <w:t>collection.edu.ru/catalog/pupil/?subject=8</w:t>
        </w:r>
      </w:hyperlink>
      <w:r w:rsidRPr="000321D6">
        <w:rPr>
          <w:i/>
          <w:iCs/>
          <w:color w:val="000000" w:themeColor="text1"/>
          <w:sz w:val="24"/>
          <w:szCs w:val="24"/>
        </w:rPr>
        <w:t xml:space="preserve"> </w:t>
      </w:r>
    </w:p>
    <w:p w:rsidR="000321D6" w:rsidRPr="000321D6" w:rsidRDefault="000321D6" w:rsidP="000321D6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 w:rsidRPr="000321D6">
        <w:rPr>
          <w:color w:val="000000" w:themeColor="text1"/>
          <w:sz w:val="24"/>
          <w:szCs w:val="24"/>
        </w:rPr>
        <w:t>2.</w:t>
      </w:r>
      <w:r w:rsidRPr="000321D6">
        <w:rPr>
          <w:i/>
          <w:iCs/>
          <w:color w:val="000000" w:themeColor="text1"/>
          <w:sz w:val="24"/>
          <w:szCs w:val="24"/>
        </w:rPr>
        <w:t xml:space="preserve"> Сеть творческих учителей </w:t>
      </w:r>
      <w:hyperlink r:id="rId10" w:history="1">
        <w:r w:rsidRPr="000321D6">
          <w:rPr>
            <w:i/>
            <w:iCs/>
            <w:color w:val="000000" w:themeColor="text1"/>
            <w:sz w:val="24"/>
            <w:szCs w:val="24"/>
            <w:u w:val="single"/>
          </w:rPr>
          <w:t>http://www.it-n.ru/</w:t>
        </w:r>
      </w:hyperlink>
    </w:p>
    <w:p w:rsidR="000321D6" w:rsidRPr="000321D6" w:rsidRDefault="000321D6" w:rsidP="000321D6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 w:rsidRPr="000321D6">
        <w:rPr>
          <w:color w:val="000000" w:themeColor="text1"/>
          <w:sz w:val="24"/>
          <w:szCs w:val="24"/>
        </w:rPr>
        <w:t xml:space="preserve">3. </w:t>
      </w:r>
      <w:r w:rsidRPr="000321D6">
        <w:rPr>
          <w:i/>
          <w:iCs/>
          <w:color w:val="000000" w:themeColor="text1"/>
          <w:sz w:val="24"/>
          <w:szCs w:val="24"/>
        </w:rPr>
        <w:t> </w:t>
      </w:r>
      <w:hyperlink r:id="rId11" w:history="1">
        <w:r w:rsidRPr="000321D6">
          <w:rPr>
            <w:i/>
            <w:iCs/>
            <w:color w:val="000000" w:themeColor="text1"/>
            <w:sz w:val="24"/>
            <w:szCs w:val="24"/>
            <w:u w:val="single"/>
          </w:rPr>
          <w:t>http://rus.1september.ru/topic.php?TopicID=1&amp;Page</w:t>
        </w:r>
      </w:hyperlink>
    </w:p>
    <w:p w:rsidR="000321D6" w:rsidRPr="000321D6" w:rsidRDefault="000321D6" w:rsidP="000321D6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 w:rsidRPr="000321D6">
        <w:rPr>
          <w:color w:val="000000" w:themeColor="text1"/>
          <w:sz w:val="24"/>
          <w:szCs w:val="24"/>
        </w:rPr>
        <w:t>4.</w:t>
      </w:r>
      <w:r w:rsidRPr="000321D6">
        <w:rPr>
          <w:i/>
          <w:iCs/>
          <w:color w:val="000000" w:themeColor="text1"/>
          <w:sz w:val="24"/>
          <w:szCs w:val="24"/>
        </w:rPr>
        <w:t> </w:t>
      </w:r>
      <w:hyperlink r:id="rId12" w:history="1">
        <w:r w:rsidRPr="000321D6">
          <w:rPr>
            <w:i/>
            <w:iCs/>
            <w:color w:val="000000" w:themeColor="text1"/>
            <w:sz w:val="24"/>
            <w:szCs w:val="24"/>
            <w:u w:val="single"/>
          </w:rPr>
          <w:t>http://www.openclass.ru/</w:t>
        </w:r>
      </w:hyperlink>
      <w:r w:rsidRPr="000321D6">
        <w:rPr>
          <w:i/>
          <w:iCs/>
          <w:color w:val="000000" w:themeColor="text1"/>
          <w:sz w:val="24"/>
          <w:szCs w:val="24"/>
        </w:rPr>
        <w:t xml:space="preserve"> </w:t>
      </w:r>
    </w:p>
    <w:p w:rsidR="007F3948" w:rsidRDefault="007F3948" w:rsidP="007F3948">
      <w:pPr>
        <w:widowControl/>
        <w:shd w:val="clear" w:color="auto" w:fill="FFFFFF"/>
        <w:autoSpaceDE/>
        <w:autoSpaceDN/>
        <w:adjustRightInd/>
        <w:spacing w:after="200" w:line="216" w:lineRule="exact"/>
        <w:ind w:right="10"/>
        <w:rPr>
          <w:color w:val="000000" w:themeColor="text1"/>
          <w:sz w:val="24"/>
          <w:szCs w:val="24"/>
        </w:rPr>
      </w:pPr>
    </w:p>
    <w:p w:rsidR="007F3948" w:rsidRDefault="007F3948" w:rsidP="007F3948">
      <w:pPr>
        <w:widowControl/>
        <w:shd w:val="clear" w:color="auto" w:fill="FFFFFF"/>
        <w:autoSpaceDE/>
        <w:autoSpaceDN/>
        <w:adjustRightInd/>
        <w:spacing w:after="200" w:line="216" w:lineRule="exact"/>
        <w:ind w:right="10"/>
        <w:rPr>
          <w:b/>
          <w:sz w:val="24"/>
          <w:szCs w:val="24"/>
        </w:rPr>
      </w:pPr>
    </w:p>
    <w:p w:rsidR="007F3948" w:rsidRDefault="007F3948" w:rsidP="007F3948">
      <w:pPr>
        <w:widowControl/>
        <w:shd w:val="clear" w:color="auto" w:fill="FFFFFF"/>
        <w:autoSpaceDE/>
        <w:autoSpaceDN/>
        <w:adjustRightInd/>
        <w:spacing w:after="200" w:line="216" w:lineRule="exact"/>
        <w:ind w:right="10"/>
        <w:rPr>
          <w:b/>
          <w:sz w:val="24"/>
          <w:szCs w:val="24"/>
        </w:rPr>
      </w:pPr>
    </w:p>
    <w:p w:rsidR="007F3948" w:rsidRDefault="007F3948" w:rsidP="007F3948">
      <w:pPr>
        <w:widowControl/>
        <w:shd w:val="clear" w:color="auto" w:fill="FFFFFF"/>
        <w:autoSpaceDE/>
        <w:autoSpaceDN/>
        <w:adjustRightInd/>
        <w:spacing w:after="200" w:line="216" w:lineRule="exact"/>
        <w:ind w:right="10"/>
        <w:rPr>
          <w:b/>
          <w:sz w:val="24"/>
          <w:szCs w:val="24"/>
        </w:rPr>
      </w:pPr>
    </w:p>
    <w:p w:rsidR="007F3948" w:rsidRDefault="007F3948" w:rsidP="007F3948">
      <w:pPr>
        <w:widowControl/>
        <w:shd w:val="clear" w:color="auto" w:fill="FFFFFF"/>
        <w:autoSpaceDE/>
        <w:autoSpaceDN/>
        <w:adjustRightInd/>
        <w:spacing w:after="200" w:line="216" w:lineRule="exact"/>
        <w:ind w:right="10"/>
        <w:rPr>
          <w:b/>
          <w:sz w:val="24"/>
          <w:szCs w:val="24"/>
        </w:rPr>
      </w:pPr>
    </w:p>
    <w:p w:rsidR="007F3948" w:rsidRDefault="007F3948" w:rsidP="007F3948">
      <w:pPr>
        <w:widowControl/>
        <w:shd w:val="clear" w:color="auto" w:fill="FFFFFF"/>
        <w:autoSpaceDE/>
        <w:autoSpaceDN/>
        <w:adjustRightInd/>
        <w:spacing w:after="200" w:line="216" w:lineRule="exact"/>
        <w:ind w:right="10"/>
        <w:rPr>
          <w:b/>
          <w:sz w:val="24"/>
          <w:szCs w:val="24"/>
        </w:rPr>
      </w:pPr>
    </w:p>
    <w:sectPr w:rsidR="007F3948" w:rsidSect="009F3E42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FF" w:rsidRDefault="008857FF" w:rsidP="00B33BA3">
      <w:r>
        <w:separator/>
      </w:r>
    </w:p>
  </w:endnote>
  <w:endnote w:type="continuationSeparator" w:id="0">
    <w:p w:rsidR="008857FF" w:rsidRDefault="008857FF" w:rsidP="00B3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FF" w:rsidRDefault="008857FF" w:rsidP="00B33BA3">
      <w:r>
        <w:separator/>
      </w:r>
    </w:p>
  </w:footnote>
  <w:footnote w:type="continuationSeparator" w:id="0">
    <w:p w:rsidR="008857FF" w:rsidRDefault="008857FF" w:rsidP="00B3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4078"/>
    <w:multiLevelType w:val="multilevel"/>
    <w:tmpl w:val="198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B28"/>
    <w:multiLevelType w:val="hybridMultilevel"/>
    <w:tmpl w:val="B19430F8"/>
    <w:lvl w:ilvl="0" w:tplc="04190001">
      <w:start w:val="1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7D2"/>
    <w:multiLevelType w:val="hybridMultilevel"/>
    <w:tmpl w:val="D0A00D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C8552F0"/>
    <w:multiLevelType w:val="hybridMultilevel"/>
    <w:tmpl w:val="157E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36974"/>
    <w:multiLevelType w:val="hybridMultilevel"/>
    <w:tmpl w:val="E2A095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C2222"/>
    <w:multiLevelType w:val="multilevel"/>
    <w:tmpl w:val="198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26E86"/>
    <w:multiLevelType w:val="hybridMultilevel"/>
    <w:tmpl w:val="B6F2F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65891"/>
    <w:multiLevelType w:val="multilevel"/>
    <w:tmpl w:val="198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228CA"/>
    <w:multiLevelType w:val="hybridMultilevel"/>
    <w:tmpl w:val="E8E4147C"/>
    <w:lvl w:ilvl="0" w:tplc="64D485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2F20A0"/>
    <w:multiLevelType w:val="hybridMultilevel"/>
    <w:tmpl w:val="A2169194"/>
    <w:lvl w:ilvl="0" w:tplc="DAD81F9A">
      <w:start w:val="2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" w15:restartNumberingAfterBreak="0">
    <w:nsid w:val="6BD214F4"/>
    <w:multiLevelType w:val="multilevel"/>
    <w:tmpl w:val="198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92C6F"/>
    <w:multiLevelType w:val="multilevel"/>
    <w:tmpl w:val="1B3A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5F08E6"/>
    <w:multiLevelType w:val="hybridMultilevel"/>
    <w:tmpl w:val="4FB0A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8D7"/>
    <w:rsid w:val="0000114B"/>
    <w:rsid w:val="0000125F"/>
    <w:rsid w:val="000077E8"/>
    <w:rsid w:val="000321D6"/>
    <w:rsid w:val="000461B8"/>
    <w:rsid w:val="000476DA"/>
    <w:rsid w:val="000745E8"/>
    <w:rsid w:val="00087396"/>
    <w:rsid w:val="000A000C"/>
    <w:rsid w:val="000A29A9"/>
    <w:rsid w:val="000A6EFD"/>
    <w:rsid w:val="000B23A8"/>
    <w:rsid w:val="000C0769"/>
    <w:rsid w:val="000D727F"/>
    <w:rsid w:val="000D7625"/>
    <w:rsid w:val="000E6799"/>
    <w:rsid w:val="001030A4"/>
    <w:rsid w:val="0012493B"/>
    <w:rsid w:val="00130FB7"/>
    <w:rsid w:val="001378FF"/>
    <w:rsid w:val="00155C81"/>
    <w:rsid w:val="001817D8"/>
    <w:rsid w:val="00181F03"/>
    <w:rsid w:val="0019742E"/>
    <w:rsid w:val="001B7CD1"/>
    <w:rsid w:val="001D3A05"/>
    <w:rsid w:val="001E52CE"/>
    <w:rsid w:val="001F24E7"/>
    <w:rsid w:val="001F4940"/>
    <w:rsid w:val="001F5F65"/>
    <w:rsid w:val="00202CF6"/>
    <w:rsid w:val="0022557A"/>
    <w:rsid w:val="00234693"/>
    <w:rsid w:val="0024436D"/>
    <w:rsid w:val="00261D31"/>
    <w:rsid w:val="002659C2"/>
    <w:rsid w:val="00272162"/>
    <w:rsid w:val="00285C8D"/>
    <w:rsid w:val="00297408"/>
    <w:rsid w:val="002A6EB0"/>
    <w:rsid w:val="002A6F2F"/>
    <w:rsid w:val="002B0D89"/>
    <w:rsid w:val="002C3F0F"/>
    <w:rsid w:val="002D369D"/>
    <w:rsid w:val="002D6CBA"/>
    <w:rsid w:val="002E5322"/>
    <w:rsid w:val="002E679A"/>
    <w:rsid w:val="002F296B"/>
    <w:rsid w:val="00304273"/>
    <w:rsid w:val="0033471A"/>
    <w:rsid w:val="00341FE7"/>
    <w:rsid w:val="003505BD"/>
    <w:rsid w:val="00365F70"/>
    <w:rsid w:val="00383A24"/>
    <w:rsid w:val="00390C09"/>
    <w:rsid w:val="003A3D54"/>
    <w:rsid w:val="003A5588"/>
    <w:rsid w:val="003A6B28"/>
    <w:rsid w:val="003C08FE"/>
    <w:rsid w:val="003C4522"/>
    <w:rsid w:val="003E445D"/>
    <w:rsid w:val="003E612B"/>
    <w:rsid w:val="003E7273"/>
    <w:rsid w:val="003F61E3"/>
    <w:rsid w:val="004033B4"/>
    <w:rsid w:val="0040636C"/>
    <w:rsid w:val="00423F52"/>
    <w:rsid w:val="004377EA"/>
    <w:rsid w:val="004448D7"/>
    <w:rsid w:val="00453816"/>
    <w:rsid w:val="0045519E"/>
    <w:rsid w:val="00481627"/>
    <w:rsid w:val="0049283D"/>
    <w:rsid w:val="0049466F"/>
    <w:rsid w:val="004A57FB"/>
    <w:rsid w:val="004B194B"/>
    <w:rsid w:val="004B4667"/>
    <w:rsid w:val="004C29BC"/>
    <w:rsid w:val="004C606F"/>
    <w:rsid w:val="004D4AAD"/>
    <w:rsid w:val="004D72FE"/>
    <w:rsid w:val="004E0829"/>
    <w:rsid w:val="004F35CB"/>
    <w:rsid w:val="005013EA"/>
    <w:rsid w:val="005053A1"/>
    <w:rsid w:val="005053DD"/>
    <w:rsid w:val="00510C1E"/>
    <w:rsid w:val="0053014A"/>
    <w:rsid w:val="0054147F"/>
    <w:rsid w:val="005569A8"/>
    <w:rsid w:val="00572916"/>
    <w:rsid w:val="00575A46"/>
    <w:rsid w:val="00580396"/>
    <w:rsid w:val="00581C73"/>
    <w:rsid w:val="005A59BD"/>
    <w:rsid w:val="005A740D"/>
    <w:rsid w:val="005B0D9B"/>
    <w:rsid w:val="005B4C43"/>
    <w:rsid w:val="005B4EFF"/>
    <w:rsid w:val="005C2CAB"/>
    <w:rsid w:val="005D19D2"/>
    <w:rsid w:val="005E478B"/>
    <w:rsid w:val="006007BE"/>
    <w:rsid w:val="0061532D"/>
    <w:rsid w:val="00623BBE"/>
    <w:rsid w:val="006315EA"/>
    <w:rsid w:val="00637E9C"/>
    <w:rsid w:val="006427C4"/>
    <w:rsid w:val="00643AD9"/>
    <w:rsid w:val="00651AC8"/>
    <w:rsid w:val="00670D0B"/>
    <w:rsid w:val="00675904"/>
    <w:rsid w:val="00681A88"/>
    <w:rsid w:val="006A14AC"/>
    <w:rsid w:val="006A525F"/>
    <w:rsid w:val="006B79D7"/>
    <w:rsid w:val="006C3907"/>
    <w:rsid w:val="006E16C8"/>
    <w:rsid w:val="006E5180"/>
    <w:rsid w:val="007025D2"/>
    <w:rsid w:val="00721901"/>
    <w:rsid w:val="0073569E"/>
    <w:rsid w:val="00764F22"/>
    <w:rsid w:val="007731C5"/>
    <w:rsid w:val="00775D41"/>
    <w:rsid w:val="00777773"/>
    <w:rsid w:val="00787375"/>
    <w:rsid w:val="00790CD1"/>
    <w:rsid w:val="007A212F"/>
    <w:rsid w:val="007C060F"/>
    <w:rsid w:val="007C2F4E"/>
    <w:rsid w:val="007E40F5"/>
    <w:rsid w:val="007F3948"/>
    <w:rsid w:val="00802D50"/>
    <w:rsid w:val="008060F6"/>
    <w:rsid w:val="00812029"/>
    <w:rsid w:val="00812177"/>
    <w:rsid w:val="00814964"/>
    <w:rsid w:val="00824715"/>
    <w:rsid w:val="00825EC5"/>
    <w:rsid w:val="0084429A"/>
    <w:rsid w:val="00867B5A"/>
    <w:rsid w:val="0087007B"/>
    <w:rsid w:val="008714A2"/>
    <w:rsid w:val="00875B67"/>
    <w:rsid w:val="0088043D"/>
    <w:rsid w:val="008857FF"/>
    <w:rsid w:val="008867F7"/>
    <w:rsid w:val="008979B7"/>
    <w:rsid w:val="008A6981"/>
    <w:rsid w:val="008C23C3"/>
    <w:rsid w:val="008D4424"/>
    <w:rsid w:val="008F2D3A"/>
    <w:rsid w:val="008F545B"/>
    <w:rsid w:val="00901784"/>
    <w:rsid w:val="00903F7A"/>
    <w:rsid w:val="00905157"/>
    <w:rsid w:val="009055B9"/>
    <w:rsid w:val="00906B89"/>
    <w:rsid w:val="0091056D"/>
    <w:rsid w:val="009109A9"/>
    <w:rsid w:val="00915520"/>
    <w:rsid w:val="00921A2F"/>
    <w:rsid w:val="00922D9E"/>
    <w:rsid w:val="00943350"/>
    <w:rsid w:val="00950806"/>
    <w:rsid w:val="00955BE1"/>
    <w:rsid w:val="0096033B"/>
    <w:rsid w:val="00963D18"/>
    <w:rsid w:val="00966C34"/>
    <w:rsid w:val="009755D7"/>
    <w:rsid w:val="009834AA"/>
    <w:rsid w:val="009A5032"/>
    <w:rsid w:val="009A59E1"/>
    <w:rsid w:val="009A7168"/>
    <w:rsid w:val="009B3383"/>
    <w:rsid w:val="009B65B1"/>
    <w:rsid w:val="009C1AC9"/>
    <w:rsid w:val="009E35D1"/>
    <w:rsid w:val="009E5C8A"/>
    <w:rsid w:val="009F3E42"/>
    <w:rsid w:val="00A16A9F"/>
    <w:rsid w:val="00A16AA7"/>
    <w:rsid w:val="00A26408"/>
    <w:rsid w:val="00A3451A"/>
    <w:rsid w:val="00A43B43"/>
    <w:rsid w:val="00A473A7"/>
    <w:rsid w:val="00A56C26"/>
    <w:rsid w:val="00A8119E"/>
    <w:rsid w:val="00A83621"/>
    <w:rsid w:val="00A8439D"/>
    <w:rsid w:val="00A90809"/>
    <w:rsid w:val="00A929A1"/>
    <w:rsid w:val="00AA4B81"/>
    <w:rsid w:val="00AA589D"/>
    <w:rsid w:val="00AB235C"/>
    <w:rsid w:val="00AC0903"/>
    <w:rsid w:val="00AC4EAD"/>
    <w:rsid w:val="00AD0295"/>
    <w:rsid w:val="00AD0B98"/>
    <w:rsid w:val="00AE465D"/>
    <w:rsid w:val="00AE5AB0"/>
    <w:rsid w:val="00B13A93"/>
    <w:rsid w:val="00B32495"/>
    <w:rsid w:val="00B33BA3"/>
    <w:rsid w:val="00B43B2D"/>
    <w:rsid w:val="00B462B8"/>
    <w:rsid w:val="00B547A3"/>
    <w:rsid w:val="00B54AF8"/>
    <w:rsid w:val="00B56C1D"/>
    <w:rsid w:val="00B638F5"/>
    <w:rsid w:val="00BA521F"/>
    <w:rsid w:val="00BA7AEC"/>
    <w:rsid w:val="00BB0A1D"/>
    <w:rsid w:val="00BD4569"/>
    <w:rsid w:val="00BE4C18"/>
    <w:rsid w:val="00BE5255"/>
    <w:rsid w:val="00BE7784"/>
    <w:rsid w:val="00BF58F0"/>
    <w:rsid w:val="00C0668F"/>
    <w:rsid w:val="00C10C49"/>
    <w:rsid w:val="00C1255C"/>
    <w:rsid w:val="00C14CDD"/>
    <w:rsid w:val="00C30467"/>
    <w:rsid w:val="00C32913"/>
    <w:rsid w:val="00C40A2D"/>
    <w:rsid w:val="00C44C9F"/>
    <w:rsid w:val="00C51A34"/>
    <w:rsid w:val="00C56247"/>
    <w:rsid w:val="00C6158B"/>
    <w:rsid w:val="00C66024"/>
    <w:rsid w:val="00C71026"/>
    <w:rsid w:val="00C73FEE"/>
    <w:rsid w:val="00C76792"/>
    <w:rsid w:val="00C77F56"/>
    <w:rsid w:val="00C85E0F"/>
    <w:rsid w:val="00C8750B"/>
    <w:rsid w:val="00C9571D"/>
    <w:rsid w:val="00C95DA7"/>
    <w:rsid w:val="00CA226B"/>
    <w:rsid w:val="00CB0B37"/>
    <w:rsid w:val="00CB3CAE"/>
    <w:rsid w:val="00CD3444"/>
    <w:rsid w:val="00CD4C74"/>
    <w:rsid w:val="00CF647D"/>
    <w:rsid w:val="00D20A33"/>
    <w:rsid w:val="00D26BCB"/>
    <w:rsid w:val="00D32A5A"/>
    <w:rsid w:val="00D33E40"/>
    <w:rsid w:val="00D402DA"/>
    <w:rsid w:val="00D4490A"/>
    <w:rsid w:val="00D52F77"/>
    <w:rsid w:val="00D53611"/>
    <w:rsid w:val="00D579A4"/>
    <w:rsid w:val="00D6062D"/>
    <w:rsid w:val="00D70EE7"/>
    <w:rsid w:val="00D73BBF"/>
    <w:rsid w:val="00D7648C"/>
    <w:rsid w:val="00D839DA"/>
    <w:rsid w:val="00DA61D0"/>
    <w:rsid w:val="00DB0B81"/>
    <w:rsid w:val="00DB2F0E"/>
    <w:rsid w:val="00DC25EB"/>
    <w:rsid w:val="00DC630F"/>
    <w:rsid w:val="00DE0068"/>
    <w:rsid w:val="00E0136E"/>
    <w:rsid w:val="00E173A8"/>
    <w:rsid w:val="00E175E8"/>
    <w:rsid w:val="00E25737"/>
    <w:rsid w:val="00E25903"/>
    <w:rsid w:val="00E327A8"/>
    <w:rsid w:val="00E37A12"/>
    <w:rsid w:val="00E42A00"/>
    <w:rsid w:val="00E61F50"/>
    <w:rsid w:val="00E62CAC"/>
    <w:rsid w:val="00E678E4"/>
    <w:rsid w:val="00E75CCE"/>
    <w:rsid w:val="00E83836"/>
    <w:rsid w:val="00E93FDA"/>
    <w:rsid w:val="00EA1E41"/>
    <w:rsid w:val="00EA5DFC"/>
    <w:rsid w:val="00EB362A"/>
    <w:rsid w:val="00EB4D1E"/>
    <w:rsid w:val="00EB6BD7"/>
    <w:rsid w:val="00ED2C53"/>
    <w:rsid w:val="00ED657D"/>
    <w:rsid w:val="00EE4C19"/>
    <w:rsid w:val="00EE5504"/>
    <w:rsid w:val="00EE5A12"/>
    <w:rsid w:val="00F117A4"/>
    <w:rsid w:val="00F20B38"/>
    <w:rsid w:val="00F212EC"/>
    <w:rsid w:val="00F22D34"/>
    <w:rsid w:val="00F43B10"/>
    <w:rsid w:val="00F458BB"/>
    <w:rsid w:val="00F6230C"/>
    <w:rsid w:val="00F624EB"/>
    <w:rsid w:val="00F635AB"/>
    <w:rsid w:val="00F766BF"/>
    <w:rsid w:val="00F91D0F"/>
    <w:rsid w:val="00F97A9A"/>
    <w:rsid w:val="00FD5372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930AB1-7F50-4E61-A5FA-A50E2128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8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448D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8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448D7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44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4448D7"/>
  </w:style>
  <w:style w:type="paragraph" w:customStyle="1" w:styleId="a5">
    <w:name w:val="Знак"/>
    <w:basedOn w:val="a"/>
    <w:rsid w:val="004448D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9155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915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7A21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33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3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155C81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4">
    <w:name w:val="c4"/>
    <w:basedOn w:val="a0"/>
    <w:rsid w:val="00155C81"/>
  </w:style>
  <w:style w:type="character" w:customStyle="1" w:styleId="c0">
    <w:name w:val="c0"/>
    <w:basedOn w:val="a0"/>
    <w:rsid w:val="00155C81"/>
  </w:style>
  <w:style w:type="paragraph" w:customStyle="1" w:styleId="c10">
    <w:name w:val="c10"/>
    <w:basedOn w:val="a"/>
    <w:rsid w:val="00155C81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5">
    <w:name w:val="c15"/>
    <w:basedOn w:val="a"/>
    <w:rsid w:val="0049466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styleId="ad">
    <w:name w:val="No Spacing"/>
    <w:uiPriority w:val="1"/>
    <w:qFormat/>
    <w:rsid w:val="00BA7AEC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17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0178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0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017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0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D73B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1974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0">
    <w:name w:val="Базовый"/>
    <w:rsid w:val="0040636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0321D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3E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3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6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5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785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4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80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41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6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7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486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29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1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60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8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2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54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573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68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17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64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0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4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438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1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24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9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9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86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5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47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5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04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7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6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66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84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2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7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604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46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66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385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2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3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2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2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48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24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43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1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7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14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00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.1september.ru/topic.php?TopicID=1&amp;Pa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0970-5764-41A8-8D2F-4B305377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26</Pages>
  <Words>8696</Words>
  <Characters>49569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93</cp:revision>
  <cp:lastPrinted>2019-03-05T08:29:00Z</cp:lastPrinted>
  <dcterms:created xsi:type="dcterms:W3CDTF">2012-09-04T15:09:00Z</dcterms:created>
  <dcterms:modified xsi:type="dcterms:W3CDTF">2019-10-10T04:20:00Z</dcterms:modified>
</cp:coreProperties>
</file>