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AA" w:rsidRPr="006110AA" w:rsidRDefault="006110AA" w:rsidP="00611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</w:t>
      </w:r>
      <w:r w:rsidR="00401A93">
        <w:rPr>
          <w:b/>
          <w:sz w:val="32"/>
          <w:szCs w:val="32"/>
        </w:rPr>
        <w:t xml:space="preserve">ИТЕТ </w:t>
      </w:r>
      <w:r w:rsidRPr="006110AA">
        <w:rPr>
          <w:b/>
          <w:sz w:val="32"/>
          <w:szCs w:val="32"/>
        </w:rPr>
        <w:t>АДМИНИСТРАЦИИ ЗАРИНСКОГО РАЙОНА</w:t>
      </w:r>
    </w:p>
    <w:p w:rsidR="006110AA" w:rsidRPr="006110AA" w:rsidRDefault="006110AA" w:rsidP="006110AA">
      <w:pPr>
        <w:jc w:val="center"/>
        <w:rPr>
          <w:b/>
          <w:sz w:val="32"/>
          <w:szCs w:val="32"/>
        </w:rPr>
      </w:pPr>
      <w:r w:rsidRPr="006110AA">
        <w:rPr>
          <w:b/>
          <w:sz w:val="32"/>
          <w:szCs w:val="32"/>
        </w:rPr>
        <w:t xml:space="preserve"> ПО ОБРАЗОВАНИЮ И ДЕЛАМ МОЛОДЁЖИ</w:t>
      </w:r>
    </w:p>
    <w:p w:rsidR="006110AA" w:rsidRPr="006110AA" w:rsidRDefault="006110AA" w:rsidP="006110AA">
      <w:pPr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6110AA" w:rsidRDefault="00B57E34" w:rsidP="0061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«Хмеле</w:t>
      </w:r>
      <w:r w:rsidR="006110AA" w:rsidRPr="006110AA">
        <w:rPr>
          <w:b/>
          <w:sz w:val="28"/>
          <w:szCs w:val="28"/>
        </w:rPr>
        <w:t>вская средняя общеобразовательная школа»</w:t>
      </w:r>
    </w:p>
    <w:p w:rsidR="00BB364B" w:rsidRDefault="00BB364B" w:rsidP="006110AA">
      <w:pPr>
        <w:jc w:val="center"/>
        <w:rPr>
          <w:b/>
          <w:sz w:val="28"/>
          <w:szCs w:val="28"/>
        </w:rPr>
      </w:pPr>
    </w:p>
    <w:p w:rsidR="00BB364B" w:rsidRDefault="00BB364B" w:rsidP="006110AA">
      <w:pPr>
        <w:jc w:val="center"/>
        <w:rPr>
          <w:b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BB364B" w:rsidRPr="00BB364B" w:rsidTr="00C24C07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4B" w:rsidRPr="00BB364B" w:rsidRDefault="00BB364B" w:rsidP="00BB364B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ind w:left="-108"/>
              <w:rPr>
                <w:lang w:eastAsia="ar-SA"/>
              </w:rPr>
            </w:pPr>
            <w:bookmarkStart w:id="0" w:name="_GoBack"/>
            <w:r w:rsidRPr="00BB364B">
              <w:rPr>
                <w:lang w:eastAsia="ar-SA"/>
              </w:rPr>
              <w:t xml:space="preserve">          Принято</w:t>
            </w:r>
          </w:p>
          <w:p w:rsidR="00BB364B" w:rsidRPr="00BB364B" w:rsidRDefault="00BB364B" w:rsidP="00BB364B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BB364B">
              <w:rPr>
                <w:lang w:eastAsia="ar-SA"/>
              </w:rPr>
              <w:t xml:space="preserve"> МО учителей</w:t>
            </w:r>
            <w:r>
              <w:rPr>
                <w:lang w:eastAsia="ar-SA"/>
              </w:rPr>
              <w:t xml:space="preserve"> естественно-математического цикла</w:t>
            </w:r>
          </w:p>
          <w:p w:rsidR="00BB364B" w:rsidRPr="00BB364B" w:rsidRDefault="00BB364B" w:rsidP="00BB364B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BB364B">
              <w:rPr>
                <w:lang w:eastAsia="ar-SA"/>
              </w:rPr>
              <w:t xml:space="preserve">  Протокол № </w:t>
            </w:r>
            <w:r w:rsidR="00311546">
              <w:rPr>
                <w:u w:val="single"/>
                <w:lang w:eastAsia="ar-SA"/>
              </w:rPr>
              <w:t xml:space="preserve">1 </w:t>
            </w:r>
            <w:r w:rsidR="00311546">
              <w:rPr>
                <w:lang w:eastAsia="ar-SA"/>
              </w:rPr>
              <w:t>от «28</w:t>
            </w:r>
            <w:r w:rsidRPr="00BB364B">
              <w:rPr>
                <w:lang w:eastAsia="ar-SA"/>
              </w:rPr>
              <w:t xml:space="preserve">» </w:t>
            </w:r>
          </w:p>
          <w:p w:rsidR="00BB364B" w:rsidRPr="00BB364B" w:rsidRDefault="00311546" w:rsidP="00BB364B">
            <w:pPr>
              <w:tabs>
                <w:tab w:val="left" w:pos="9288"/>
              </w:tabs>
              <w:suppressAutoHyphens/>
              <w:rPr>
                <w:rFonts w:eastAsia="Calibri"/>
                <w:color w:val="1D1B11"/>
                <w:lang w:eastAsia="en-US"/>
              </w:rPr>
            </w:pPr>
            <w:proofErr w:type="gramStart"/>
            <w:r>
              <w:rPr>
                <w:lang w:eastAsia="ar-SA"/>
              </w:rPr>
              <w:t>августа</w:t>
            </w:r>
            <w:r w:rsidR="002A0353">
              <w:rPr>
                <w:lang w:eastAsia="ar-SA"/>
              </w:rPr>
              <w:t xml:space="preserve">  2018</w:t>
            </w:r>
            <w:proofErr w:type="gramEnd"/>
            <w:r w:rsidR="00BB364B" w:rsidRPr="00BB364B">
              <w:rPr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4B" w:rsidRPr="00BB364B" w:rsidRDefault="00BB364B" w:rsidP="00BB364B">
            <w:pPr>
              <w:tabs>
                <w:tab w:val="left" w:pos="708"/>
              </w:tabs>
              <w:suppressAutoHyphens/>
              <w:spacing w:line="276" w:lineRule="auto"/>
              <w:rPr>
                <w:rFonts w:ascii="Calibri" w:eastAsia="SimSun" w:hAnsi="Calibri"/>
                <w:color w:val="00000A"/>
                <w:lang w:eastAsia="en-US"/>
              </w:rPr>
            </w:pPr>
            <w:r w:rsidRPr="00BB364B">
              <w:rPr>
                <w:color w:val="000000"/>
                <w:szCs w:val="22"/>
                <w:lang w:eastAsia="en-US"/>
              </w:rPr>
              <w:t xml:space="preserve">        Согласовано</w:t>
            </w:r>
          </w:p>
          <w:p w:rsidR="00BB364B" w:rsidRPr="00BB364B" w:rsidRDefault="00BB364B" w:rsidP="00BB364B">
            <w:pPr>
              <w:tabs>
                <w:tab w:val="left" w:pos="708"/>
              </w:tabs>
              <w:suppressAutoHyphens/>
              <w:spacing w:line="276" w:lineRule="auto"/>
              <w:rPr>
                <w:rFonts w:ascii="Calibri" w:eastAsia="SimSun" w:hAnsi="Calibri"/>
                <w:color w:val="00000A"/>
                <w:lang w:eastAsia="en-US"/>
              </w:rPr>
            </w:pPr>
            <w:r w:rsidRPr="00BB364B">
              <w:rPr>
                <w:color w:val="000000"/>
                <w:szCs w:val="22"/>
                <w:lang w:eastAsia="en-US"/>
              </w:rPr>
              <w:t xml:space="preserve"> Заместитель директора по УВР _________С.И. </w:t>
            </w:r>
            <w:proofErr w:type="spellStart"/>
            <w:r w:rsidRPr="00BB364B">
              <w:rPr>
                <w:color w:val="000000"/>
                <w:szCs w:val="22"/>
                <w:lang w:eastAsia="en-US"/>
              </w:rPr>
              <w:t>Маклакова</w:t>
            </w:r>
            <w:proofErr w:type="spellEnd"/>
          </w:p>
          <w:p w:rsidR="00BB364B" w:rsidRPr="00BB364B" w:rsidRDefault="00311546" w:rsidP="00BB364B">
            <w:pPr>
              <w:tabs>
                <w:tab w:val="left" w:pos="708"/>
              </w:tabs>
              <w:suppressAutoHyphens/>
              <w:spacing w:line="276" w:lineRule="auto"/>
              <w:rPr>
                <w:rFonts w:ascii="Calibri" w:eastAsia="SimSun" w:hAnsi="Calibri"/>
                <w:color w:val="00000A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 «</w:t>
            </w:r>
            <w:proofErr w:type="gramStart"/>
            <w:r>
              <w:rPr>
                <w:color w:val="000000"/>
                <w:szCs w:val="22"/>
                <w:lang w:eastAsia="en-US"/>
              </w:rPr>
              <w:t>30</w:t>
            </w:r>
            <w:r w:rsidR="002A0353">
              <w:rPr>
                <w:color w:val="000000"/>
                <w:szCs w:val="22"/>
                <w:lang w:eastAsia="en-US"/>
              </w:rPr>
              <w:t xml:space="preserve"> »</w:t>
            </w:r>
            <w:proofErr w:type="gramEnd"/>
            <w:r w:rsidR="002A0353">
              <w:rPr>
                <w:color w:val="000000"/>
                <w:szCs w:val="22"/>
                <w:lang w:eastAsia="en-US"/>
              </w:rPr>
              <w:t xml:space="preserve"> августа 2018</w:t>
            </w:r>
            <w:r w:rsidR="00BB364B" w:rsidRPr="00BB364B">
              <w:rPr>
                <w:color w:val="000000"/>
                <w:szCs w:val="22"/>
                <w:lang w:eastAsia="en-US"/>
              </w:rPr>
              <w:t xml:space="preserve"> г.</w:t>
            </w:r>
          </w:p>
          <w:p w:rsidR="00BB364B" w:rsidRPr="00BB364B" w:rsidRDefault="00BB364B" w:rsidP="00BB364B">
            <w:pPr>
              <w:tabs>
                <w:tab w:val="left" w:pos="708"/>
              </w:tabs>
              <w:suppressAutoHyphens/>
              <w:spacing w:line="276" w:lineRule="auto"/>
              <w:rPr>
                <w:rFonts w:ascii="Calibri" w:eastAsia="SimSun" w:hAnsi="Calibri"/>
                <w:color w:val="00000A"/>
                <w:lang w:eastAsia="en-US"/>
              </w:rPr>
            </w:pPr>
            <w:r w:rsidRPr="00BB364B">
              <w:rPr>
                <w:color w:val="000000"/>
                <w:szCs w:val="22"/>
                <w:lang w:eastAsia="en-US"/>
              </w:rPr>
              <w:t xml:space="preserve">  </w:t>
            </w:r>
          </w:p>
          <w:p w:rsidR="00BB364B" w:rsidRPr="00BB364B" w:rsidRDefault="00BB364B" w:rsidP="00BB364B">
            <w:pPr>
              <w:tabs>
                <w:tab w:val="left" w:pos="9288"/>
              </w:tabs>
              <w:suppressAutoHyphens/>
              <w:spacing w:after="200"/>
              <w:rPr>
                <w:rFonts w:eastAsia="Calibri"/>
                <w:color w:val="1D1B11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4B" w:rsidRPr="00BB364B" w:rsidRDefault="00BB364B" w:rsidP="00BB364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>Утверждаю</w:t>
            </w:r>
          </w:p>
          <w:p w:rsidR="00BB364B" w:rsidRPr="00BB364B" w:rsidRDefault="00BB364B" w:rsidP="00BB364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color w:val="000000"/>
                <w:kern w:val="3"/>
                <w:lang w:eastAsia="ar-SA"/>
              </w:rPr>
            </w:pP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>Директор школы _________</w:t>
            </w:r>
          </w:p>
          <w:p w:rsidR="00BB364B" w:rsidRPr="00BB364B" w:rsidRDefault="00BB364B" w:rsidP="00BB364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</w:t>
            </w:r>
            <w:r w:rsidRPr="00BB364B">
              <w:rPr>
                <w:color w:val="000000"/>
                <w:kern w:val="3"/>
                <w:lang w:eastAsia="ar-SA"/>
              </w:rPr>
              <w:t xml:space="preserve">    </w:t>
            </w:r>
            <w:r w:rsidR="002A0353">
              <w:rPr>
                <w:rFonts w:eastAsia="Times New Roman CYR" w:cs="Times New Roman CYR"/>
                <w:color w:val="000000"/>
                <w:kern w:val="3"/>
                <w:lang w:eastAsia="ar-SA"/>
              </w:rPr>
              <w:t>Л.В. Сумина</w:t>
            </w: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</w:t>
            </w:r>
          </w:p>
          <w:p w:rsidR="00BB364B" w:rsidRPr="00BB364B" w:rsidRDefault="00BB364B" w:rsidP="00BB364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color w:val="000000"/>
                <w:kern w:val="3"/>
                <w:lang w:eastAsia="ar-SA"/>
              </w:rPr>
            </w:pP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 </w:t>
            </w:r>
            <w:r w:rsidR="00311546">
              <w:rPr>
                <w:color w:val="000000"/>
                <w:kern w:val="3"/>
                <w:lang w:eastAsia="ar-SA"/>
              </w:rPr>
              <w:t xml:space="preserve">Приказ № 75/2 </w:t>
            </w: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от </w:t>
            </w:r>
            <w:r w:rsidR="00311546">
              <w:rPr>
                <w:color w:val="000000"/>
                <w:kern w:val="3"/>
                <w:lang w:eastAsia="ar-SA"/>
              </w:rPr>
              <w:t>«31</w:t>
            </w:r>
            <w:r w:rsidR="002A0353">
              <w:rPr>
                <w:color w:val="000000"/>
                <w:kern w:val="3"/>
                <w:lang w:eastAsia="ar-SA"/>
              </w:rPr>
              <w:t>» августа 2018</w:t>
            </w:r>
            <w:r w:rsidRPr="00BB364B">
              <w:rPr>
                <w:color w:val="000000"/>
                <w:kern w:val="3"/>
                <w:lang w:eastAsia="ar-SA"/>
              </w:rPr>
              <w:t xml:space="preserve"> </w:t>
            </w: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г. </w:t>
            </w:r>
            <w:r w:rsidRPr="00BB364B">
              <w:rPr>
                <w:color w:val="000000"/>
                <w:kern w:val="3"/>
                <w:lang w:eastAsia="ar-SA"/>
              </w:rPr>
              <w:t xml:space="preserve">       </w:t>
            </w:r>
          </w:p>
          <w:p w:rsidR="00BB364B" w:rsidRPr="00BB364B" w:rsidRDefault="00BB364B" w:rsidP="00BB364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color w:val="000000"/>
                <w:kern w:val="3"/>
                <w:lang w:eastAsia="ar-SA"/>
              </w:rPr>
            </w:pPr>
            <w:r w:rsidRPr="00BB364B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</w:t>
            </w:r>
          </w:p>
        </w:tc>
      </w:tr>
      <w:bookmarkEnd w:id="0"/>
    </w:tbl>
    <w:p w:rsidR="00BB364B" w:rsidRDefault="00BB364B" w:rsidP="006110AA">
      <w:pPr>
        <w:jc w:val="center"/>
        <w:rPr>
          <w:b/>
          <w:sz w:val="28"/>
          <w:szCs w:val="28"/>
        </w:rPr>
      </w:pPr>
    </w:p>
    <w:p w:rsidR="006110AA" w:rsidRPr="006110AA" w:rsidRDefault="006110AA" w:rsidP="006110AA">
      <w:pPr>
        <w:jc w:val="center"/>
        <w:rPr>
          <w:b/>
          <w:sz w:val="28"/>
          <w:szCs w:val="28"/>
        </w:rPr>
      </w:pPr>
    </w:p>
    <w:p w:rsidR="006110AA" w:rsidRPr="006110AA" w:rsidRDefault="006110AA" w:rsidP="006110AA">
      <w:pPr>
        <w:rPr>
          <w:b/>
          <w:sz w:val="28"/>
          <w:szCs w:val="28"/>
        </w:rPr>
      </w:pPr>
    </w:p>
    <w:p w:rsidR="006110AA" w:rsidRPr="006110AA" w:rsidRDefault="006110AA" w:rsidP="006110AA">
      <w:pPr>
        <w:jc w:val="center"/>
        <w:rPr>
          <w:b/>
          <w:sz w:val="44"/>
          <w:szCs w:val="44"/>
        </w:rPr>
      </w:pPr>
      <w:r w:rsidRPr="006110AA">
        <w:rPr>
          <w:b/>
          <w:sz w:val="44"/>
          <w:szCs w:val="44"/>
        </w:rPr>
        <w:t>Рабочая программа по географии</w:t>
      </w:r>
    </w:p>
    <w:p w:rsidR="006110AA" w:rsidRPr="006110AA" w:rsidRDefault="004F4D2D" w:rsidP="006110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6110AA" w:rsidRPr="006110AA">
        <w:rPr>
          <w:b/>
          <w:sz w:val="44"/>
          <w:szCs w:val="44"/>
        </w:rPr>
        <w:t xml:space="preserve"> класс</w:t>
      </w:r>
    </w:p>
    <w:p w:rsidR="006110AA" w:rsidRPr="006110AA" w:rsidRDefault="002A0353" w:rsidP="006110A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2018</w:t>
      </w:r>
      <w:r w:rsidR="006110AA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2019</w:t>
      </w:r>
      <w:r w:rsidR="003F7058">
        <w:rPr>
          <w:b/>
          <w:sz w:val="44"/>
          <w:szCs w:val="44"/>
        </w:rPr>
        <w:t xml:space="preserve"> </w:t>
      </w:r>
      <w:r w:rsidR="006110AA" w:rsidRPr="006110AA">
        <w:rPr>
          <w:b/>
          <w:sz w:val="44"/>
          <w:szCs w:val="44"/>
        </w:rPr>
        <w:t>учебный год</w:t>
      </w:r>
    </w:p>
    <w:p w:rsidR="006110AA" w:rsidRPr="006110AA" w:rsidRDefault="006110AA" w:rsidP="006110AA">
      <w:pPr>
        <w:jc w:val="center"/>
        <w:rPr>
          <w:b/>
          <w:sz w:val="36"/>
          <w:szCs w:val="36"/>
        </w:rPr>
      </w:pPr>
    </w:p>
    <w:p w:rsidR="006110AA" w:rsidRPr="006110AA" w:rsidRDefault="006110AA" w:rsidP="006110AA">
      <w:pPr>
        <w:jc w:val="center"/>
      </w:pPr>
    </w:p>
    <w:p w:rsidR="006110AA" w:rsidRPr="006110AA" w:rsidRDefault="006110AA" w:rsidP="006110AA">
      <w:pPr>
        <w:jc w:val="both"/>
      </w:pPr>
    </w:p>
    <w:p w:rsidR="006110AA" w:rsidRPr="00B57E34" w:rsidRDefault="006110AA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>Р</w:t>
      </w:r>
      <w:r w:rsidR="00F2298E" w:rsidRPr="00B57E34">
        <w:rPr>
          <w:rFonts w:asciiTheme="minorHAnsi" w:hAnsiTheme="minorHAnsi"/>
          <w:sz w:val="28"/>
          <w:szCs w:val="28"/>
        </w:rPr>
        <w:t xml:space="preserve">азработана на основе авторской </w:t>
      </w:r>
      <w:r w:rsidRPr="00B57E34">
        <w:rPr>
          <w:rFonts w:asciiTheme="minorHAnsi" w:hAnsiTheme="minorHAnsi"/>
          <w:sz w:val="28"/>
          <w:szCs w:val="28"/>
        </w:rPr>
        <w:t xml:space="preserve">программы </w:t>
      </w:r>
    </w:p>
    <w:p w:rsidR="006110AA" w:rsidRPr="00B57E34" w:rsidRDefault="006110AA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 xml:space="preserve"> И.И </w:t>
      </w:r>
      <w:r w:rsidR="00F2298E" w:rsidRPr="00B57E34">
        <w:rPr>
          <w:rFonts w:asciiTheme="minorHAnsi" w:hAnsiTheme="minorHAnsi"/>
          <w:sz w:val="28"/>
          <w:szCs w:val="28"/>
        </w:rPr>
        <w:t xml:space="preserve">Баринова, В.П Дронов, И.В </w:t>
      </w:r>
      <w:proofErr w:type="spellStart"/>
      <w:r w:rsidR="00F2298E" w:rsidRPr="00B57E34">
        <w:rPr>
          <w:rFonts w:asciiTheme="minorHAnsi" w:hAnsiTheme="minorHAnsi"/>
          <w:sz w:val="28"/>
          <w:szCs w:val="28"/>
        </w:rPr>
        <w:t>Душиной</w:t>
      </w:r>
      <w:proofErr w:type="spellEnd"/>
      <w:r w:rsidRPr="00B57E34">
        <w:rPr>
          <w:rFonts w:asciiTheme="minorHAnsi" w:hAnsiTheme="minorHAnsi"/>
          <w:sz w:val="28"/>
          <w:szCs w:val="28"/>
        </w:rPr>
        <w:t>, В.И Сиротин</w:t>
      </w:r>
      <w:r w:rsidR="00F2298E" w:rsidRPr="00B57E34">
        <w:rPr>
          <w:rFonts w:asciiTheme="minorHAnsi" w:hAnsiTheme="minorHAnsi"/>
          <w:sz w:val="28"/>
          <w:szCs w:val="28"/>
        </w:rPr>
        <w:t>а</w:t>
      </w:r>
    </w:p>
    <w:p w:rsidR="006110AA" w:rsidRPr="00B57E34" w:rsidRDefault="006110AA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>«География. Начальный курс.</w:t>
      </w:r>
      <w:r w:rsidR="00F2298E" w:rsidRPr="00B57E34">
        <w:rPr>
          <w:rFonts w:asciiTheme="minorHAnsi" w:hAnsiTheme="minorHAnsi"/>
          <w:sz w:val="28"/>
          <w:szCs w:val="28"/>
        </w:rPr>
        <w:t xml:space="preserve"> </w:t>
      </w:r>
      <w:r w:rsidRPr="00B57E34">
        <w:rPr>
          <w:rFonts w:asciiTheme="minorHAnsi" w:hAnsiTheme="minorHAnsi"/>
          <w:sz w:val="28"/>
          <w:szCs w:val="28"/>
        </w:rPr>
        <w:t>6</w:t>
      </w:r>
      <w:r w:rsidR="00BB364B" w:rsidRPr="00B57E34">
        <w:rPr>
          <w:rFonts w:asciiTheme="minorHAnsi" w:hAnsiTheme="minorHAnsi"/>
          <w:sz w:val="28"/>
          <w:szCs w:val="28"/>
        </w:rPr>
        <w:t xml:space="preserve"> </w:t>
      </w:r>
      <w:r w:rsidRPr="00B57E34">
        <w:rPr>
          <w:rFonts w:asciiTheme="minorHAnsi" w:hAnsiTheme="minorHAnsi"/>
          <w:sz w:val="28"/>
          <w:szCs w:val="28"/>
        </w:rPr>
        <w:t>класс»</w:t>
      </w:r>
    </w:p>
    <w:p w:rsidR="006110AA" w:rsidRPr="00B57E34" w:rsidRDefault="006110AA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 xml:space="preserve">География. Программы для общеобразовательных </w:t>
      </w:r>
    </w:p>
    <w:p w:rsidR="006110AA" w:rsidRPr="00B57E34" w:rsidRDefault="00F2298E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 xml:space="preserve">учреждений 5-9 </w:t>
      </w:r>
      <w:proofErr w:type="spellStart"/>
      <w:r w:rsidRPr="00B57E34">
        <w:rPr>
          <w:rFonts w:asciiTheme="minorHAnsi" w:hAnsiTheme="minorHAnsi"/>
          <w:sz w:val="28"/>
          <w:szCs w:val="28"/>
        </w:rPr>
        <w:t>кл</w:t>
      </w:r>
      <w:proofErr w:type="spellEnd"/>
      <w:r w:rsidRPr="00B57E34">
        <w:rPr>
          <w:rFonts w:asciiTheme="minorHAnsi" w:hAnsiTheme="minorHAnsi"/>
          <w:sz w:val="28"/>
          <w:szCs w:val="28"/>
        </w:rPr>
        <w:t>. Москва, «Дрофа», 2015</w:t>
      </w:r>
      <w:r w:rsidR="006110AA" w:rsidRPr="00B57E34">
        <w:rPr>
          <w:rFonts w:asciiTheme="minorHAnsi" w:hAnsiTheme="minorHAnsi"/>
          <w:sz w:val="28"/>
          <w:szCs w:val="28"/>
        </w:rPr>
        <w:t xml:space="preserve"> г</w:t>
      </w:r>
    </w:p>
    <w:p w:rsidR="00A055BE" w:rsidRPr="00B57E34" w:rsidRDefault="00A055BE" w:rsidP="006110AA">
      <w:pPr>
        <w:ind w:right="-13" w:firstLine="284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>срок реализации-1 год.</w:t>
      </w:r>
    </w:p>
    <w:p w:rsidR="006110AA" w:rsidRPr="00B57E34" w:rsidRDefault="006110AA" w:rsidP="006110AA">
      <w:pPr>
        <w:tabs>
          <w:tab w:val="left" w:pos="9288"/>
        </w:tabs>
        <w:outlineLvl w:val="0"/>
        <w:rPr>
          <w:rFonts w:asciiTheme="minorHAnsi" w:hAnsiTheme="minorHAnsi"/>
          <w:sz w:val="28"/>
          <w:szCs w:val="28"/>
        </w:rPr>
      </w:pPr>
      <w:r w:rsidRPr="00B57E34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</w:t>
      </w:r>
    </w:p>
    <w:p w:rsidR="006110AA" w:rsidRPr="00B57E34" w:rsidRDefault="006110AA" w:rsidP="006110AA">
      <w:pPr>
        <w:tabs>
          <w:tab w:val="left" w:pos="9288"/>
        </w:tabs>
        <w:outlineLvl w:val="0"/>
        <w:rPr>
          <w:rFonts w:asciiTheme="minorHAnsi" w:hAnsiTheme="minorHAnsi"/>
          <w:sz w:val="28"/>
          <w:szCs w:val="28"/>
        </w:rPr>
      </w:pPr>
    </w:p>
    <w:p w:rsidR="006110AA" w:rsidRPr="00B57E34" w:rsidRDefault="006110AA" w:rsidP="006110AA">
      <w:pPr>
        <w:tabs>
          <w:tab w:val="left" w:pos="9288"/>
        </w:tabs>
        <w:outlineLvl w:val="0"/>
        <w:rPr>
          <w:rFonts w:asciiTheme="minorHAnsi" w:hAnsiTheme="minorHAnsi"/>
          <w:sz w:val="28"/>
          <w:szCs w:val="28"/>
        </w:rPr>
      </w:pPr>
    </w:p>
    <w:p w:rsidR="006110AA" w:rsidRPr="006110AA" w:rsidRDefault="006110AA" w:rsidP="006110AA">
      <w:pPr>
        <w:tabs>
          <w:tab w:val="left" w:pos="9288"/>
        </w:tabs>
        <w:outlineLvl w:val="0"/>
        <w:rPr>
          <w:rFonts w:asciiTheme="minorHAnsi" w:hAnsiTheme="minorHAnsi"/>
          <w:b/>
          <w:sz w:val="28"/>
          <w:szCs w:val="28"/>
        </w:rPr>
      </w:pPr>
    </w:p>
    <w:p w:rsidR="006110AA" w:rsidRPr="006110AA" w:rsidRDefault="006110AA" w:rsidP="006110AA">
      <w:pPr>
        <w:tabs>
          <w:tab w:val="left" w:pos="9288"/>
        </w:tabs>
        <w:outlineLvl w:val="0"/>
        <w:rPr>
          <w:rFonts w:asciiTheme="minorHAnsi" w:hAnsiTheme="minorHAnsi"/>
          <w:b/>
          <w:sz w:val="28"/>
          <w:szCs w:val="28"/>
        </w:rPr>
      </w:pPr>
    </w:p>
    <w:p w:rsidR="006110AA" w:rsidRPr="006110AA" w:rsidRDefault="006110AA" w:rsidP="006110AA">
      <w:pPr>
        <w:tabs>
          <w:tab w:val="left" w:pos="9288"/>
        </w:tabs>
        <w:outlineLvl w:val="0"/>
        <w:rPr>
          <w:rFonts w:asciiTheme="minorHAnsi" w:hAnsiTheme="minorHAnsi"/>
          <w:b/>
          <w:sz w:val="28"/>
          <w:szCs w:val="28"/>
        </w:rPr>
      </w:pPr>
    </w:p>
    <w:p w:rsidR="006110AA" w:rsidRPr="006110AA" w:rsidRDefault="006110AA" w:rsidP="006110AA">
      <w:pPr>
        <w:tabs>
          <w:tab w:val="left" w:pos="9288"/>
        </w:tabs>
        <w:jc w:val="right"/>
        <w:outlineLvl w:val="0"/>
        <w:rPr>
          <w:b/>
          <w:sz w:val="32"/>
          <w:szCs w:val="32"/>
        </w:rPr>
      </w:pPr>
      <w:r w:rsidRPr="006110AA">
        <w:rPr>
          <w:rFonts w:asciiTheme="minorHAnsi" w:hAnsiTheme="minorHAnsi"/>
          <w:b/>
          <w:sz w:val="28"/>
          <w:szCs w:val="28"/>
        </w:rPr>
        <w:t xml:space="preserve">                                              </w:t>
      </w:r>
      <w:r w:rsidR="00A055BE">
        <w:rPr>
          <w:b/>
          <w:sz w:val="32"/>
          <w:szCs w:val="32"/>
        </w:rPr>
        <w:t>Учитель географии</w:t>
      </w:r>
      <w:r w:rsidRPr="006110AA">
        <w:rPr>
          <w:b/>
          <w:sz w:val="32"/>
          <w:szCs w:val="32"/>
        </w:rPr>
        <w:t xml:space="preserve"> </w:t>
      </w:r>
    </w:p>
    <w:p w:rsidR="006110AA" w:rsidRPr="006110AA" w:rsidRDefault="006110AA" w:rsidP="006110AA">
      <w:pPr>
        <w:tabs>
          <w:tab w:val="left" w:pos="9288"/>
        </w:tabs>
        <w:jc w:val="right"/>
        <w:outlineLvl w:val="0"/>
        <w:rPr>
          <w:b/>
          <w:sz w:val="32"/>
          <w:szCs w:val="32"/>
        </w:rPr>
      </w:pPr>
      <w:r w:rsidRPr="006110AA">
        <w:rPr>
          <w:b/>
          <w:sz w:val="32"/>
          <w:szCs w:val="32"/>
        </w:rPr>
        <w:t xml:space="preserve">                Сумина Людмила Владимировна</w:t>
      </w:r>
    </w:p>
    <w:p w:rsidR="006110AA" w:rsidRPr="006110AA" w:rsidRDefault="006110AA" w:rsidP="006110AA">
      <w:pPr>
        <w:jc w:val="center"/>
        <w:outlineLvl w:val="0"/>
        <w:rPr>
          <w:b/>
          <w:sz w:val="28"/>
          <w:szCs w:val="28"/>
        </w:rPr>
      </w:pPr>
    </w:p>
    <w:p w:rsidR="006110AA" w:rsidRPr="006110AA" w:rsidRDefault="006110AA" w:rsidP="006110AA">
      <w:pPr>
        <w:jc w:val="center"/>
        <w:outlineLvl w:val="0"/>
        <w:rPr>
          <w:b/>
          <w:sz w:val="28"/>
          <w:szCs w:val="28"/>
        </w:rPr>
      </w:pPr>
    </w:p>
    <w:p w:rsidR="006110AA" w:rsidRDefault="002A0353" w:rsidP="006110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6110AA" w:rsidRPr="006110AA">
        <w:rPr>
          <w:b/>
          <w:sz w:val="28"/>
          <w:szCs w:val="28"/>
        </w:rPr>
        <w:t xml:space="preserve"> г </w:t>
      </w:r>
    </w:p>
    <w:p w:rsidR="00B57E34" w:rsidRDefault="00B57E34" w:rsidP="006110AA">
      <w:pPr>
        <w:jc w:val="center"/>
        <w:outlineLvl w:val="0"/>
        <w:rPr>
          <w:b/>
          <w:sz w:val="28"/>
          <w:szCs w:val="28"/>
        </w:rPr>
      </w:pPr>
    </w:p>
    <w:p w:rsidR="00B57E34" w:rsidRPr="006110AA" w:rsidRDefault="00B57E34" w:rsidP="006110AA">
      <w:pPr>
        <w:jc w:val="center"/>
        <w:outlineLvl w:val="0"/>
        <w:rPr>
          <w:b/>
          <w:sz w:val="28"/>
          <w:szCs w:val="28"/>
        </w:rPr>
      </w:pPr>
    </w:p>
    <w:p w:rsidR="006110AA" w:rsidRDefault="003F7058" w:rsidP="003F7058">
      <w:pPr>
        <w:tabs>
          <w:tab w:val="left" w:pos="6705"/>
        </w:tabs>
        <w:ind w:firstLine="709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</w:p>
    <w:p w:rsidR="00364C7E" w:rsidRDefault="00364C7E" w:rsidP="00364C7E">
      <w:pPr>
        <w:ind w:firstLine="709"/>
        <w:jc w:val="center"/>
        <w:rPr>
          <w:b/>
          <w:sz w:val="28"/>
          <w:szCs w:val="22"/>
        </w:rPr>
      </w:pPr>
      <w:r w:rsidRPr="00471E0C">
        <w:rPr>
          <w:b/>
          <w:sz w:val="28"/>
          <w:szCs w:val="22"/>
        </w:rPr>
        <w:lastRenderedPageBreak/>
        <w:t xml:space="preserve">РАБОЧАЯ ПРОГРАММА </w:t>
      </w:r>
      <w:r>
        <w:rPr>
          <w:b/>
          <w:sz w:val="28"/>
          <w:szCs w:val="22"/>
        </w:rPr>
        <w:t xml:space="preserve">НАЧАЛЬНОГО КУРСА ГЕОГРАФИИ. </w:t>
      </w:r>
    </w:p>
    <w:p w:rsidR="00364C7E" w:rsidRPr="00471E0C" w:rsidRDefault="00364C7E" w:rsidP="00364C7E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t>VI</w:t>
      </w:r>
      <w:r>
        <w:rPr>
          <w:b/>
          <w:sz w:val="28"/>
          <w:szCs w:val="22"/>
        </w:rPr>
        <w:t xml:space="preserve"> КЛАСС</w:t>
      </w:r>
    </w:p>
    <w:p w:rsidR="00364C7E" w:rsidRPr="00471E0C" w:rsidRDefault="00364C7E" w:rsidP="00364C7E">
      <w:pPr>
        <w:ind w:firstLine="709"/>
        <w:jc w:val="center"/>
      </w:pPr>
    </w:p>
    <w:p w:rsidR="00364C7E" w:rsidRPr="00723357" w:rsidRDefault="00364C7E" w:rsidP="00364C7E">
      <w:pPr>
        <w:pStyle w:val="1"/>
        <w:ind w:firstLine="709"/>
        <w:rPr>
          <w:lang w:val="ru-RU"/>
        </w:rPr>
      </w:pPr>
      <w:r w:rsidRPr="00723357">
        <w:rPr>
          <w:lang w:val="ru-RU"/>
        </w:rPr>
        <w:t>Пояснительная записка</w:t>
      </w:r>
    </w:p>
    <w:p w:rsidR="00364C7E" w:rsidRPr="006110AA" w:rsidRDefault="00364C7E" w:rsidP="00364C7E">
      <w:pPr>
        <w:pStyle w:val="a3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Программа начального курса географии 6 класса составлена в соответствии с Федеральным государственным образовательным стандартом (ФГОС). Это </w:t>
      </w:r>
      <w:r w:rsidR="00FC729C" w:rsidRPr="006110AA">
        <w:rPr>
          <w:sz w:val="28"/>
          <w:szCs w:val="28"/>
        </w:rPr>
        <w:t>второй</w:t>
      </w:r>
      <w:r w:rsidRPr="006110AA">
        <w:rPr>
          <w:sz w:val="28"/>
          <w:szCs w:val="28"/>
        </w:rPr>
        <w:t xml:space="preserve"> по счету школьный курс географии. </w:t>
      </w:r>
    </w:p>
    <w:p w:rsidR="00160A26" w:rsidRPr="006110AA" w:rsidRDefault="00160A26" w:rsidP="00160A26">
      <w:pPr>
        <w:pStyle w:val="a3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В структуре курса «География. Начальный курс. 6 класс»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</w:t>
      </w:r>
      <w:r w:rsidRPr="006110AA">
        <w:rPr>
          <w:sz w:val="28"/>
          <w:szCs w:val="28"/>
        </w:rPr>
        <w:softHyphen/>
        <w:t>ния, самостоятельности в приобретении новых знаний.</w:t>
      </w:r>
    </w:p>
    <w:p w:rsidR="00160A26" w:rsidRPr="006110AA" w:rsidRDefault="00160A26" w:rsidP="00160A26">
      <w:pPr>
        <w:pStyle w:val="a3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</w:t>
      </w:r>
      <w:r w:rsidRPr="006110AA">
        <w:rPr>
          <w:sz w:val="28"/>
          <w:szCs w:val="28"/>
        </w:rPr>
        <w:softHyphen/>
        <w:t>деть, понимать и оценивать сложную систему взаимосвязей в природе.</w:t>
      </w:r>
    </w:p>
    <w:p w:rsidR="00160A26" w:rsidRPr="006110AA" w:rsidRDefault="00160A26" w:rsidP="00160A26">
      <w:pPr>
        <w:pStyle w:val="a3"/>
        <w:ind w:firstLine="709"/>
        <w:jc w:val="both"/>
        <w:rPr>
          <w:sz w:val="28"/>
          <w:szCs w:val="28"/>
        </w:rPr>
      </w:pPr>
      <w:r w:rsidRPr="006110AA">
        <w:rPr>
          <w:b/>
          <w:sz w:val="28"/>
          <w:szCs w:val="28"/>
        </w:rPr>
        <w:t>Целью</w:t>
      </w:r>
      <w:r w:rsidRPr="006110AA">
        <w:rPr>
          <w:sz w:val="28"/>
          <w:szCs w:val="28"/>
        </w:rPr>
        <w:t xml:space="preserve"> курса является развитие географических знаний, умений, опыта творческой деятельности и эмоционально-</w:t>
      </w:r>
      <w:r w:rsidRPr="006110AA">
        <w:rPr>
          <w:sz w:val="28"/>
          <w:szCs w:val="28"/>
        </w:rPr>
        <w:softHyphen/>
        <w:t>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160A26" w:rsidRPr="006110AA" w:rsidRDefault="00160A26" w:rsidP="00160A26">
      <w:pPr>
        <w:pStyle w:val="a3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При изучении курса решаются следующие </w:t>
      </w:r>
      <w:r w:rsidRPr="006110AA">
        <w:rPr>
          <w:b/>
          <w:sz w:val="28"/>
          <w:szCs w:val="28"/>
        </w:rPr>
        <w:t>задачи</w:t>
      </w:r>
      <w:r w:rsidRPr="006110AA">
        <w:rPr>
          <w:sz w:val="28"/>
          <w:szCs w:val="28"/>
        </w:rPr>
        <w:t>: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60A26" w:rsidRPr="006110AA">
        <w:rPr>
          <w:sz w:val="28"/>
          <w:szCs w:val="28"/>
        </w:rPr>
        <w:t>ормирование представлений о единстве природы, объяснение простейших взаимосвязей процессов и явлений природы, ее частей;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60A26" w:rsidRPr="006110AA">
        <w:rPr>
          <w:sz w:val="28"/>
          <w:szCs w:val="28"/>
        </w:rPr>
        <w:t>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представлений о разнообразии природы и слож</w:t>
      </w:r>
      <w:r w:rsidR="00160A26" w:rsidRPr="006110AA">
        <w:rPr>
          <w:sz w:val="28"/>
          <w:szCs w:val="28"/>
        </w:rPr>
        <w:softHyphen/>
        <w:t>ности протекающих в ней процессов;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представлений о размещении природных и соци</w:t>
      </w:r>
      <w:r w:rsidR="00160A26" w:rsidRPr="006110AA">
        <w:rPr>
          <w:sz w:val="28"/>
          <w:szCs w:val="28"/>
        </w:rPr>
        <w:softHyphen/>
        <w:t>ально-экономических объектов;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элементарных практических умений при работе со специальными приборами и инструментами, картой, гло</w:t>
      </w:r>
      <w:r w:rsidR="00160A26" w:rsidRPr="006110AA">
        <w:rPr>
          <w:sz w:val="28"/>
          <w:szCs w:val="28"/>
        </w:rPr>
        <w:softHyphen/>
        <w:t>бусом, планом местности для получения необходимой гео</w:t>
      </w:r>
      <w:r w:rsidR="00160A26" w:rsidRPr="006110AA">
        <w:rPr>
          <w:sz w:val="28"/>
          <w:szCs w:val="28"/>
        </w:rPr>
        <w:softHyphen/>
        <w:t>графической информации;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понимания воздействия человека на состояние природы и следствий взаимодействия природы и человека;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понимания разнообразия и своеобразия духов</w:t>
      </w:r>
      <w:r w:rsidR="00160A26" w:rsidRPr="006110AA">
        <w:rPr>
          <w:sz w:val="28"/>
          <w:szCs w:val="28"/>
        </w:rPr>
        <w:softHyphen/>
        <w:t>ных традиций народов, формирование и развитие личност</w:t>
      </w:r>
      <w:r w:rsidR="00160A26" w:rsidRPr="006110AA">
        <w:rPr>
          <w:sz w:val="28"/>
          <w:szCs w:val="28"/>
        </w:rPr>
        <w:softHyphen/>
        <w:t>ного отношения к своему населенному пункту как части Рос</w:t>
      </w:r>
      <w:r w:rsidR="00160A26" w:rsidRPr="006110AA">
        <w:rPr>
          <w:sz w:val="28"/>
          <w:szCs w:val="28"/>
        </w:rPr>
        <w:softHyphen/>
        <w:t>сии;</w:t>
      </w:r>
    </w:p>
    <w:p w:rsidR="00160A26" w:rsidRPr="006110AA" w:rsidRDefault="006110AA" w:rsidP="00160A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0A26" w:rsidRPr="006110AA">
        <w:rPr>
          <w:sz w:val="28"/>
          <w:szCs w:val="28"/>
        </w:rPr>
        <w:t>азвитие чувства уважения и любви к своей малой родине через активное познание и сохранение родной природы.</w:t>
      </w:r>
    </w:p>
    <w:p w:rsidR="00D95519" w:rsidRPr="006110AA" w:rsidRDefault="002C2E45" w:rsidP="00D95519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При составлении программы использован</w:t>
      </w:r>
      <w:r w:rsidR="00565EE4" w:rsidRPr="006110AA">
        <w:rPr>
          <w:sz w:val="28"/>
          <w:szCs w:val="28"/>
        </w:rPr>
        <w:t>ы «П</w:t>
      </w:r>
      <w:r w:rsidR="00D95519" w:rsidRPr="006110AA">
        <w:rPr>
          <w:sz w:val="28"/>
          <w:szCs w:val="28"/>
        </w:rPr>
        <w:t xml:space="preserve">рограмма основного общего образования по географии. 5-9 классы. Авторы И.И. Баринова, В.П. Дронов, И.В. </w:t>
      </w:r>
      <w:proofErr w:type="spellStart"/>
      <w:r w:rsidR="00D95519" w:rsidRPr="006110AA">
        <w:rPr>
          <w:sz w:val="28"/>
          <w:szCs w:val="28"/>
        </w:rPr>
        <w:t>Душина</w:t>
      </w:r>
      <w:proofErr w:type="spellEnd"/>
      <w:r w:rsidR="00D95519" w:rsidRPr="006110AA">
        <w:rPr>
          <w:sz w:val="28"/>
          <w:szCs w:val="28"/>
        </w:rPr>
        <w:t>, В.И. Сиротин</w:t>
      </w:r>
      <w:r w:rsidR="00565EE4" w:rsidRPr="006110AA">
        <w:rPr>
          <w:sz w:val="28"/>
          <w:szCs w:val="28"/>
        </w:rPr>
        <w:t>»</w:t>
      </w:r>
      <w:r w:rsidR="00D9172F" w:rsidRPr="006110AA">
        <w:rPr>
          <w:sz w:val="28"/>
          <w:szCs w:val="28"/>
        </w:rPr>
        <w:t>.</w:t>
      </w:r>
    </w:p>
    <w:p w:rsidR="008C20B6" w:rsidRPr="006110AA" w:rsidRDefault="0074399F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sz w:val="28"/>
          <w:szCs w:val="28"/>
        </w:rPr>
        <w:t xml:space="preserve">Рабочая программа курса скорректирована, </w:t>
      </w:r>
      <w:r w:rsidRPr="006110AA">
        <w:rPr>
          <w:sz w:val="28"/>
          <w:szCs w:val="28"/>
        </w:rPr>
        <w:t xml:space="preserve">в связи с переходом на новый учебник, </w:t>
      </w:r>
      <w:r w:rsidR="00364C7E" w:rsidRPr="006110AA">
        <w:rPr>
          <w:sz w:val="28"/>
          <w:szCs w:val="28"/>
        </w:rPr>
        <w:t>содержит перечень обязательных оценочных пра</w:t>
      </w:r>
      <w:r w:rsidR="002C2E45" w:rsidRPr="006110AA">
        <w:rPr>
          <w:sz w:val="28"/>
          <w:szCs w:val="28"/>
        </w:rPr>
        <w:t>ктических работ</w:t>
      </w:r>
      <w:r w:rsidR="00364C7E" w:rsidRPr="006110AA">
        <w:rPr>
          <w:sz w:val="28"/>
          <w:szCs w:val="28"/>
        </w:rPr>
        <w:t>.</w:t>
      </w:r>
      <w:r w:rsidR="004615FC" w:rsidRPr="006110AA">
        <w:rPr>
          <w:sz w:val="28"/>
          <w:szCs w:val="28"/>
        </w:rPr>
        <w:t xml:space="preserve"> </w:t>
      </w:r>
      <w:r w:rsidR="00193896" w:rsidRPr="006110AA">
        <w:rPr>
          <w:sz w:val="28"/>
          <w:szCs w:val="28"/>
        </w:rPr>
        <w:t xml:space="preserve">Сокращено количество часов на изучение темы «Атмосфера» </w:t>
      </w:r>
      <w:r w:rsidR="008C20B6" w:rsidRPr="006110AA">
        <w:rPr>
          <w:sz w:val="28"/>
          <w:szCs w:val="28"/>
        </w:rPr>
        <w:t xml:space="preserve">до 6, </w:t>
      </w:r>
      <w:r w:rsidR="00193896" w:rsidRPr="006110AA">
        <w:rPr>
          <w:sz w:val="28"/>
          <w:szCs w:val="28"/>
        </w:rPr>
        <w:t xml:space="preserve">за счет </w:t>
      </w:r>
      <w:r w:rsidR="00193896" w:rsidRPr="006110AA">
        <w:rPr>
          <w:sz w:val="28"/>
          <w:szCs w:val="28"/>
        </w:rPr>
        <w:lastRenderedPageBreak/>
        <w:t>слияния уроков «Погода» и «Климат»</w:t>
      </w:r>
      <w:r w:rsidR="008C20B6" w:rsidRPr="006110AA">
        <w:rPr>
          <w:sz w:val="28"/>
          <w:szCs w:val="28"/>
        </w:rPr>
        <w:t xml:space="preserve">, в связи с легкостью изучения темы «Климат». </w:t>
      </w:r>
    </w:p>
    <w:p w:rsidR="00364C7E" w:rsidRPr="006110AA" w:rsidRDefault="004615FC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В ее состав также входят часы регионального компонента, где рассматриваются темы курса на краеведческом материале. Это темы «</w:t>
      </w:r>
      <w:r w:rsidR="00160A26" w:rsidRPr="006110AA">
        <w:rPr>
          <w:sz w:val="28"/>
          <w:szCs w:val="28"/>
        </w:rPr>
        <w:t>Составление простейших планов местности</w:t>
      </w:r>
      <w:r w:rsidRPr="006110AA">
        <w:rPr>
          <w:sz w:val="28"/>
          <w:szCs w:val="28"/>
        </w:rPr>
        <w:t>»</w:t>
      </w:r>
      <w:r w:rsidR="00160A26" w:rsidRPr="006110AA">
        <w:rPr>
          <w:sz w:val="28"/>
          <w:szCs w:val="28"/>
        </w:rPr>
        <w:t xml:space="preserve"> (практическая работа </w:t>
      </w:r>
      <w:r w:rsidR="0074399F" w:rsidRPr="006110AA">
        <w:rPr>
          <w:sz w:val="28"/>
          <w:szCs w:val="28"/>
        </w:rPr>
        <w:t>по составлению плана местности методом маршрутной съемки</w:t>
      </w:r>
      <w:r w:rsidR="00160A26" w:rsidRPr="006110AA">
        <w:rPr>
          <w:sz w:val="28"/>
          <w:szCs w:val="28"/>
        </w:rPr>
        <w:t>)</w:t>
      </w:r>
      <w:r w:rsidRPr="006110AA">
        <w:rPr>
          <w:sz w:val="28"/>
          <w:szCs w:val="28"/>
        </w:rPr>
        <w:t xml:space="preserve">, </w:t>
      </w:r>
      <w:r w:rsidR="00671B30" w:rsidRPr="006110AA">
        <w:rPr>
          <w:sz w:val="28"/>
          <w:szCs w:val="28"/>
        </w:rPr>
        <w:t>«</w:t>
      </w:r>
      <w:r w:rsidR="00160A26" w:rsidRPr="006110AA">
        <w:rPr>
          <w:sz w:val="28"/>
          <w:szCs w:val="28"/>
        </w:rPr>
        <w:t>Равнины суши</w:t>
      </w:r>
      <w:r w:rsidR="00671B30" w:rsidRPr="006110AA">
        <w:rPr>
          <w:sz w:val="28"/>
          <w:szCs w:val="28"/>
        </w:rPr>
        <w:t>»</w:t>
      </w:r>
      <w:r w:rsidR="00AA16E6" w:rsidRPr="006110AA">
        <w:rPr>
          <w:sz w:val="28"/>
          <w:szCs w:val="28"/>
        </w:rPr>
        <w:t xml:space="preserve"> </w:t>
      </w:r>
      <w:r w:rsidR="00160A26" w:rsidRPr="006110AA">
        <w:rPr>
          <w:sz w:val="28"/>
          <w:szCs w:val="28"/>
        </w:rPr>
        <w:t xml:space="preserve">(практическая работа по описанию форм рельефа своей местности) </w:t>
      </w:r>
      <w:r w:rsidR="00AA16E6" w:rsidRPr="006110AA">
        <w:rPr>
          <w:sz w:val="28"/>
          <w:szCs w:val="28"/>
        </w:rPr>
        <w:t xml:space="preserve">и </w:t>
      </w:r>
      <w:r w:rsidR="00671B30" w:rsidRPr="006110AA">
        <w:rPr>
          <w:sz w:val="28"/>
          <w:szCs w:val="28"/>
        </w:rPr>
        <w:t>«</w:t>
      </w:r>
      <w:r w:rsidR="0074399F" w:rsidRPr="006110AA">
        <w:rPr>
          <w:sz w:val="28"/>
          <w:szCs w:val="28"/>
        </w:rPr>
        <w:t>Природный комплекс</w:t>
      </w:r>
      <w:r w:rsidR="00671B30" w:rsidRPr="006110AA">
        <w:rPr>
          <w:sz w:val="28"/>
          <w:szCs w:val="28"/>
        </w:rPr>
        <w:t>»</w:t>
      </w:r>
      <w:r w:rsidR="0074399F" w:rsidRPr="006110AA">
        <w:rPr>
          <w:sz w:val="28"/>
          <w:szCs w:val="28"/>
        </w:rPr>
        <w:t xml:space="preserve"> (практическая работа по описанию природных комплексов своей местности по плану)</w:t>
      </w:r>
      <w:r w:rsidR="00671B30" w:rsidRPr="006110AA">
        <w:rPr>
          <w:sz w:val="28"/>
          <w:szCs w:val="28"/>
        </w:rPr>
        <w:t>.</w:t>
      </w:r>
    </w:p>
    <w:p w:rsidR="0075149E" w:rsidRPr="006110AA" w:rsidRDefault="0075149E" w:rsidP="00364C7E">
      <w:pPr>
        <w:ind w:firstLine="709"/>
        <w:jc w:val="both"/>
        <w:rPr>
          <w:b/>
          <w:bCs/>
          <w:sz w:val="28"/>
          <w:szCs w:val="28"/>
        </w:rPr>
      </w:pPr>
    </w:p>
    <w:p w:rsidR="0075149E" w:rsidRPr="006110AA" w:rsidRDefault="0075149E" w:rsidP="00364C7E">
      <w:pPr>
        <w:ind w:firstLine="709"/>
        <w:jc w:val="both"/>
        <w:rPr>
          <w:b/>
          <w:bCs/>
          <w:sz w:val="28"/>
          <w:szCs w:val="28"/>
        </w:rPr>
      </w:pPr>
    </w:p>
    <w:p w:rsidR="00364C7E" w:rsidRPr="006110AA" w:rsidRDefault="00364C7E" w:rsidP="00364C7E">
      <w:pPr>
        <w:ind w:firstLine="709"/>
        <w:jc w:val="both"/>
        <w:rPr>
          <w:b/>
          <w:sz w:val="28"/>
          <w:szCs w:val="28"/>
        </w:rPr>
      </w:pPr>
      <w:proofErr w:type="spellStart"/>
      <w:r w:rsidRPr="006110AA">
        <w:rPr>
          <w:b/>
          <w:bCs/>
          <w:sz w:val="28"/>
          <w:szCs w:val="28"/>
        </w:rPr>
        <w:t>Общеучебные</w:t>
      </w:r>
      <w:proofErr w:type="spellEnd"/>
      <w:r w:rsidRPr="006110AA">
        <w:rPr>
          <w:b/>
          <w:sz w:val="28"/>
          <w:szCs w:val="28"/>
        </w:rPr>
        <w:t xml:space="preserve"> умения, навыки и способы деятельности.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6110AA">
        <w:rPr>
          <w:sz w:val="28"/>
          <w:szCs w:val="28"/>
        </w:rPr>
        <w:t>общеучебных</w:t>
      </w:r>
      <w:proofErr w:type="spellEnd"/>
      <w:r w:rsidRPr="006110AA">
        <w:rPr>
          <w:sz w:val="28"/>
          <w:szCs w:val="28"/>
        </w:rPr>
        <w:t xml:space="preserve"> умений, необходимых для: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364C7E" w:rsidRPr="006110AA" w:rsidRDefault="0010572C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—</w:t>
      </w:r>
      <w:r w:rsidR="00364C7E" w:rsidRPr="006110AA">
        <w:rPr>
          <w:sz w:val="28"/>
          <w:szCs w:val="28"/>
        </w:rPr>
        <w:t>ориентирования на местности, плане, карте; в ресурсах ИНТЕРНЕТ, статистических материалах;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B90E9D" w:rsidRPr="006110AA" w:rsidRDefault="00B90E9D" w:rsidP="00B90E9D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«География», из расчета 1-го учебного часа в неделю.</w:t>
      </w:r>
    </w:p>
    <w:p w:rsidR="00B90E9D" w:rsidRPr="006110AA" w:rsidRDefault="00B90E9D" w:rsidP="00B90E9D">
      <w:pPr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Рабочая программа рассчитана на 35 часов, из них 1 час – резервное время</w:t>
      </w:r>
      <w:r w:rsidR="004615FC" w:rsidRPr="006110AA">
        <w:rPr>
          <w:sz w:val="28"/>
          <w:szCs w:val="28"/>
        </w:rPr>
        <w:t>.</w:t>
      </w:r>
    </w:p>
    <w:p w:rsidR="00D9172F" w:rsidRDefault="00D9172F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Default="006110AA" w:rsidP="00B90E9D">
      <w:pPr>
        <w:ind w:firstLine="709"/>
        <w:jc w:val="both"/>
        <w:rPr>
          <w:sz w:val="28"/>
          <w:szCs w:val="28"/>
        </w:rPr>
      </w:pPr>
    </w:p>
    <w:p w:rsidR="006110AA" w:rsidRPr="006110AA" w:rsidRDefault="006110AA" w:rsidP="00B90E9D">
      <w:pPr>
        <w:ind w:firstLine="709"/>
        <w:jc w:val="both"/>
        <w:rPr>
          <w:sz w:val="28"/>
          <w:szCs w:val="28"/>
        </w:rPr>
      </w:pPr>
    </w:p>
    <w:p w:rsidR="00D9172F" w:rsidRPr="006110AA" w:rsidRDefault="00D9172F" w:rsidP="00B90E9D">
      <w:pPr>
        <w:ind w:firstLine="709"/>
        <w:jc w:val="both"/>
        <w:rPr>
          <w:sz w:val="28"/>
          <w:szCs w:val="28"/>
        </w:rPr>
      </w:pPr>
    </w:p>
    <w:p w:rsidR="00893086" w:rsidRPr="006110AA" w:rsidRDefault="00893086" w:rsidP="00893086">
      <w:pPr>
        <w:ind w:firstLine="709"/>
        <w:jc w:val="center"/>
        <w:rPr>
          <w:b/>
          <w:sz w:val="28"/>
          <w:szCs w:val="28"/>
        </w:rPr>
      </w:pPr>
    </w:p>
    <w:p w:rsidR="00893086" w:rsidRPr="006110AA" w:rsidRDefault="00893086" w:rsidP="00893086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lastRenderedPageBreak/>
        <w:t>УЧЕБНО-ТЕМАТИЧЕСКИЙ ПЛАН 6 КЛАСС</w:t>
      </w:r>
    </w:p>
    <w:tbl>
      <w:tblPr>
        <w:tblStyle w:val="a6"/>
        <w:tblW w:w="957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02"/>
        <w:gridCol w:w="4395"/>
        <w:gridCol w:w="1418"/>
        <w:gridCol w:w="1134"/>
        <w:gridCol w:w="992"/>
        <w:gridCol w:w="1134"/>
      </w:tblGrid>
      <w:tr w:rsidR="00893086" w:rsidRPr="006110AA" w:rsidTr="00D9172F">
        <w:tc>
          <w:tcPr>
            <w:tcW w:w="502" w:type="dxa"/>
            <w:vAlign w:val="center"/>
          </w:tcPr>
          <w:p w:rsidR="00893086" w:rsidRPr="006110AA" w:rsidRDefault="00893086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110A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893086" w:rsidRPr="006110AA" w:rsidRDefault="00893086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D9172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Авторская программа, всего часов</w:t>
            </w:r>
          </w:p>
        </w:tc>
        <w:tc>
          <w:tcPr>
            <w:tcW w:w="1134" w:type="dxa"/>
            <w:vAlign w:val="center"/>
          </w:tcPr>
          <w:p w:rsidR="00893086" w:rsidRPr="006110AA" w:rsidRDefault="00893086" w:rsidP="00D9172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Рабочая </w:t>
            </w:r>
            <w:proofErr w:type="spellStart"/>
            <w:proofErr w:type="gramStart"/>
            <w:r w:rsidRPr="006110AA">
              <w:rPr>
                <w:b/>
                <w:sz w:val="28"/>
                <w:szCs w:val="28"/>
              </w:rPr>
              <w:t>програм-ма</w:t>
            </w:r>
            <w:proofErr w:type="spellEnd"/>
            <w:proofErr w:type="gramEnd"/>
            <w:r w:rsidRPr="006110AA">
              <w:rPr>
                <w:b/>
                <w:sz w:val="28"/>
                <w:szCs w:val="28"/>
              </w:rPr>
              <w:t>, всего часов</w:t>
            </w:r>
          </w:p>
        </w:tc>
        <w:tc>
          <w:tcPr>
            <w:tcW w:w="992" w:type="dxa"/>
            <w:vAlign w:val="center"/>
          </w:tcPr>
          <w:p w:rsidR="00893086" w:rsidRPr="006110AA" w:rsidRDefault="00893086" w:rsidP="00D9172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110AA">
              <w:rPr>
                <w:b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6110AA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893086" w:rsidRPr="006110AA" w:rsidRDefault="00893086" w:rsidP="00D9172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110AA">
              <w:rPr>
                <w:b/>
                <w:sz w:val="28"/>
                <w:szCs w:val="28"/>
              </w:rPr>
              <w:t>Темати-ческий</w:t>
            </w:r>
            <w:proofErr w:type="spellEnd"/>
            <w:proofErr w:type="gramEnd"/>
            <w:r w:rsidRPr="006110AA">
              <w:rPr>
                <w:b/>
                <w:sz w:val="28"/>
                <w:szCs w:val="28"/>
              </w:rPr>
              <w:t xml:space="preserve"> контроль</w:t>
            </w:r>
          </w:p>
        </w:tc>
      </w:tr>
      <w:tr w:rsidR="00893086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893086" w:rsidRPr="006110AA" w:rsidRDefault="00893086" w:rsidP="00D638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893086" w:rsidRPr="006110AA" w:rsidRDefault="00893086" w:rsidP="00893086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 xml:space="preserve">Введение 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93086" w:rsidRPr="006110AA" w:rsidRDefault="0089308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89308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3086" w:rsidRPr="006110AA" w:rsidRDefault="00FC501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FC501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893086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893086" w:rsidRPr="006110AA" w:rsidRDefault="00893086" w:rsidP="00893086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 xml:space="preserve">Раздел I. Виды изображений поверхности Земли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93086" w:rsidRPr="006110AA" w:rsidRDefault="0089308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93086" w:rsidRPr="006110AA" w:rsidTr="00D9172F">
        <w:tc>
          <w:tcPr>
            <w:tcW w:w="502" w:type="dxa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Тема 1. План местности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3086" w:rsidRPr="006110AA" w:rsidRDefault="00FC501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</w:t>
            </w:r>
          </w:p>
        </w:tc>
      </w:tr>
      <w:tr w:rsidR="00893086" w:rsidRPr="006110AA" w:rsidTr="00D9172F">
        <w:tc>
          <w:tcPr>
            <w:tcW w:w="502" w:type="dxa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Тема 2.  Географическая карта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</w:tr>
      <w:tr w:rsidR="00893086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893086" w:rsidRPr="006110AA" w:rsidRDefault="00893086" w:rsidP="00893086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 xml:space="preserve">Раздел II. Строение Земли. Земные оболочки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93086" w:rsidRPr="006110AA" w:rsidRDefault="0089308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93086" w:rsidRPr="006110AA" w:rsidTr="00D9172F">
        <w:tc>
          <w:tcPr>
            <w:tcW w:w="502" w:type="dxa"/>
            <w:shd w:val="clear" w:color="auto" w:fill="F2F2F2" w:themeFill="background1" w:themeFillShade="F2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Тема 3. Литосфера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93086" w:rsidRPr="006110AA" w:rsidRDefault="00FC501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</w:t>
            </w:r>
          </w:p>
        </w:tc>
      </w:tr>
      <w:tr w:rsidR="00893086" w:rsidRPr="006110AA" w:rsidTr="00D9172F">
        <w:tc>
          <w:tcPr>
            <w:tcW w:w="502" w:type="dxa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Тема 4. Гидросфера 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3086" w:rsidRPr="006110AA" w:rsidRDefault="00FC501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</w:t>
            </w:r>
          </w:p>
        </w:tc>
      </w:tr>
      <w:tr w:rsidR="00893086" w:rsidRPr="006110AA" w:rsidTr="00D9172F">
        <w:tc>
          <w:tcPr>
            <w:tcW w:w="502" w:type="dxa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Тема 5. Атмосфера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3086" w:rsidRPr="006110AA" w:rsidRDefault="0019389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3086" w:rsidRPr="006110AA" w:rsidRDefault="00FC501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</w:t>
            </w:r>
          </w:p>
        </w:tc>
      </w:tr>
      <w:tr w:rsidR="00893086" w:rsidRPr="006110AA" w:rsidTr="00D9172F">
        <w:tc>
          <w:tcPr>
            <w:tcW w:w="502" w:type="dxa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Тема 6.  Биосфера. Географическая оболочка </w:t>
            </w:r>
          </w:p>
        </w:tc>
        <w:tc>
          <w:tcPr>
            <w:tcW w:w="1418" w:type="dxa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3086" w:rsidRPr="006110AA" w:rsidRDefault="00457957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</w:tr>
      <w:tr w:rsidR="00D638AE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D638AE" w:rsidRPr="006110AA" w:rsidRDefault="00D638AE" w:rsidP="00D638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D638AE" w:rsidRPr="006110AA" w:rsidRDefault="00D638AE" w:rsidP="00893086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Раздел III. Население Земли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638AE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38AE" w:rsidRPr="006110AA" w:rsidRDefault="008C20B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638AE" w:rsidRPr="006110AA" w:rsidRDefault="00FC501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38AE" w:rsidRPr="006110AA" w:rsidRDefault="00457957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93086" w:rsidRPr="006110AA" w:rsidTr="00D9172F">
        <w:tc>
          <w:tcPr>
            <w:tcW w:w="502" w:type="dxa"/>
            <w:shd w:val="clear" w:color="auto" w:fill="F2F2F2" w:themeFill="background1" w:themeFillShade="F2"/>
          </w:tcPr>
          <w:p w:rsidR="00893086" w:rsidRPr="006110AA" w:rsidRDefault="00893086" w:rsidP="00893086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893086" w:rsidRPr="006110AA" w:rsidRDefault="00893086" w:rsidP="00893086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Тема 7.  Население Земли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93086" w:rsidRPr="006110AA" w:rsidRDefault="0089308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93086" w:rsidRPr="006110AA" w:rsidRDefault="0019389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93086" w:rsidRPr="006110AA" w:rsidRDefault="00FC5016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93086" w:rsidRPr="006110AA" w:rsidRDefault="00D638AE" w:rsidP="00FC5016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</w:tr>
      <w:tr w:rsidR="00893086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893086" w:rsidRPr="006110AA" w:rsidRDefault="00893086" w:rsidP="00D638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893086" w:rsidRPr="006110AA" w:rsidRDefault="00D638AE" w:rsidP="00893086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Резервное время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3086" w:rsidRPr="006110AA" w:rsidRDefault="00FC501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FC5016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893086" w:rsidRPr="006110AA" w:rsidTr="00D638AE">
        <w:tc>
          <w:tcPr>
            <w:tcW w:w="502" w:type="dxa"/>
            <w:shd w:val="clear" w:color="auto" w:fill="D9D9D9" w:themeFill="background1" w:themeFillShade="D9"/>
          </w:tcPr>
          <w:p w:rsidR="00893086" w:rsidRPr="006110AA" w:rsidRDefault="00893086" w:rsidP="00D638A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893086" w:rsidRPr="006110AA" w:rsidRDefault="00D638AE" w:rsidP="00D9172F">
            <w:pPr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Итого за 6 класс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3086" w:rsidRPr="006110AA" w:rsidRDefault="00D638AE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3086" w:rsidRPr="006110AA" w:rsidRDefault="00457957" w:rsidP="00FC5016">
            <w:pPr>
              <w:jc w:val="center"/>
              <w:rPr>
                <w:b/>
                <w:i/>
                <w:sz w:val="28"/>
                <w:szCs w:val="28"/>
              </w:rPr>
            </w:pPr>
            <w:r w:rsidRPr="006110AA">
              <w:rPr>
                <w:b/>
                <w:i/>
                <w:sz w:val="28"/>
                <w:szCs w:val="28"/>
              </w:rPr>
              <w:t>3</w:t>
            </w:r>
          </w:p>
        </w:tc>
      </w:tr>
    </w:tbl>
    <w:p w:rsidR="00893086" w:rsidRPr="006110AA" w:rsidRDefault="00893086" w:rsidP="00364C7E">
      <w:pPr>
        <w:pStyle w:val="1"/>
        <w:ind w:firstLine="709"/>
        <w:rPr>
          <w:lang w:val="ru-RU"/>
        </w:rPr>
      </w:pPr>
    </w:p>
    <w:p w:rsidR="00893086" w:rsidRPr="006110AA" w:rsidRDefault="00893086">
      <w:pPr>
        <w:spacing w:after="200" w:line="276" w:lineRule="auto"/>
        <w:rPr>
          <w:rFonts w:eastAsiaTheme="majorEastAsia" w:cstheme="majorBidi"/>
          <w:b/>
          <w:bCs/>
          <w:sz w:val="28"/>
          <w:szCs w:val="28"/>
          <w:lang w:eastAsia="en-US" w:bidi="en-US"/>
        </w:rPr>
      </w:pPr>
      <w:r w:rsidRPr="006110AA">
        <w:rPr>
          <w:sz w:val="28"/>
          <w:szCs w:val="28"/>
        </w:rPr>
        <w:br w:type="page"/>
      </w:r>
    </w:p>
    <w:p w:rsidR="00364C7E" w:rsidRPr="006110AA" w:rsidRDefault="00364C7E" w:rsidP="00364C7E">
      <w:pPr>
        <w:pStyle w:val="1"/>
        <w:ind w:firstLine="709"/>
        <w:rPr>
          <w:lang w:val="ru-RU"/>
        </w:rPr>
      </w:pPr>
      <w:r w:rsidRPr="006110AA">
        <w:rPr>
          <w:lang w:val="ru-RU"/>
        </w:rPr>
        <w:lastRenderedPageBreak/>
        <w:t>Содержание программы.</w:t>
      </w:r>
    </w:p>
    <w:p w:rsidR="008B75CA" w:rsidRPr="006110AA" w:rsidRDefault="00D9172F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Введение</w:t>
      </w:r>
      <w:r w:rsidR="008B75CA" w:rsidRPr="006110AA">
        <w:rPr>
          <w:b/>
          <w:sz w:val="28"/>
          <w:szCs w:val="28"/>
        </w:rPr>
        <w:t xml:space="preserve"> (1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Открытие, изучение и преобразование Земли. </w:t>
      </w:r>
      <w:r w:rsidRPr="006110AA">
        <w:rPr>
          <w:sz w:val="28"/>
          <w:szCs w:val="28"/>
        </w:rPr>
        <w:t>Как человек открывал Землю. Изучение Земли человеком. Современная география.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Земля— планета Солнечной системы. </w:t>
      </w:r>
      <w:r w:rsidRPr="006110AA">
        <w:rPr>
          <w:sz w:val="28"/>
          <w:szCs w:val="28"/>
        </w:rPr>
        <w:t>Земля — планета Солнечной системы. Вращение Земли. Луна. Предметные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Предметные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Учащийся должен </w:t>
      </w:r>
      <w:r w:rsidRPr="006110AA">
        <w:rPr>
          <w:i/>
          <w:sz w:val="28"/>
          <w:szCs w:val="28"/>
        </w:rPr>
        <w:t>уметь</w:t>
      </w:r>
      <w:r w:rsidRPr="006110AA">
        <w:rPr>
          <w:sz w:val="28"/>
          <w:szCs w:val="28"/>
        </w:rPr>
        <w:t xml:space="preserve">: 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методы изучения Земли;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основные результаты выдающихся геогра</w:t>
      </w:r>
      <w:r w:rsidR="00262C4E" w:rsidRPr="006110AA">
        <w:rPr>
          <w:sz w:val="28"/>
          <w:szCs w:val="28"/>
        </w:rPr>
        <w:softHyphen/>
        <w:t>фических открытий и путешествий;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бъяснять значение понятий: «Солнечная система», «пла</w:t>
      </w:r>
      <w:r w:rsidR="00262C4E" w:rsidRPr="006110AA">
        <w:rPr>
          <w:sz w:val="28"/>
          <w:szCs w:val="28"/>
        </w:rPr>
        <w:softHyphen/>
        <w:t>нета», «тропики», «полярные круги», «параллели», «мери</w:t>
      </w:r>
      <w:r w:rsidR="00262C4E" w:rsidRPr="006110AA">
        <w:rPr>
          <w:sz w:val="28"/>
          <w:szCs w:val="28"/>
        </w:rPr>
        <w:softHyphen/>
        <w:t>дианы»;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C4E" w:rsidRPr="006110AA">
        <w:rPr>
          <w:sz w:val="28"/>
          <w:szCs w:val="28"/>
        </w:rPr>
        <w:t>риводить примеры географических следствий движения Земли.</w:t>
      </w:r>
    </w:p>
    <w:p w:rsidR="00D9172F" w:rsidRPr="006110AA" w:rsidRDefault="00D9172F" w:rsidP="006110AA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B75CA" w:rsidRPr="006110AA" w:rsidRDefault="008B75CA" w:rsidP="00262C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Раздел I. Виды изображений поверхности Земли (9 ч)</w:t>
      </w: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1. План местности (4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Понятие о плане местности. </w:t>
      </w:r>
      <w:r w:rsidRPr="006110AA">
        <w:rPr>
          <w:sz w:val="28"/>
          <w:szCs w:val="28"/>
        </w:rPr>
        <w:t>Что такое план местности? Условные знаки.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Масштаб. </w:t>
      </w:r>
      <w:r w:rsidRPr="006110AA">
        <w:rPr>
          <w:sz w:val="28"/>
          <w:szCs w:val="28"/>
        </w:rPr>
        <w:t>Зачем нужен масштаб? Численный и именованный масштабы. Линейный масштаб. Выбор масштаба.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Стороны горизонта. Ориентирование. </w:t>
      </w:r>
      <w:r w:rsidRPr="006110AA">
        <w:rPr>
          <w:sz w:val="28"/>
          <w:szCs w:val="28"/>
        </w:rPr>
        <w:t>Стороны горизонта. Способы ориентирования на местности. Азимут. Определение направлений по плану.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Изображение на плане неровностей земной поверхности.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Рельеф. Относительная высота. Абсолютная высота. Горизонтали (изогипсы). Профиль местности. 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Составление простейших планов местности. </w:t>
      </w:r>
      <w:r w:rsidRPr="006110AA">
        <w:rPr>
          <w:sz w:val="28"/>
          <w:szCs w:val="28"/>
        </w:rPr>
        <w:t>Глазомерная съемка. Полярная съемка. Маршрутная съемка.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Практикумы. </w:t>
      </w:r>
      <w:r w:rsidRPr="006110AA">
        <w:rPr>
          <w:b/>
          <w:bCs/>
          <w:sz w:val="28"/>
          <w:szCs w:val="28"/>
        </w:rPr>
        <w:t xml:space="preserve">1. </w:t>
      </w:r>
      <w:r w:rsidRPr="006110AA">
        <w:rPr>
          <w:sz w:val="28"/>
          <w:szCs w:val="28"/>
        </w:rPr>
        <w:t>Изображение здания школы в масштабе.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2. </w:t>
      </w:r>
      <w:r w:rsidRPr="006110AA">
        <w:rPr>
          <w:sz w:val="28"/>
          <w:szCs w:val="28"/>
        </w:rPr>
        <w:t xml:space="preserve">Определение направлений и азимутов по плану местности. </w:t>
      </w:r>
      <w:r w:rsidRPr="006110AA">
        <w:rPr>
          <w:b/>
          <w:bCs/>
          <w:sz w:val="28"/>
          <w:szCs w:val="28"/>
        </w:rPr>
        <w:t xml:space="preserve">3. </w:t>
      </w:r>
      <w:r w:rsidRPr="006110AA">
        <w:rPr>
          <w:sz w:val="28"/>
          <w:szCs w:val="28"/>
        </w:rPr>
        <w:t>Составление плана местности методом маршрутной съемки.</w:t>
      </w: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2.  Географическая карта (5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Форма и размеры Земли. </w:t>
      </w:r>
      <w:r w:rsidRPr="006110AA">
        <w:rPr>
          <w:sz w:val="28"/>
          <w:szCs w:val="28"/>
        </w:rPr>
        <w:t>Форма Земли. Размеры Земли. Глобус — модель земного шара.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Географическая карта. </w:t>
      </w:r>
      <w:r w:rsidRPr="006110AA">
        <w:rPr>
          <w:sz w:val="28"/>
          <w:szCs w:val="28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Градусная сеть на глобусе и картах. </w:t>
      </w:r>
      <w:r w:rsidRPr="006110AA">
        <w:rPr>
          <w:sz w:val="28"/>
          <w:szCs w:val="28"/>
        </w:rPr>
        <w:t>Меридианы и параллели. Градусная сеть на глобусе и картах.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Географическая широта. </w:t>
      </w:r>
      <w:r w:rsidRPr="006110AA">
        <w:rPr>
          <w:sz w:val="28"/>
          <w:szCs w:val="28"/>
        </w:rPr>
        <w:t>Географическая широта. Определение географической широты.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Географическая долгота. Географические координаты.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Географическая долгота. Определение географической долготы. Географические координаты.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Изображение на физических картах высот и глубин.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lastRenderedPageBreak/>
        <w:t>Изображение на физических картах высот и глубин отдельных точек. Шкала высот и глубин.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Практикумы. </w:t>
      </w:r>
      <w:r w:rsidRPr="006110AA">
        <w:rPr>
          <w:b/>
          <w:bCs/>
          <w:sz w:val="28"/>
          <w:szCs w:val="28"/>
        </w:rPr>
        <w:t xml:space="preserve">4. </w:t>
      </w:r>
      <w:r w:rsidRPr="006110AA">
        <w:rPr>
          <w:sz w:val="28"/>
          <w:szCs w:val="28"/>
        </w:rPr>
        <w:t xml:space="preserve">Определение географических координат объектов и объектов по их географическим координатам. 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Предметные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Учащийся должен </w:t>
      </w:r>
      <w:r w:rsidRPr="006110AA">
        <w:rPr>
          <w:i/>
          <w:sz w:val="28"/>
          <w:szCs w:val="28"/>
        </w:rPr>
        <w:t>уметь: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бъяснять значение понятий: «градусная сеть», «план местности», «масштаб», «азимут», «географическая карта»;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масштаб глобуса и показывать изображения разных видов масштаба на глобусе;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C4E" w:rsidRPr="006110AA">
        <w:rPr>
          <w:sz w:val="28"/>
          <w:szCs w:val="28"/>
        </w:rPr>
        <w:t>риводить примеры перевода одного вида масштаба в другой;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аходить и называть сходство и различия в изображении элементов градусной сети на глобусе и карте;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62C4E" w:rsidRPr="006110AA">
        <w:rPr>
          <w:sz w:val="28"/>
          <w:szCs w:val="28"/>
        </w:rPr>
        <w:t>итать план местности и карту;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пределять (измерять) направления, расстояния на пла</w:t>
      </w:r>
      <w:r w:rsidR="00262C4E" w:rsidRPr="006110AA">
        <w:rPr>
          <w:sz w:val="28"/>
          <w:szCs w:val="28"/>
        </w:rPr>
        <w:softHyphen/>
        <w:t>не, карте и на местности;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C4E" w:rsidRPr="006110AA">
        <w:rPr>
          <w:sz w:val="28"/>
          <w:szCs w:val="28"/>
        </w:rPr>
        <w:t>роизводить простейшую съемку местности;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2C4E" w:rsidRPr="006110AA">
        <w:rPr>
          <w:sz w:val="28"/>
          <w:szCs w:val="28"/>
        </w:rPr>
        <w:t>лассифицировать карты по назначению, масштабу и охвату территории;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риентироваться на местности при помощи компаса, кар</w:t>
      </w:r>
      <w:r w:rsidR="00262C4E" w:rsidRPr="006110AA">
        <w:rPr>
          <w:sz w:val="28"/>
          <w:szCs w:val="28"/>
        </w:rPr>
        <w:softHyphen/>
        <w:t>ты и местных предметов;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пределять (измерять) географические координаты точ</w:t>
      </w:r>
      <w:r w:rsidR="00262C4E" w:rsidRPr="006110AA">
        <w:rPr>
          <w:sz w:val="28"/>
          <w:szCs w:val="28"/>
        </w:rPr>
        <w:softHyphen/>
        <w:t>ки, расстояния, направления, местоположение географиче</w:t>
      </w:r>
      <w:r w:rsidR="00262C4E" w:rsidRPr="006110AA">
        <w:rPr>
          <w:sz w:val="28"/>
          <w:szCs w:val="28"/>
        </w:rPr>
        <w:softHyphen/>
        <w:t>ских объектов на глобусе;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(показывать) элементы градусной сети, гео</w:t>
      </w:r>
      <w:r w:rsidR="00262C4E" w:rsidRPr="006110AA">
        <w:rPr>
          <w:sz w:val="28"/>
          <w:szCs w:val="28"/>
        </w:rPr>
        <w:softHyphen/>
        <w:t>графические полюса, объяснять их особенности.</w:t>
      </w:r>
    </w:p>
    <w:p w:rsidR="00D9172F" w:rsidRPr="006110AA" w:rsidRDefault="00D9172F" w:rsidP="006110AA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B75CA" w:rsidRPr="006110AA" w:rsidRDefault="008B75CA" w:rsidP="00262C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Раздел I</w:t>
      </w:r>
      <w:r w:rsidRPr="006110AA">
        <w:rPr>
          <w:b/>
          <w:sz w:val="28"/>
          <w:szCs w:val="28"/>
          <w:lang w:val="en-US"/>
        </w:rPr>
        <w:t>I</w:t>
      </w:r>
      <w:r w:rsidRPr="006110AA">
        <w:rPr>
          <w:b/>
          <w:sz w:val="28"/>
          <w:szCs w:val="28"/>
        </w:rPr>
        <w:t>. Строение Земли. Земные оболочки (22 ч)</w:t>
      </w:r>
    </w:p>
    <w:p w:rsidR="00D9172F" w:rsidRPr="006110AA" w:rsidRDefault="00D9172F" w:rsidP="00262C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3. Литосфера (5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Земля и ее внутреннее строение. </w:t>
      </w:r>
      <w:r w:rsidRPr="006110AA">
        <w:rPr>
          <w:sz w:val="28"/>
          <w:szCs w:val="28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Движения земной коры. Вулканизм. </w:t>
      </w:r>
      <w:r w:rsidRPr="006110AA">
        <w:rPr>
          <w:sz w:val="28"/>
          <w:szCs w:val="28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Рельеф суши. Горы. </w:t>
      </w:r>
      <w:r w:rsidRPr="006110AA">
        <w:rPr>
          <w:sz w:val="28"/>
          <w:szCs w:val="28"/>
        </w:rPr>
        <w:t>Рельеф гор. Различие гор по высоте.</w:t>
      </w:r>
      <w:r w:rsidR="007D156F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Изменение гор во времени. Человек в горах.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Равнины суши. </w:t>
      </w:r>
      <w:r w:rsidRPr="006110AA">
        <w:rPr>
          <w:sz w:val="28"/>
          <w:szCs w:val="28"/>
        </w:rPr>
        <w:t>Рельеф равнин. Различие равнин по высоте. Изменение равнин по времени. Человек на равнинах.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Рельеф дна Мирового океана. </w:t>
      </w:r>
      <w:r w:rsidRPr="006110AA">
        <w:rPr>
          <w:sz w:val="28"/>
          <w:szCs w:val="28"/>
        </w:rPr>
        <w:t>Изменение представлений</w:t>
      </w:r>
      <w:r w:rsidR="007D156F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Практикумы. </w:t>
      </w:r>
      <w:r w:rsidRPr="006110AA">
        <w:rPr>
          <w:b/>
          <w:bCs/>
          <w:sz w:val="28"/>
          <w:szCs w:val="28"/>
        </w:rPr>
        <w:t xml:space="preserve">5. </w:t>
      </w:r>
      <w:r w:rsidRPr="006110AA">
        <w:rPr>
          <w:sz w:val="28"/>
          <w:szCs w:val="28"/>
        </w:rPr>
        <w:t>Составление описания форм рельефа.</w:t>
      </w: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lastRenderedPageBreak/>
        <w:t>Тема 4. Гидросфера (6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Вода на Земле. </w:t>
      </w:r>
      <w:r w:rsidRPr="006110AA">
        <w:rPr>
          <w:sz w:val="28"/>
          <w:szCs w:val="28"/>
        </w:rPr>
        <w:t>Что такое гидросфера? Мировой круговорот воды.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Части Мирового океана. Свойства вод океана. </w:t>
      </w:r>
      <w:r w:rsidRPr="006110AA">
        <w:rPr>
          <w:sz w:val="28"/>
          <w:szCs w:val="28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Движение воды в океане. </w:t>
      </w:r>
      <w:r w:rsidRPr="006110AA">
        <w:rPr>
          <w:sz w:val="28"/>
          <w:szCs w:val="28"/>
        </w:rPr>
        <w:t>Ветровые волны. Цунами. Приливы и отливы. Океанические течения.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Подземные воды. </w:t>
      </w:r>
      <w:r w:rsidRPr="006110AA">
        <w:rPr>
          <w:sz w:val="28"/>
          <w:szCs w:val="28"/>
        </w:rPr>
        <w:t>Образование подземных вод. Грунтовые и межпластовые воды. Использование и охрана подземных вод.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Реки. </w:t>
      </w:r>
      <w:r w:rsidRPr="006110AA">
        <w:rPr>
          <w:sz w:val="28"/>
          <w:szCs w:val="28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Озера. </w:t>
      </w:r>
      <w:r w:rsidRPr="006110AA">
        <w:rPr>
          <w:sz w:val="28"/>
          <w:szCs w:val="28"/>
        </w:rPr>
        <w:t>Что такое озеро? Озерные котловины. Вода в озере. Водохранилища.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Ледники. </w:t>
      </w:r>
      <w:r w:rsidRPr="006110AA">
        <w:rPr>
          <w:sz w:val="28"/>
          <w:szCs w:val="28"/>
        </w:rPr>
        <w:t xml:space="preserve">Как образуются ледники? Горные ледники. Покровные ледники. Многолетняя мерзлота. 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Практикумы. 6. Составление описания внутренних вод.</w:t>
      </w: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5. Атмосфера (7ч)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Атмосфера: строение, значение, изучение. </w:t>
      </w:r>
      <w:r w:rsidRPr="006110AA">
        <w:rPr>
          <w:sz w:val="28"/>
          <w:szCs w:val="28"/>
        </w:rPr>
        <w:t>Атмосфера — воздушная оболочка Земли. Строение атмосферы. Значение атмосферы. Изучение атмосферы.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Температура воздуха. </w:t>
      </w:r>
      <w:r w:rsidRPr="006110AA">
        <w:rPr>
          <w:sz w:val="28"/>
          <w:szCs w:val="28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  <w:r w:rsidR="003823DD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температуры воздуха в течение года.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Атмосферное давление. Ветер. </w:t>
      </w:r>
      <w:r w:rsidRPr="006110AA">
        <w:rPr>
          <w:sz w:val="28"/>
          <w:szCs w:val="28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Водяной пар в атмосфере. Облака и атмосферные осадки. </w:t>
      </w:r>
      <w:r w:rsidRPr="006110AA">
        <w:rPr>
          <w:sz w:val="28"/>
          <w:szCs w:val="28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Погода и климат. </w:t>
      </w:r>
      <w:r w:rsidRPr="006110AA">
        <w:rPr>
          <w:sz w:val="28"/>
          <w:szCs w:val="28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Причины, влияющие на климат. </w:t>
      </w:r>
      <w:r w:rsidRPr="006110AA">
        <w:rPr>
          <w:sz w:val="28"/>
          <w:szCs w:val="28"/>
        </w:rPr>
        <w:t xml:space="preserve">Изменение освещения и нагрева поверхности Земли в течение года. Зависимость климата от близости морей и </w:t>
      </w:r>
      <w:proofErr w:type="gramStart"/>
      <w:r w:rsidRPr="006110AA">
        <w:rPr>
          <w:sz w:val="28"/>
          <w:szCs w:val="28"/>
        </w:rPr>
        <w:t>океанов</w:t>
      </w:r>
      <w:proofErr w:type="gramEnd"/>
      <w:r w:rsidRPr="006110AA">
        <w:rPr>
          <w:sz w:val="28"/>
          <w:szCs w:val="28"/>
        </w:rPr>
        <w:t xml:space="preserve"> и направления господствующих ветров. Зависимость климата от </w:t>
      </w:r>
      <w:r w:rsidRPr="006110AA">
        <w:rPr>
          <w:sz w:val="28"/>
          <w:szCs w:val="28"/>
        </w:rPr>
        <w:lastRenderedPageBreak/>
        <w:t>океанических течений. Зависимость климата от высоты местности над уровнем моря и рельефа.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Практикумы. </w:t>
      </w:r>
      <w:r w:rsidRPr="006110AA">
        <w:rPr>
          <w:b/>
          <w:bCs/>
          <w:sz w:val="28"/>
          <w:szCs w:val="28"/>
        </w:rPr>
        <w:t xml:space="preserve">7. </w:t>
      </w:r>
      <w:r w:rsidRPr="006110AA">
        <w:rPr>
          <w:sz w:val="28"/>
          <w:szCs w:val="28"/>
        </w:rPr>
        <w:t xml:space="preserve">Построение графика хода температуры и вычисление средней температуры. </w:t>
      </w:r>
      <w:r w:rsidRPr="006110AA">
        <w:rPr>
          <w:b/>
          <w:bCs/>
          <w:sz w:val="28"/>
          <w:szCs w:val="28"/>
        </w:rPr>
        <w:t xml:space="preserve">8. </w:t>
      </w:r>
      <w:r w:rsidRPr="006110AA">
        <w:rPr>
          <w:sz w:val="28"/>
          <w:szCs w:val="28"/>
        </w:rPr>
        <w:t xml:space="preserve">Построение розы ветров. </w:t>
      </w:r>
      <w:r w:rsidRPr="006110AA">
        <w:rPr>
          <w:b/>
          <w:bCs/>
          <w:sz w:val="28"/>
          <w:szCs w:val="28"/>
        </w:rPr>
        <w:t xml:space="preserve">9. </w:t>
      </w:r>
      <w:r w:rsidRPr="006110AA">
        <w:rPr>
          <w:sz w:val="28"/>
          <w:szCs w:val="28"/>
        </w:rPr>
        <w:t>Построение диаграммы количества осадков по многолетним данным.</w:t>
      </w:r>
    </w:p>
    <w:p w:rsidR="00D9172F" w:rsidRPr="006110AA" w:rsidRDefault="00D9172F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5CA" w:rsidRPr="006110AA" w:rsidRDefault="008B75CA" w:rsidP="008B75CA">
      <w:pPr>
        <w:ind w:firstLine="70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6.  Биосфера. Географическая оболочка (4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Разнообразие и распространение организмов на Земле. </w:t>
      </w:r>
      <w:r w:rsidRPr="006110AA">
        <w:rPr>
          <w:sz w:val="28"/>
          <w:szCs w:val="28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Природный комплекс. </w:t>
      </w:r>
      <w:r w:rsidRPr="006110AA">
        <w:rPr>
          <w:sz w:val="28"/>
          <w:szCs w:val="28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Практикумы. </w:t>
      </w:r>
      <w:r w:rsidRPr="006110AA">
        <w:rPr>
          <w:b/>
          <w:bCs/>
          <w:sz w:val="28"/>
          <w:szCs w:val="28"/>
        </w:rPr>
        <w:t xml:space="preserve">10. </w:t>
      </w:r>
      <w:r w:rsidRPr="006110AA">
        <w:rPr>
          <w:sz w:val="28"/>
          <w:szCs w:val="28"/>
        </w:rPr>
        <w:t>Составление характеристики природного</w:t>
      </w:r>
      <w:r w:rsidR="00262C4E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комплекса (ПК).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Предметные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Учащийся должен </w:t>
      </w:r>
      <w:r w:rsidRPr="006110AA">
        <w:rPr>
          <w:i/>
          <w:sz w:val="28"/>
          <w:szCs w:val="28"/>
        </w:rPr>
        <w:t>уметь</w:t>
      </w:r>
      <w:r w:rsidRPr="006110AA">
        <w:rPr>
          <w:sz w:val="28"/>
          <w:szCs w:val="28"/>
        </w:rPr>
        <w:t>: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</w:t>
      </w:r>
      <w:r w:rsidR="00262C4E" w:rsidRPr="006110AA">
        <w:rPr>
          <w:sz w:val="28"/>
          <w:szCs w:val="28"/>
        </w:rPr>
        <w:softHyphen/>
        <w:t>ре», «атмосфера», «погода», «климат», «воздушная масса», «ветер», «климатический пояс», «биосфера», «географиче</w:t>
      </w:r>
      <w:r w:rsidR="00262C4E" w:rsidRPr="006110AA">
        <w:rPr>
          <w:sz w:val="28"/>
          <w:szCs w:val="28"/>
        </w:rPr>
        <w:softHyphen/>
        <w:t>ская оболочка», «природный комплекс», «природная зона»;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и показывать основные географические объекты;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2C4E" w:rsidRPr="006110AA">
        <w:rPr>
          <w:sz w:val="28"/>
          <w:szCs w:val="28"/>
        </w:rPr>
        <w:t>аботать с контурной картой;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4E" w:rsidRPr="006110AA">
        <w:rPr>
          <w:sz w:val="28"/>
          <w:szCs w:val="28"/>
        </w:rPr>
        <w:t>азывать методы изучения земных недр и Мирового оке</w:t>
      </w:r>
      <w:r w:rsidR="00262C4E" w:rsidRPr="006110AA">
        <w:rPr>
          <w:sz w:val="28"/>
          <w:szCs w:val="28"/>
        </w:rPr>
        <w:softHyphen/>
        <w:t>ана;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C4E" w:rsidRPr="006110AA">
        <w:rPr>
          <w:sz w:val="28"/>
          <w:szCs w:val="28"/>
        </w:rPr>
        <w:t>риводить примеры основных форм рельефа дна океана и объяснять их взаимосвязь с тектоническими структурами;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пределять по карте сейсмические районы мира, абсо</w:t>
      </w:r>
      <w:r w:rsidR="00262C4E" w:rsidRPr="006110AA">
        <w:rPr>
          <w:sz w:val="28"/>
          <w:szCs w:val="28"/>
        </w:rPr>
        <w:softHyphen/>
        <w:t>лютную и относительную высоту точек, глубину морей;</w:t>
      </w:r>
    </w:p>
    <w:p w:rsidR="008B75CA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2C4E" w:rsidRPr="006110AA">
        <w:rPr>
          <w:sz w:val="28"/>
          <w:szCs w:val="28"/>
        </w:rPr>
        <w:t>лассифицировать горы и равнины по высоте, проис</w:t>
      </w:r>
      <w:r w:rsidR="00262C4E" w:rsidRPr="006110AA">
        <w:rPr>
          <w:sz w:val="28"/>
          <w:szCs w:val="28"/>
        </w:rPr>
        <w:softHyphen/>
        <w:t>хождению, строению;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62C4E" w:rsidRPr="006110AA">
        <w:rPr>
          <w:sz w:val="28"/>
          <w:szCs w:val="28"/>
        </w:rPr>
        <w:t>змерять (определять) температуру воздуха, атмосферное давление, направление ветра, облачность, амплитуды тем</w:t>
      </w:r>
      <w:r w:rsidR="00262C4E" w:rsidRPr="006110AA">
        <w:rPr>
          <w:sz w:val="28"/>
          <w:szCs w:val="28"/>
        </w:rPr>
        <w:softHyphen/>
        <w:t>ператур, среднюю температуру воздуха за сутки, месяц;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2C4E" w:rsidRPr="006110AA">
        <w:rPr>
          <w:sz w:val="28"/>
          <w:szCs w:val="28"/>
        </w:rPr>
        <w:t>оставлять краткую характеристику климатического по</w:t>
      </w:r>
      <w:r w:rsidR="00262C4E" w:rsidRPr="006110AA">
        <w:rPr>
          <w:sz w:val="28"/>
          <w:szCs w:val="28"/>
        </w:rPr>
        <w:softHyphen/>
        <w:t>яса, гор, равнин, моря, реки, озера по плану; описывать погоду и климат своей местности; 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6110AA" w:rsidRPr="006110AA" w:rsidRDefault="006110AA" w:rsidP="006110A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349"/>
        <w:jc w:val="center"/>
        <w:rPr>
          <w:b/>
          <w:sz w:val="28"/>
          <w:szCs w:val="28"/>
        </w:rPr>
      </w:pPr>
      <w:r w:rsidRPr="006110AA">
        <w:rPr>
          <w:sz w:val="28"/>
          <w:szCs w:val="28"/>
        </w:rPr>
        <w:lastRenderedPageBreak/>
        <w:t>Н</w:t>
      </w:r>
      <w:r w:rsidR="00262C4E" w:rsidRPr="006110AA">
        <w:rPr>
          <w:sz w:val="28"/>
          <w:szCs w:val="28"/>
        </w:rPr>
        <w:t>азывать меры по охране природы.</w:t>
      </w:r>
    </w:p>
    <w:p w:rsidR="00D638AE" w:rsidRPr="006110AA" w:rsidRDefault="006110AA" w:rsidP="006110AA">
      <w:pPr>
        <w:pStyle w:val="a5"/>
        <w:autoSpaceDE w:val="0"/>
        <w:autoSpaceDN w:val="0"/>
        <w:adjustRightInd w:val="0"/>
        <w:spacing w:after="200" w:line="276" w:lineRule="auto"/>
        <w:ind w:left="34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638AE" w:rsidRPr="006110AA">
        <w:rPr>
          <w:b/>
          <w:sz w:val="28"/>
          <w:szCs w:val="28"/>
        </w:rPr>
        <w:t xml:space="preserve">Раздел III. Население Земли </w:t>
      </w:r>
    </w:p>
    <w:p w:rsidR="008B75CA" w:rsidRPr="006110AA" w:rsidRDefault="008B75CA" w:rsidP="00262C4E">
      <w:pPr>
        <w:ind w:left="349"/>
        <w:jc w:val="center"/>
        <w:rPr>
          <w:b/>
          <w:sz w:val="28"/>
          <w:szCs w:val="28"/>
        </w:rPr>
      </w:pPr>
      <w:r w:rsidRPr="006110AA">
        <w:rPr>
          <w:b/>
          <w:sz w:val="28"/>
          <w:szCs w:val="28"/>
        </w:rPr>
        <w:t>Тема 7.  Население Земли (3 ч)</w:t>
      </w:r>
    </w:p>
    <w:p w:rsidR="008B75CA" w:rsidRPr="006110AA" w:rsidRDefault="008B75CA" w:rsidP="008B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b/>
          <w:bCs/>
          <w:sz w:val="28"/>
          <w:szCs w:val="28"/>
        </w:rPr>
        <w:t xml:space="preserve">Население Земли. </w:t>
      </w:r>
      <w:r w:rsidRPr="006110AA">
        <w:rPr>
          <w:sz w:val="28"/>
          <w:szCs w:val="28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Предметные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Учащийся должен </w:t>
      </w:r>
      <w:r w:rsidRPr="006110AA">
        <w:rPr>
          <w:i/>
          <w:sz w:val="28"/>
          <w:szCs w:val="28"/>
        </w:rPr>
        <w:t>уметь</w:t>
      </w:r>
      <w:r w:rsidRPr="006110AA">
        <w:rPr>
          <w:sz w:val="28"/>
          <w:szCs w:val="28"/>
        </w:rPr>
        <w:t>: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2C4E" w:rsidRPr="006110AA">
        <w:rPr>
          <w:sz w:val="28"/>
          <w:szCs w:val="28"/>
        </w:rPr>
        <w:t>ассказывать о способах предсказания стихийных бедствий;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C4E" w:rsidRPr="006110AA">
        <w:rPr>
          <w:sz w:val="28"/>
          <w:szCs w:val="28"/>
        </w:rPr>
        <w:t>риводить примеры стихийных бедствий в разных райо</w:t>
      </w:r>
      <w:r w:rsidR="00262C4E" w:rsidRPr="006110AA">
        <w:rPr>
          <w:sz w:val="28"/>
          <w:szCs w:val="28"/>
        </w:rPr>
        <w:softHyphen/>
        <w:t>нах Земли;</w:t>
      </w:r>
    </w:p>
    <w:p w:rsidR="00262C4E" w:rsidRPr="006110AA" w:rsidRDefault="006110AA" w:rsidP="00D9172F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2C4E" w:rsidRPr="006110AA">
        <w:rPr>
          <w:sz w:val="28"/>
          <w:szCs w:val="28"/>
        </w:rPr>
        <w:t>оставлять описание природного комплекса; приводить примеры мер безопасности при стихийных бедствиях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1" w:name="bookmark0"/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spellStart"/>
      <w:r w:rsidRPr="006110AA">
        <w:rPr>
          <w:b/>
          <w:bCs/>
          <w:sz w:val="28"/>
          <w:szCs w:val="28"/>
        </w:rPr>
        <w:t>Метапредметные</w:t>
      </w:r>
      <w:proofErr w:type="spellEnd"/>
      <w:r w:rsidRPr="006110AA">
        <w:rPr>
          <w:b/>
          <w:bCs/>
          <w:sz w:val="28"/>
          <w:szCs w:val="28"/>
        </w:rPr>
        <w:t xml:space="preserve"> результаты обучения</w:t>
      </w:r>
      <w:bookmarkEnd w:id="1"/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Учащийся должен уметь: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2C4E" w:rsidRPr="006110AA">
        <w:rPr>
          <w:sz w:val="28"/>
          <w:szCs w:val="28"/>
        </w:rPr>
        <w:t>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ожидаемыми;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2C4E" w:rsidRPr="006110AA">
        <w:rPr>
          <w:sz w:val="28"/>
          <w:szCs w:val="28"/>
        </w:rPr>
        <w:t>равнивать объекты, факты, явления, события по задан</w:t>
      </w:r>
      <w:r w:rsidR="00262C4E" w:rsidRPr="006110AA">
        <w:rPr>
          <w:sz w:val="28"/>
          <w:szCs w:val="28"/>
        </w:rPr>
        <w:softHyphen/>
        <w:t>ным критериям;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2C4E" w:rsidRPr="006110AA">
        <w:rPr>
          <w:sz w:val="28"/>
          <w:szCs w:val="28"/>
        </w:rPr>
        <w:t>ысказывать суждения, подтверждая их фактами;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2C4E" w:rsidRPr="006110AA">
        <w:rPr>
          <w:sz w:val="28"/>
          <w:szCs w:val="28"/>
        </w:rPr>
        <w:t>лассифицировать информацию по заданным признакам; искать и отбирать информацию в учебных и справочных пособиях, словарях;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2C4E" w:rsidRPr="006110AA">
        <w:rPr>
          <w:sz w:val="28"/>
          <w:szCs w:val="28"/>
        </w:rPr>
        <w:t>аботать с текстом и нетекстовыми компонентами; классифицировать информацию;</w:t>
      </w:r>
    </w:p>
    <w:p w:rsidR="00262C4E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2C4E" w:rsidRPr="006110AA">
        <w:rPr>
          <w:sz w:val="28"/>
          <w:szCs w:val="28"/>
        </w:rPr>
        <w:t>оздавать тексты разных типов (описательные, объясни</w:t>
      </w:r>
      <w:r w:rsidR="00262C4E" w:rsidRPr="006110AA">
        <w:rPr>
          <w:sz w:val="28"/>
          <w:szCs w:val="28"/>
        </w:rPr>
        <w:softHyphen/>
        <w:t>тельные) и т. д.</w:t>
      </w:r>
    </w:p>
    <w:p w:rsidR="006110AA" w:rsidRPr="006110AA" w:rsidRDefault="006110AA" w:rsidP="006110AA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262C4E" w:rsidRPr="006110AA" w:rsidRDefault="00262C4E" w:rsidP="00262C4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Личностные результаты обучения</w:t>
      </w:r>
    </w:p>
    <w:p w:rsidR="00262C4E" w:rsidRPr="006110AA" w:rsidRDefault="00262C4E" w:rsidP="0026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Учащийся должен обладать: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тветственным отношением к учению, готовностью и спо</w:t>
      </w:r>
      <w:r w:rsidR="00262C4E" w:rsidRPr="006110AA">
        <w:rPr>
          <w:sz w:val="28"/>
          <w:szCs w:val="28"/>
        </w:rPr>
        <w:softHyphen/>
        <w:t>собностью к саморазвитию и самообразованию на основе мотивации к обучению и познанию;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C4E" w:rsidRPr="006110AA">
        <w:rPr>
          <w:sz w:val="28"/>
          <w:szCs w:val="28"/>
        </w:rPr>
        <w:t>пытом участия в социально значимом труде; осознанным, уважительным и доброжелательным от</w:t>
      </w:r>
      <w:r w:rsidR="00262C4E" w:rsidRPr="006110AA">
        <w:rPr>
          <w:sz w:val="28"/>
          <w:szCs w:val="28"/>
        </w:rPr>
        <w:softHyphen/>
        <w:t>ношением к другому человеку, его мнению;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2C4E" w:rsidRPr="006110AA">
        <w:rPr>
          <w:sz w:val="28"/>
          <w:szCs w:val="28"/>
        </w:rPr>
        <w:t>оммуникативной компетентностью в общении и со</w:t>
      </w:r>
      <w:r w:rsidR="00262C4E" w:rsidRPr="006110AA">
        <w:rPr>
          <w:sz w:val="28"/>
          <w:szCs w:val="28"/>
        </w:rPr>
        <w:softHyphen/>
        <w:t>трудничестве со сверстниками в процессе образовательной, общественно полезной, учебно-исследовательской, творче</w:t>
      </w:r>
      <w:r w:rsidR="00262C4E" w:rsidRPr="006110AA">
        <w:rPr>
          <w:sz w:val="28"/>
          <w:szCs w:val="28"/>
        </w:rPr>
        <w:softHyphen/>
        <w:t>ской деятельности;</w:t>
      </w:r>
    </w:p>
    <w:p w:rsidR="00262C4E" w:rsidRPr="006110AA" w:rsidRDefault="006110AA" w:rsidP="00262C4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2C4E" w:rsidRPr="006110AA">
        <w:rPr>
          <w:sz w:val="28"/>
          <w:szCs w:val="28"/>
        </w:rPr>
        <w:t>ониманием ценности здорового образа жизни; основами экологической культуры.</w:t>
      </w:r>
    </w:p>
    <w:p w:rsidR="00B90E9D" w:rsidRPr="006110AA" w:rsidRDefault="00B90E9D" w:rsidP="00B90E9D">
      <w:pPr>
        <w:ind w:firstLine="709"/>
        <w:jc w:val="both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Перечень учебно-методического обеспечения:</w:t>
      </w:r>
    </w:p>
    <w:p w:rsidR="00B90E9D" w:rsidRPr="006110AA" w:rsidRDefault="00B90E9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География. Начальный курс. 6 </w:t>
      </w:r>
      <w:proofErr w:type="spellStart"/>
      <w:proofErr w:type="gramStart"/>
      <w:r w:rsidRPr="006110AA">
        <w:rPr>
          <w:sz w:val="28"/>
          <w:szCs w:val="28"/>
        </w:rPr>
        <w:t>кл</w:t>
      </w:r>
      <w:proofErr w:type="spellEnd"/>
      <w:r w:rsidRPr="006110AA">
        <w:rPr>
          <w:sz w:val="28"/>
          <w:szCs w:val="28"/>
        </w:rPr>
        <w:t>.</w:t>
      </w:r>
      <w:r w:rsidR="00F62BDD" w:rsidRPr="006110AA">
        <w:rPr>
          <w:sz w:val="28"/>
          <w:szCs w:val="28"/>
        </w:rPr>
        <w:t>:</w:t>
      </w:r>
      <w:proofErr w:type="gramEnd"/>
      <w:r w:rsidR="00F62BDD" w:rsidRPr="006110AA">
        <w:rPr>
          <w:sz w:val="28"/>
          <w:szCs w:val="28"/>
        </w:rPr>
        <w:t xml:space="preserve"> учебник/ </w:t>
      </w:r>
      <w:r w:rsidRPr="006110AA">
        <w:rPr>
          <w:sz w:val="28"/>
          <w:szCs w:val="28"/>
        </w:rPr>
        <w:t>Т. П.</w:t>
      </w:r>
      <w:r w:rsidR="00F62BDD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 xml:space="preserve">Герасимова, Н.П. </w:t>
      </w:r>
      <w:proofErr w:type="spellStart"/>
      <w:r w:rsidRPr="006110AA">
        <w:rPr>
          <w:sz w:val="28"/>
          <w:szCs w:val="28"/>
        </w:rPr>
        <w:t>Неклюкова</w:t>
      </w:r>
      <w:proofErr w:type="spellEnd"/>
      <w:r w:rsidRPr="006110AA">
        <w:rPr>
          <w:sz w:val="28"/>
          <w:szCs w:val="28"/>
        </w:rPr>
        <w:t xml:space="preserve">. – </w:t>
      </w:r>
      <w:r w:rsidR="00F62BDD" w:rsidRPr="006110AA">
        <w:rPr>
          <w:sz w:val="28"/>
          <w:szCs w:val="28"/>
        </w:rPr>
        <w:t xml:space="preserve">4-е изд., стереотип. – </w:t>
      </w:r>
      <w:r w:rsidRPr="006110AA">
        <w:rPr>
          <w:sz w:val="28"/>
          <w:szCs w:val="28"/>
        </w:rPr>
        <w:t>М.: Дрофа, 20</w:t>
      </w:r>
      <w:r w:rsidR="00F62BDD" w:rsidRPr="006110AA">
        <w:rPr>
          <w:sz w:val="28"/>
          <w:szCs w:val="28"/>
        </w:rPr>
        <w:t>15</w:t>
      </w:r>
      <w:r w:rsidRPr="006110AA">
        <w:rPr>
          <w:sz w:val="28"/>
          <w:szCs w:val="28"/>
        </w:rPr>
        <w:t>.</w:t>
      </w:r>
    </w:p>
    <w:p w:rsidR="00F62BDD" w:rsidRPr="006110AA" w:rsidRDefault="00F62BD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География. Начальный курс. 6 </w:t>
      </w:r>
      <w:proofErr w:type="spellStart"/>
      <w:proofErr w:type="gramStart"/>
      <w:r w:rsidRPr="006110AA">
        <w:rPr>
          <w:sz w:val="28"/>
          <w:szCs w:val="28"/>
        </w:rPr>
        <w:t>кл</w:t>
      </w:r>
      <w:proofErr w:type="spellEnd"/>
      <w:r w:rsidRPr="006110AA">
        <w:rPr>
          <w:sz w:val="28"/>
          <w:szCs w:val="28"/>
        </w:rPr>
        <w:t>.:</w:t>
      </w:r>
      <w:proofErr w:type="gramEnd"/>
      <w:r w:rsidRPr="006110AA">
        <w:rPr>
          <w:sz w:val="28"/>
          <w:szCs w:val="28"/>
        </w:rPr>
        <w:t xml:space="preserve"> рабочая тетрадь  к учебнику Т. П. Герасимовой, Н.П. </w:t>
      </w:r>
      <w:proofErr w:type="spellStart"/>
      <w:r w:rsidRPr="006110AA">
        <w:rPr>
          <w:sz w:val="28"/>
          <w:szCs w:val="28"/>
        </w:rPr>
        <w:t>Неклюковой</w:t>
      </w:r>
      <w:proofErr w:type="spellEnd"/>
      <w:r w:rsidRPr="006110AA">
        <w:rPr>
          <w:sz w:val="28"/>
          <w:szCs w:val="28"/>
        </w:rPr>
        <w:t xml:space="preserve"> «География. Начальный курс. 6 </w:t>
      </w:r>
      <w:proofErr w:type="gramStart"/>
      <w:r w:rsidRPr="006110AA">
        <w:rPr>
          <w:sz w:val="28"/>
          <w:szCs w:val="28"/>
        </w:rPr>
        <w:t>класс»/</w:t>
      </w:r>
      <w:proofErr w:type="gramEnd"/>
      <w:r w:rsidRPr="006110AA">
        <w:rPr>
          <w:sz w:val="28"/>
          <w:szCs w:val="28"/>
        </w:rPr>
        <w:t xml:space="preserve"> Т.А. </w:t>
      </w:r>
      <w:proofErr w:type="spellStart"/>
      <w:r w:rsidRPr="006110AA">
        <w:rPr>
          <w:sz w:val="28"/>
          <w:szCs w:val="28"/>
        </w:rPr>
        <w:t>Каташева</w:t>
      </w:r>
      <w:proofErr w:type="spellEnd"/>
      <w:r w:rsidRPr="006110AA">
        <w:rPr>
          <w:sz w:val="28"/>
          <w:szCs w:val="28"/>
        </w:rPr>
        <w:t xml:space="preserve">, С.В. </w:t>
      </w:r>
      <w:proofErr w:type="spellStart"/>
      <w:r w:rsidRPr="006110AA">
        <w:rPr>
          <w:sz w:val="28"/>
          <w:szCs w:val="28"/>
        </w:rPr>
        <w:t>Курчина</w:t>
      </w:r>
      <w:proofErr w:type="spellEnd"/>
      <w:r w:rsidRPr="006110AA">
        <w:rPr>
          <w:sz w:val="28"/>
          <w:szCs w:val="28"/>
        </w:rPr>
        <w:t>. – М.: Дрофа, 2015.</w:t>
      </w:r>
    </w:p>
    <w:p w:rsidR="00B90E9D" w:rsidRPr="006110AA" w:rsidRDefault="00B90E9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География. 6 класс. Атлас. ФГОС. – М.: Дрофа, 201</w:t>
      </w:r>
      <w:r w:rsidR="00F62BDD" w:rsidRPr="006110AA">
        <w:rPr>
          <w:sz w:val="28"/>
          <w:szCs w:val="28"/>
        </w:rPr>
        <w:t>5</w:t>
      </w:r>
    </w:p>
    <w:p w:rsidR="00B90E9D" w:rsidRPr="006110AA" w:rsidRDefault="00B90E9D" w:rsidP="00B90E9D">
      <w:pPr>
        <w:ind w:firstLine="709"/>
        <w:jc w:val="both"/>
        <w:rPr>
          <w:b/>
          <w:sz w:val="28"/>
          <w:szCs w:val="28"/>
        </w:rPr>
      </w:pPr>
      <w:r w:rsidRPr="006110AA">
        <w:rPr>
          <w:b/>
          <w:bCs/>
          <w:sz w:val="28"/>
          <w:szCs w:val="28"/>
        </w:rPr>
        <w:t>Список</w:t>
      </w:r>
      <w:r w:rsidRPr="006110AA">
        <w:rPr>
          <w:b/>
          <w:sz w:val="28"/>
          <w:szCs w:val="28"/>
        </w:rPr>
        <w:t xml:space="preserve"> литературы:</w:t>
      </w:r>
    </w:p>
    <w:p w:rsidR="00F62BDD" w:rsidRPr="006110AA" w:rsidRDefault="00F62BD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География. Начальный курс. 6 класс. Методическое пособие </w:t>
      </w:r>
      <w:proofErr w:type="gramStart"/>
      <w:r w:rsidRPr="006110AA">
        <w:rPr>
          <w:sz w:val="28"/>
          <w:szCs w:val="28"/>
        </w:rPr>
        <w:t>к  учебнику</w:t>
      </w:r>
      <w:proofErr w:type="gramEnd"/>
      <w:r w:rsidRPr="006110AA">
        <w:rPr>
          <w:sz w:val="28"/>
          <w:szCs w:val="28"/>
        </w:rPr>
        <w:t xml:space="preserve"> Т. П. Герасимовой, Н.П. </w:t>
      </w:r>
      <w:proofErr w:type="spellStart"/>
      <w:r w:rsidRPr="006110AA">
        <w:rPr>
          <w:sz w:val="28"/>
          <w:szCs w:val="28"/>
        </w:rPr>
        <w:t>Неклюковой</w:t>
      </w:r>
      <w:proofErr w:type="spellEnd"/>
      <w:r w:rsidRPr="006110AA">
        <w:rPr>
          <w:sz w:val="28"/>
          <w:szCs w:val="28"/>
        </w:rPr>
        <w:t xml:space="preserve"> / Т.П. Громова. – 3-е изд., стереотип. – М.: Дрофа, 2015.</w:t>
      </w:r>
    </w:p>
    <w:p w:rsidR="00B90E9D" w:rsidRPr="006110AA" w:rsidRDefault="00B90E9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География. 6 класс: поурочные планы по учебнику Т.П. Герасимовой, Н.П. </w:t>
      </w:r>
      <w:proofErr w:type="spellStart"/>
      <w:r w:rsidRPr="006110AA">
        <w:rPr>
          <w:sz w:val="28"/>
          <w:szCs w:val="28"/>
        </w:rPr>
        <w:t>Неклюковой</w:t>
      </w:r>
      <w:proofErr w:type="spellEnd"/>
      <w:r w:rsidRPr="006110AA">
        <w:rPr>
          <w:sz w:val="28"/>
          <w:szCs w:val="28"/>
        </w:rPr>
        <w:t>/</w:t>
      </w:r>
      <w:r w:rsidR="002C2E45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авт.-сост. И.И.</w:t>
      </w:r>
      <w:r w:rsidR="002C2E45" w:rsidRPr="006110AA">
        <w:rPr>
          <w:sz w:val="28"/>
          <w:szCs w:val="28"/>
        </w:rPr>
        <w:t xml:space="preserve"> </w:t>
      </w:r>
      <w:r w:rsidRPr="006110AA">
        <w:rPr>
          <w:sz w:val="28"/>
          <w:szCs w:val="28"/>
        </w:rPr>
        <w:t>Нагорная. – Волгоград: Учитель, 2008.</w:t>
      </w:r>
    </w:p>
    <w:p w:rsidR="00B90E9D" w:rsidRPr="006110AA" w:rsidRDefault="00B90E9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Начальный курс географии. 6 </w:t>
      </w:r>
      <w:proofErr w:type="spellStart"/>
      <w:proofErr w:type="gramStart"/>
      <w:r w:rsidRPr="006110AA">
        <w:rPr>
          <w:sz w:val="28"/>
          <w:szCs w:val="28"/>
        </w:rPr>
        <w:t>кл</w:t>
      </w:r>
      <w:proofErr w:type="spellEnd"/>
      <w:r w:rsidRPr="006110AA">
        <w:rPr>
          <w:sz w:val="28"/>
          <w:szCs w:val="28"/>
        </w:rPr>
        <w:t>.:</w:t>
      </w:r>
      <w:proofErr w:type="gramEnd"/>
      <w:r w:rsidRPr="006110AA">
        <w:rPr>
          <w:sz w:val="28"/>
          <w:szCs w:val="28"/>
        </w:rPr>
        <w:t xml:space="preserve"> метод. пособие к учебнику Т.П. Герасимовой, Н.П. </w:t>
      </w:r>
      <w:proofErr w:type="spellStart"/>
      <w:r w:rsidRPr="006110AA">
        <w:rPr>
          <w:sz w:val="28"/>
          <w:szCs w:val="28"/>
        </w:rPr>
        <w:t>Неклюковой</w:t>
      </w:r>
      <w:proofErr w:type="spellEnd"/>
      <w:r w:rsidRPr="006110AA">
        <w:rPr>
          <w:sz w:val="28"/>
          <w:szCs w:val="28"/>
        </w:rPr>
        <w:t xml:space="preserve"> «Начальный курс географии.6 класс»/ О.А. </w:t>
      </w:r>
      <w:proofErr w:type="spellStart"/>
      <w:r w:rsidRPr="006110AA">
        <w:rPr>
          <w:sz w:val="28"/>
          <w:szCs w:val="28"/>
        </w:rPr>
        <w:t>Бахчиева</w:t>
      </w:r>
      <w:proofErr w:type="spellEnd"/>
      <w:r w:rsidRPr="006110AA">
        <w:rPr>
          <w:sz w:val="28"/>
          <w:szCs w:val="28"/>
        </w:rPr>
        <w:t>. – М.: Дрофа, 2008.</w:t>
      </w:r>
    </w:p>
    <w:p w:rsidR="002C2E45" w:rsidRPr="006110AA" w:rsidRDefault="002C2E45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 xml:space="preserve">Рабочие программы. География. 5-9 классы: учебно-методическое пособие/ сост. С.В. </w:t>
      </w:r>
      <w:proofErr w:type="spellStart"/>
      <w:r w:rsidRPr="006110AA">
        <w:rPr>
          <w:sz w:val="28"/>
          <w:szCs w:val="28"/>
        </w:rPr>
        <w:t>Курчина</w:t>
      </w:r>
      <w:proofErr w:type="spellEnd"/>
      <w:r w:rsidRPr="006110AA">
        <w:rPr>
          <w:sz w:val="28"/>
          <w:szCs w:val="28"/>
        </w:rPr>
        <w:t>. – 3-е изд., стереотип. – М.: Дрофа, 2014.</w:t>
      </w:r>
    </w:p>
    <w:p w:rsidR="00B90E9D" w:rsidRPr="006110AA" w:rsidRDefault="00B90E9D" w:rsidP="00B90E9D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6110AA">
        <w:rPr>
          <w:sz w:val="28"/>
          <w:szCs w:val="28"/>
        </w:rPr>
        <w:t>Сборник нормативных документов. География/сост. Э.Д. Днепров, А.Г. Аркадьев. – М.: Дрофа, 2008.</w:t>
      </w:r>
    </w:p>
    <w:p w:rsidR="002C2E45" w:rsidRPr="006110AA" w:rsidRDefault="002C2E45" w:rsidP="002C2E45">
      <w:pPr>
        <w:pStyle w:val="a5"/>
        <w:ind w:left="993"/>
        <w:jc w:val="both"/>
        <w:rPr>
          <w:sz w:val="28"/>
          <w:szCs w:val="28"/>
        </w:rPr>
      </w:pPr>
    </w:p>
    <w:p w:rsidR="00364C7E" w:rsidRPr="006110AA" w:rsidRDefault="00364C7E" w:rsidP="00364C7E">
      <w:pPr>
        <w:pStyle w:val="1"/>
        <w:ind w:firstLine="709"/>
        <w:rPr>
          <w:lang w:val="ru-RU"/>
        </w:rPr>
      </w:pPr>
      <w:r w:rsidRPr="006110AA">
        <w:rPr>
          <w:lang w:val="ru-RU"/>
        </w:rPr>
        <w:t>Перечень обязательной географической номенклатуры для 6 класса</w:t>
      </w:r>
    </w:p>
    <w:p w:rsidR="00364C7E" w:rsidRPr="006110AA" w:rsidRDefault="00364C7E" w:rsidP="00364C7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110AA">
        <w:rPr>
          <w:b/>
          <w:bCs/>
          <w:sz w:val="28"/>
          <w:szCs w:val="28"/>
        </w:rPr>
        <w:t>Тема</w:t>
      </w:r>
      <w:proofErr w:type="gramStart"/>
      <w:r w:rsidR="006110AA">
        <w:rPr>
          <w:b/>
          <w:bCs/>
          <w:sz w:val="28"/>
          <w:szCs w:val="28"/>
        </w:rPr>
        <w:t>:</w:t>
      </w:r>
      <w:r w:rsidRPr="006110AA">
        <w:rPr>
          <w:b/>
          <w:bCs/>
          <w:sz w:val="28"/>
          <w:szCs w:val="28"/>
        </w:rPr>
        <w:t xml:space="preserve"> ”План</w:t>
      </w:r>
      <w:proofErr w:type="gramEnd"/>
      <w:r w:rsidRPr="006110AA">
        <w:rPr>
          <w:b/>
          <w:bCs/>
          <w:sz w:val="28"/>
          <w:szCs w:val="28"/>
        </w:rPr>
        <w:t xml:space="preserve"> и карта”</w:t>
      </w:r>
      <w:r w:rsidR="006110AA">
        <w:rPr>
          <w:b/>
          <w:bCs/>
          <w:sz w:val="28"/>
          <w:szCs w:val="28"/>
        </w:rPr>
        <w:t>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Материки: </w:t>
      </w:r>
      <w:r w:rsidRPr="006110AA">
        <w:rPr>
          <w:sz w:val="28"/>
          <w:szCs w:val="28"/>
        </w:rPr>
        <w:t>Австралия, Антарктида, Африка, Евразия, Северная Америка, Южная Америка.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Континенты:</w:t>
      </w:r>
      <w:r w:rsidRPr="006110AA">
        <w:rPr>
          <w:sz w:val="28"/>
          <w:szCs w:val="28"/>
        </w:rPr>
        <w:t xml:space="preserve"> Австралия, Азия, Америка, Антарктида, Африка, Европа.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Океаны: </w:t>
      </w:r>
      <w:r w:rsidRPr="006110AA">
        <w:rPr>
          <w:sz w:val="28"/>
          <w:szCs w:val="28"/>
        </w:rPr>
        <w:t>Атлантический, Индийский, Северный Ледовитый, Тихий.</w:t>
      </w:r>
    </w:p>
    <w:p w:rsidR="00364C7E" w:rsidRPr="006110AA" w:rsidRDefault="00364C7E" w:rsidP="00CA2D8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110AA">
        <w:rPr>
          <w:sz w:val="28"/>
          <w:szCs w:val="28"/>
        </w:rPr>
        <w:t> </w:t>
      </w:r>
      <w:r w:rsidRPr="006110AA">
        <w:rPr>
          <w:b/>
          <w:bCs/>
          <w:sz w:val="28"/>
          <w:szCs w:val="28"/>
        </w:rPr>
        <w:t>Тема</w:t>
      </w:r>
      <w:proofErr w:type="gramStart"/>
      <w:r w:rsidR="006110AA">
        <w:rPr>
          <w:b/>
          <w:bCs/>
          <w:sz w:val="28"/>
          <w:szCs w:val="28"/>
        </w:rPr>
        <w:t>:</w:t>
      </w:r>
      <w:r w:rsidRPr="006110AA">
        <w:rPr>
          <w:b/>
          <w:bCs/>
          <w:sz w:val="28"/>
          <w:szCs w:val="28"/>
        </w:rPr>
        <w:t xml:space="preserve"> ”Литосфера</w:t>
      </w:r>
      <w:proofErr w:type="gramEnd"/>
      <w:r w:rsidRPr="006110AA">
        <w:rPr>
          <w:b/>
          <w:bCs/>
          <w:sz w:val="28"/>
          <w:szCs w:val="28"/>
        </w:rPr>
        <w:t>”</w:t>
      </w:r>
      <w:r w:rsidR="006110AA">
        <w:rPr>
          <w:b/>
          <w:bCs/>
          <w:sz w:val="28"/>
          <w:szCs w:val="28"/>
        </w:rPr>
        <w:t>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Равнины: </w:t>
      </w:r>
      <w:r w:rsidRPr="006110AA">
        <w:rPr>
          <w:sz w:val="28"/>
          <w:szCs w:val="28"/>
        </w:rPr>
        <w:t>Амазонская низменность, Аравийское плоскогорье, Бразильское плос</w:t>
      </w:r>
      <w:r w:rsidR="006110AA">
        <w:rPr>
          <w:sz w:val="28"/>
          <w:szCs w:val="28"/>
        </w:rPr>
        <w:t>когорье, Восточно-Европейская (Русская</w:t>
      </w:r>
      <w:r w:rsidRPr="006110AA">
        <w:rPr>
          <w:sz w:val="28"/>
          <w:szCs w:val="28"/>
        </w:rPr>
        <w:t>), Великая Кит</w:t>
      </w:r>
      <w:r w:rsidR="006110AA">
        <w:rPr>
          <w:sz w:val="28"/>
          <w:szCs w:val="28"/>
        </w:rPr>
        <w:t xml:space="preserve">айская, Великие равнины, Декан, </w:t>
      </w:r>
      <w:proofErr w:type="gramStart"/>
      <w:r w:rsidRPr="006110AA">
        <w:rPr>
          <w:sz w:val="28"/>
          <w:szCs w:val="28"/>
        </w:rPr>
        <w:t>Западно-Сибирская</w:t>
      </w:r>
      <w:proofErr w:type="gramEnd"/>
      <w:r w:rsidRPr="006110AA">
        <w:rPr>
          <w:sz w:val="28"/>
          <w:szCs w:val="28"/>
        </w:rPr>
        <w:t>, Среднерусская возвышенность, Среднесибирское плоскогорье, Прикаспийская низменность.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Горы: </w:t>
      </w:r>
      <w:r w:rsidRPr="006110AA">
        <w:rPr>
          <w:sz w:val="28"/>
          <w:szCs w:val="28"/>
        </w:rPr>
        <w:t>Анды, Алтай, Альпы, Гималаи, Кавказ, Кордильеры, Скандинавские, Тянь-Шань, Уральские.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Вершины и вулканы: </w:t>
      </w:r>
      <w:proofErr w:type="spellStart"/>
      <w:r w:rsidRPr="006110AA">
        <w:rPr>
          <w:sz w:val="28"/>
          <w:szCs w:val="28"/>
        </w:rPr>
        <w:t>Аконкагуа</w:t>
      </w:r>
      <w:proofErr w:type="spellEnd"/>
      <w:r w:rsidRPr="006110AA">
        <w:rPr>
          <w:sz w:val="28"/>
          <w:szCs w:val="28"/>
        </w:rPr>
        <w:t>, Везувий,</w:t>
      </w:r>
      <w:r w:rsidRPr="006110AA">
        <w:rPr>
          <w:b/>
          <w:bCs/>
          <w:i/>
          <w:iCs/>
          <w:sz w:val="28"/>
          <w:szCs w:val="28"/>
        </w:rPr>
        <w:t xml:space="preserve"> </w:t>
      </w:r>
      <w:r w:rsidR="006110AA">
        <w:rPr>
          <w:sz w:val="28"/>
          <w:szCs w:val="28"/>
        </w:rPr>
        <w:t>Гекла, Джомолунгма (</w:t>
      </w:r>
      <w:r w:rsidRPr="006110AA">
        <w:rPr>
          <w:sz w:val="28"/>
          <w:szCs w:val="28"/>
        </w:rPr>
        <w:t>Эверест</w:t>
      </w:r>
      <w:proofErr w:type="gramStart"/>
      <w:r w:rsidR="006110AA">
        <w:rPr>
          <w:sz w:val="28"/>
          <w:szCs w:val="28"/>
        </w:rPr>
        <w:t xml:space="preserve">), </w:t>
      </w:r>
      <w:r w:rsidRPr="006110AA">
        <w:rPr>
          <w:sz w:val="28"/>
          <w:szCs w:val="28"/>
        </w:rPr>
        <w:t xml:space="preserve"> Килиманджаро</w:t>
      </w:r>
      <w:proofErr w:type="gramEnd"/>
      <w:r w:rsidRPr="006110AA">
        <w:rPr>
          <w:sz w:val="28"/>
          <w:szCs w:val="28"/>
        </w:rPr>
        <w:t xml:space="preserve">, Ключевская Сопка, Косцюшко, Котопахи, Кракатау, Мак-Кинли, </w:t>
      </w:r>
      <w:proofErr w:type="spellStart"/>
      <w:r w:rsidRPr="006110AA">
        <w:rPr>
          <w:sz w:val="28"/>
          <w:szCs w:val="28"/>
        </w:rPr>
        <w:t>Мауна</w:t>
      </w:r>
      <w:proofErr w:type="spellEnd"/>
      <w:r w:rsidRPr="006110AA">
        <w:rPr>
          <w:sz w:val="28"/>
          <w:szCs w:val="28"/>
        </w:rPr>
        <w:t xml:space="preserve">-Лоа, </w:t>
      </w:r>
      <w:proofErr w:type="spellStart"/>
      <w:r w:rsidRPr="006110AA">
        <w:rPr>
          <w:sz w:val="28"/>
          <w:szCs w:val="28"/>
        </w:rPr>
        <w:t>Орисаба</w:t>
      </w:r>
      <w:proofErr w:type="spellEnd"/>
      <w:r w:rsidRPr="006110AA">
        <w:rPr>
          <w:sz w:val="28"/>
          <w:szCs w:val="28"/>
        </w:rPr>
        <w:t>, Эльбрус, Этна.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Острова: </w:t>
      </w:r>
      <w:r w:rsidRPr="006110AA">
        <w:rPr>
          <w:sz w:val="28"/>
          <w:szCs w:val="28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Полуострова: </w:t>
      </w:r>
      <w:r w:rsidRPr="006110AA">
        <w:rPr>
          <w:sz w:val="28"/>
          <w:szCs w:val="28"/>
        </w:rPr>
        <w:t>Аравийский, Индокитай, Индостан, Калифорния, Камчатка, Лабрадор, Скандинавский, Сомали, Таймыр, Флорида.</w:t>
      </w:r>
    </w:p>
    <w:p w:rsidR="00364C7E" w:rsidRPr="006110AA" w:rsidRDefault="00364C7E" w:rsidP="00CA2D8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110AA">
        <w:rPr>
          <w:sz w:val="28"/>
          <w:szCs w:val="28"/>
        </w:rPr>
        <w:lastRenderedPageBreak/>
        <w:t> </w:t>
      </w:r>
      <w:r w:rsidRPr="006110AA">
        <w:rPr>
          <w:b/>
          <w:bCs/>
          <w:sz w:val="28"/>
          <w:szCs w:val="28"/>
        </w:rPr>
        <w:t>Тема</w:t>
      </w:r>
      <w:proofErr w:type="gramStart"/>
      <w:r w:rsidR="006110AA">
        <w:rPr>
          <w:b/>
          <w:bCs/>
          <w:sz w:val="28"/>
          <w:szCs w:val="28"/>
        </w:rPr>
        <w:t>:</w:t>
      </w:r>
      <w:r w:rsidRPr="006110AA">
        <w:rPr>
          <w:b/>
          <w:bCs/>
          <w:sz w:val="28"/>
          <w:szCs w:val="28"/>
        </w:rPr>
        <w:t xml:space="preserve"> ”Гидросфера</w:t>
      </w:r>
      <w:proofErr w:type="gramEnd"/>
      <w:r w:rsidRPr="006110AA">
        <w:rPr>
          <w:b/>
          <w:bCs/>
          <w:sz w:val="28"/>
          <w:szCs w:val="28"/>
        </w:rPr>
        <w:t>”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Моря: </w:t>
      </w:r>
      <w:r w:rsidRPr="006110AA">
        <w:rPr>
          <w:sz w:val="28"/>
          <w:szCs w:val="28"/>
        </w:rPr>
        <w:t xml:space="preserve">Азовское, Аравийское, Балтийское, Баренцево, </w:t>
      </w:r>
      <w:proofErr w:type="gramStart"/>
      <w:r w:rsidRPr="006110AA">
        <w:rPr>
          <w:sz w:val="28"/>
          <w:szCs w:val="28"/>
        </w:rPr>
        <w:t>Восточно-Сибирское</w:t>
      </w:r>
      <w:proofErr w:type="gramEnd"/>
      <w:r w:rsidRPr="006110AA">
        <w:rPr>
          <w:sz w:val="28"/>
          <w:szCs w:val="28"/>
        </w:rPr>
        <w:t>, Карибское, Красное, Мраморное, Охотское, Средиземное, Филиппинское, Чёрное, Японское.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Заливы:</w:t>
      </w:r>
      <w:r w:rsidRPr="006110AA">
        <w:rPr>
          <w:sz w:val="28"/>
          <w:szCs w:val="28"/>
        </w:rPr>
        <w:t xml:space="preserve"> Бенгальский, Гвинейский, </w:t>
      </w:r>
      <w:proofErr w:type="spellStart"/>
      <w:r w:rsidRPr="006110AA">
        <w:rPr>
          <w:sz w:val="28"/>
          <w:szCs w:val="28"/>
        </w:rPr>
        <w:t>Гудзонов</w:t>
      </w:r>
      <w:proofErr w:type="spellEnd"/>
      <w:r w:rsidRPr="006110AA">
        <w:rPr>
          <w:sz w:val="28"/>
          <w:szCs w:val="28"/>
        </w:rPr>
        <w:t>, Мексиканский, Персидский, Финский.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Проливы:</w:t>
      </w:r>
      <w:r w:rsidRPr="006110AA">
        <w:rPr>
          <w:sz w:val="28"/>
          <w:szCs w:val="28"/>
        </w:rPr>
        <w:t xml:space="preserve"> Берингов, Гибралтарский, Дрейка, Магелланов, Малаккский, </w:t>
      </w:r>
      <w:proofErr w:type="spellStart"/>
      <w:r w:rsidRPr="006110AA">
        <w:rPr>
          <w:sz w:val="28"/>
          <w:szCs w:val="28"/>
        </w:rPr>
        <w:t>Мозамбикский</w:t>
      </w:r>
      <w:proofErr w:type="spellEnd"/>
      <w:r w:rsidRPr="006110AA">
        <w:rPr>
          <w:sz w:val="28"/>
          <w:szCs w:val="28"/>
        </w:rPr>
        <w:t>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Рифы:</w:t>
      </w:r>
      <w:r w:rsidRPr="006110AA">
        <w:rPr>
          <w:sz w:val="28"/>
          <w:szCs w:val="28"/>
        </w:rPr>
        <w:t xml:space="preserve"> Большой Барьерный риф.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Течения:</w:t>
      </w:r>
      <w:r w:rsidRPr="006110AA">
        <w:rPr>
          <w:sz w:val="28"/>
          <w:szCs w:val="28"/>
        </w:rPr>
        <w:t xml:space="preserve"> Гольфстрим, Западных Ветров, Куросио, </w:t>
      </w:r>
      <w:proofErr w:type="spellStart"/>
      <w:r w:rsidRPr="006110AA">
        <w:rPr>
          <w:sz w:val="28"/>
          <w:szCs w:val="28"/>
        </w:rPr>
        <w:t>Лабрадорское</w:t>
      </w:r>
      <w:proofErr w:type="spellEnd"/>
      <w:r w:rsidRPr="006110AA">
        <w:rPr>
          <w:sz w:val="28"/>
          <w:szCs w:val="28"/>
        </w:rPr>
        <w:t xml:space="preserve">, Перуанское, </w:t>
      </w:r>
      <w:proofErr w:type="gramStart"/>
      <w:r w:rsidRPr="006110AA">
        <w:rPr>
          <w:sz w:val="28"/>
          <w:szCs w:val="28"/>
        </w:rPr>
        <w:t>Северо-Тихоокеанское</w:t>
      </w:r>
      <w:proofErr w:type="gramEnd"/>
      <w:r w:rsidRPr="006110AA">
        <w:rPr>
          <w:sz w:val="28"/>
          <w:szCs w:val="28"/>
        </w:rPr>
        <w:t>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Реки: </w:t>
      </w:r>
      <w:r w:rsidRPr="006110AA">
        <w:rPr>
          <w:sz w:val="28"/>
          <w:szCs w:val="28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Озёра:</w:t>
      </w:r>
      <w:r w:rsidRPr="006110AA">
        <w:rPr>
          <w:sz w:val="28"/>
          <w:szCs w:val="28"/>
        </w:rPr>
        <w:t xml:space="preserve"> Аральское море, Байкал, Верхнее, Виктория, Каспийское море, Ладожское, Танганьика, Чад, Эйр.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Водопады: </w:t>
      </w:r>
      <w:proofErr w:type="spellStart"/>
      <w:r w:rsidRPr="006110AA">
        <w:rPr>
          <w:sz w:val="28"/>
          <w:szCs w:val="28"/>
        </w:rPr>
        <w:t>Анхель</w:t>
      </w:r>
      <w:proofErr w:type="spellEnd"/>
      <w:r w:rsidRPr="006110AA">
        <w:rPr>
          <w:sz w:val="28"/>
          <w:szCs w:val="28"/>
        </w:rPr>
        <w:t>, Виктория, Ниагарский.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Области современного оледенения: </w:t>
      </w:r>
      <w:r w:rsidRPr="006110AA">
        <w:rPr>
          <w:sz w:val="28"/>
          <w:szCs w:val="28"/>
        </w:rPr>
        <w:t>Антарктида, Гренландия, Новая Земля, ледники Аляски, Гималаев и Кордильер.</w:t>
      </w:r>
    </w:p>
    <w:p w:rsidR="00364C7E" w:rsidRPr="006110AA" w:rsidRDefault="00364C7E" w:rsidP="00CA2D8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110AA">
        <w:rPr>
          <w:sz w:val="28"/>
          <w:szCs w:val="28"/>
        </w:rPr>
        <w:t> </w:t>
      </w:r>
      <w:proofErr w:type="gramStart"/>
      <w:r w:rsidRPr="006110AA">
        <w:rPr>
          <w:b/>
          <w:bCs/>
          <w:sz w:val="28"/>
          <w:szCs w:val="28"/>
        </w:rPr>
        <w:t>Тема ”Население</w:t>
      </w:r>
      <w:proofErr w:type="gramEnd"/>
      <w:r w:rsidRPr="006110AA">
        <w:rPr>
          <w:b/>
          <w:bCs/>
          <w:sz w:val="28"/>
          <w:szCs w:val="28"/>
        </w:rPr>
        <w:t xml:space="preserve"> Земли”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 xml:space="preserve">Города: </w:t>
      </w:r>
      <w:r w:rsidRPr="006110AA">
        <w:rPr>
          <w:sz w:val="28"/>
          <w:szCs w:val="28"/>
        </w:rPr>
        <w:t>Дели, Мехико, Москва, Каир, Нью-Йорк, Пекин, Рио-де-Жанейро, Санкт-Петербург, Токио.</w:t>
      </w:r>
    </w:p>
    <w:p w:rsidR="00364C7E" w:rsidRPr="006110AA" w:rsidRDefault="00364C7E" w:rsidP="00364C7E">
      <w:pPr>
        <w:ind w:firstLine="709"/>
        <w:jc w:val="both"/>
        <w:rPr>
          <w:sz w:val="28"/>
          <w:szCs w:val="28"/>
        </w:rPr>
      </w:pPr>
      <w:r w:rsidRPr="006110AA">
        <w:rPr>
          <w:b/>
          <w:bCs/>
          <w:i/>
          <w:iCs/>
          <w:sz w:val="28"/>
          <w:szCs w:val="28"/>
        </w:rPr>
        <w:t>Страны:</w:t>
      </w:r>
      <w:r w:rsidRPr="006110AA">
        <w:rPr>
          <w:sz w:val="28"/>
          <w:szCs w:val="28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382F57" w:rsidRPr="006110AA" w:rsidRDefault="00382F57">
      <w:pPr>
        <w:spacing w:after="200" w:line="276" w:lineRule="auto"/>
        <w:rPr>
          <w:sz w:val="28"/>
          <w:szCs w:val="28"/>
        </w:rPr>
      </w:pPr>
      <w:r w:rsidRPr="006110AA">
        <w:rPr>
          <w:sz w:val="28"/>
          <w:szCs w:val="28"/>
        </w:rPr>
        <w:br w:type="page"/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lastRenderedPageBreak/>
        <w:t>Оценка качества выполнения практических и самостоятельных работ по географии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Отметка «5»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Работа оформлена аккуратно, в оптимальной для фиксации результатов форме.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Отметка «4»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Практическая или самостоятельная работа выполнена учащимися в полном объеме и самостоятельно.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</w:t>
      </w:r>
      <w:proofErr w:type="gramStart"/>
      <w:r w:rsidRPr="00BA2B3D">
        <w:rPr>
          <w:sz w:val="28"/>
          <w:szCs w:val="28"/>
        </w:rPr>
        <w:t>стран</w:t>
      </w:r>
      <w:proofErr w:type="gramEnd"/>
      <w:r w:rsidRPr="00BA2B3D">
        <w:rPr>
          <w:sz w:val="28"/>
          <w:szCs w:val="28"/>
        </w:rPr>
        <w:t xml:space="preserve"> или пунктов характеристик).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Допускаются неточности и небрежность в оформлении результатов работы.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Отметка «3»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Отметка «2»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        </w:t>
      </w:r>
      <w:r w:rsidRPr="00BA2B3D">
        <w:rPr>
          <w:sz w:val="28"/>
          <w:szCs w:val="28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</w:r>
      <w:r w:rsidRPr="00BA2B3D">
        <w:rPr>
          <w:sz w:val="28"/>
          <w:szCs w:val="28"/>
          <w:lang w:val="en-US"/>
        </w:rPr>
        <w:t> </w:t>
      </w:r>
      <w:r w:rsidRPr="00BA2B3D">
        <w:rPr>
          <w:sz w:val="28"/>
          <w:szCs w:val="28"/>
        </w:rPr>
        <w:t xml:space="preserve">Руководство и помощь со стороны учителя и </w:t>
      </w:r>
      <w:r w:rsidRPr="00BA2B3D">
        <w:rPr>
          <w:sz w:val="28"/>
          <w:szCs w:val="28"/>
        </w:rPr>
        <w:lastRenderedPageBreak/>
        <w:t>хорошо подготовленных учащихся неэффективны из-за плохой подготовки учащегося.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  <w:lang w:val="en-US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Требования к работе в контурных картах: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Каждую контурную карту подписывают. В правом верхнем углу ученик ставит свою фамилию и класс.</w:t>
      </w:r>
      <w:r w:rsidRPr="00BA2B3D">
        <w:rPr>
          <w:sz w:val="28"/>
          <w:szCs w:val="28"/>
        </w:rPr>
        <w:br/>
        <w:t>1. При выполнении практической работы в контурных картах, в левом верхнем углу карты</w:t>
      </w:r>
      <w:r w:rsidRPr="00BA2B3D">
        <w:rPr>
          <w:sz w:val="28"/>
          <w:szCs w:val="28"/>
          <w:lang w:val="en-US"/>
        </w:rPr>
        <w:t> </w:t>
      </w:r>
      <w:r w:rsidRPr="00BA2B3D">
        <w:rPr>
          <w:sz w:val="28"/>
          <w:szCs w:val="28"/>
        </w:rPr>
        <w:t>подписывают номер и название практической работы.</w:t>
      </w:r>
      <w:r w:rsidRPr="00BA2B3D">
        <w:rPr>
          <w:sz w:val="28"/>
          <w:szCs w:val="28"/>
        </w:rPr>
        <w:br/>
        <w:t>2. Все надписи на контурной карте делают черной пастой, мелко, четко, красиво, желательно печатными буквами. 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  <w:r w:rsidRPr="00BA2B3D">
        <w:rPr>
          <w:sz w:val="28"/>
          <w:szCs w:val="28"/>
        </w:rPr>
        <w:br/>
        <w:t>3. Если название объекта не помещается на карте, то около него ставят цифру, а внизу карты пишут, что означает данная цифра.</w:t>
      </w:r>
      <w:r w:rsidRPr="00BA2B3D">
        <w:rPr>
          <w:sz w:val="28"/>
          <w:szCs w:val="28"/>
        </w:rPr>
        <w:br/>
        <w:t>4. Если того требует задание, карту раскрашивают цветными карандашами, а затем уже подписывают географические названия.</w:t>
      </w:r>
      <w:r w:rsidRPr="00BA2B3D">
        <w:rPr>
          <w:sz w:val="28"/>
          <w:szCs w:val="28"/>
        </w:rPr>
        <w:br/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 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Примечание.</w:t>
      </w:r>
      <w:r w:rsidRPr="00BA2B3D">
        <w:rPr>
          <w:sz w:val="28"/>
          <w:szCs w:val="28"/>
        </w:rPr>
        <w:br/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 Неаккуратное выполненное задание может стать причиной более низкой оценки вашего труда.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Критерии оценки контурных карт.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Отлично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Хорошо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Удовлетворительно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Неудовлетворительно</w:t>
      </w:r>
    </w:p>
    <w:p w:rsidR="00BA2B3D" w:rsidRPr="00BA2B3D" w:rsidRDefault="00BA2B3D" w:rsidP="00BA2B3D">
      <w:pPr>
        <w:rPr>
          <w:sz w:val="28"/>
          <w:szCs w:val="28"/>
        </w:rPr>
      </w:pPr>
      <w:r w:rsidRPr="00BA2B3D">
        <w:rPr>
          <w:sz w:val="28"/>
          <w:szCs w:val="28"/>
        </w:rPr>
        <w:t>Выставляется в том случае, если контурная карта заполнена не верно, либо ученик не сдал её на проверку учителю.</w:t>
      </w:r>
    </w:p>
    <w:p w:rsidR="00BA2B3D" w:rsidRPr="00BA2B3D" w:rsidRDefault="00BA2B3D" w:rsidP="00BA2B3D"/>
    <w:p w:rsidR="00BA2B3D" w:rsidRPr="00BA2B3D" w:rsidRDefault="00BA2B3D" w:rsidP="00BA2B3D">
      <w:pPr>
        <w:tabs>
          <w:tab w:val="left" w:pos="709"/>
        </w:tabs>
        <w:suppressAutoHyphens/>
        <w:spacing w:line="240" w:lineRule="exact"/>
        <w:jc w:val="center"/>
        <w:rPr>
          <w:b/>
          <w:color w:val="00000A"/>
          <w:sz w:val="28"/>
          <w:szCs w:val="28"/>
        </w:rPr>
      </w:pPr>
    </w:p>
    <w:p w:rsidR="00BA2B3D" w:rsidRPr="00BA2B3D" w:rsidRDefault="00BA2B3D" w:rsidP="00BA2B3D">
      <w:pPr>
        <w:tabs>
          <w:tab w:val="left" w:pos="709"/>
        </w:tabs>
        <w:suppressAutoHyphens/>
        <w:spacing w:line="240" w:lineRule="exact"/>
        <w:jc w:val="center"/>
        <w:rPr>
          <w:b/>
          <w:color w:val="00000A"/>
          <w:sz w:val="28"/>
          <w:szCs w:val="28"/>
        </w:rPr>
      </w:pPr>
    </w:p>
    <w:p w:rsidR="00BA2B3D" w:rsidRPr="00BA2B3D" w:rsidRDefault="00BA2B3D" w:rsidP="00BA2B3D">
      <w:pPr>
        <w:tabs>
          <w:tab w:val="left" w:pos="709"/>
        </w:tabs>
        <w:suppressAutoHyphens/>
        <w:spacing w:line="240" w:lineRule="exact"/>
        <w:jc w:val="center"/>
        <w:rPr>
          <w:b/>
          <w:color w:val="00000A"/>
          <w:sz w:val="28"/>
          <w:szCs w:val="28"/>
        </w:rPr>
      </w:pPr>
    </w:p>
    <w:p w:rsidR="00382F57" w:rsidRPr="006110AA" w:rsidRDefault="00382F57" w:rsidP="00364C7E">
      <w:pPr>
        <w:rPr>
          <w:sz w:val="28"/>
          <w:szCs w:val="28"/>
        </w:rPr>
        <w:sectPr w:rsidR="00382F57" w:rsidRPr="006110AA" w:rsidSect="00364C7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82F57" w:rsidRPr="006110AA" w:rsidRDefault="00382F57" w:rsidP="00382F57">
      <w:pPr>
        <w:jc w:val="center"/>
        <w:rPr>
          <w:sz w:val="28"/>
          <w:szCs w:val="28"/>
          <w:u w:val="single"/>
        </w:rPr>
      </w:pPr>
      <w:r w:rsidRPr="006110AA">
        <w:rPr>
          <w:b/>
          <w:sz w:val="28"/>
          <w:szCs w:val="28"/>
          <w:u w:val="single"/>
        </w:rPr>
        <w:lastRenderedPageBreak/>
        <w:t xml:space="preserve">Календарно-тематическое планирование по географии 6 класс </w:t>
      </w:r>
    </w:p>
    <w:p w:rsidR="00382F57" w:rsidRPr="006110AA" w:rsidRDefault="00382F57" w:rsidP="00382F57">
      <w:pPr>
        <w:pStyle w:val="a5"/>
        <w:rPr>
          <w:sz w:val="28"/>
          <w:szCs w:val="28"/>
        </w:rPr>
      </w:pPr>
    </w:p>
    <w:tbl>
      <w:tblPr>
        <w:tblpPr w:leftFromText="180" w:rightFromText="180" w:vertAnchor="text" w:horzAnchor="page" w:tblpX="1647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1797"/>
        <w:gridCol w:w="654"/>
        <w:gridCol w:w="1782"/>
        <w:gridCol w:w="1153"/>
        <w:gridCol w:w="1518"/>
        <w:gridCol w:w="1976"/>
        <w:gridCol w:w="2014"/>
        <w:gridCol w:w="2214"/>
        <w:gridCol w:w="575"/>
        <w:gridCol w:w="586"/>
      </w:tblGrid>
      <w:tr w:rsidR="00382F57" w:rsidRPr="006110AA" w:rsidTr="00D9172F">
        <w:trPr>
          <w:trHeight w:val="445"/>
        </w:trPr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Наименование раздела программы </w:t>
            </w:r>
          </w:p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Тема урока</w:t>
            </w:r>
            <w:r w:rsidRPr="006110AA">
              <w:rPr>
                <w:b/>
                <w:sz w:val="28"/>
                <w:szCs w:val="28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3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Количество часов из них на выполнение практической части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>Элементы</w:t>
            </w:r>
          </w:p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>Требования к уровню подготовки обучающихся (результат)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2F57" w:rsidRPr="006110AA" w:rsidRDefault="00382F57" w:rsidP="00D9172F">
            <w:pPr>
              <w:ind w:left="152"/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382F57" w:rsidRPr="006110AA" w:rsidTr="00D9172F">
        <w:trPr>
          <w:trHeight w:val="445"/>
        </w:trPr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10AA">
              <w:rPr>
                <w:b/>
                <w:bCs/>
                <w:color w:val="000000"/>
                <w:sz w:val="28"/>
                <w:szCs w:val="28"/>
              </w:rPr>
              <w:t>Практ</w:t>
            </w:r>
            <w:proofErr w:type="spellEnd"/>
            <w:r w:rsidRPr="006110AA">
              <w:rPr>
                <w:b/>
                <w:bCs/>
                <w:color w:val="000000"/>
                <w:sz w:val="28"/>
                <w:szCs w:val="28"/>
              </w:rPr>
              <w:t>. работы (тема)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0AA">
              <w:rPr>
                <w:b/>
                <w:bCs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Открытие, изучение и преобразование </w:t>
            </w:r>
            <w:proofErr w:type="gramStart"/>
            <w:r w:rsidRPr="006110AA">
              <w:rPr>
                <w:sz w:val="28"/>
                <w:szCs w:val="28"/>
              </w:rPr>
              <w:t>Земли..</w:t>
            </w:r>
            <w:proofErr w:type="gramEnd"/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Земля— планета Солнечной системы.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Как человек открывал Землю. Изучение Земли человеком. Современная география Современные географические исследования. История географии. Выдающиеся географы и путешественники. Эпоха великих географических открытий. </w:t>
            </w:r>
            <w:r w:rsidRPr="006110AA">
              <w:rPr>
                <w:sz w:val="28"/>
                <w:szCs w:val="28"/>
              </w:rPr>
              <w:lastRenderedPageBreak/>
              <w:t>Солнечная система. Земля — часть Солнечной системы. Земля и Луна. Форма и размеры нашей планеты. Виды движения Земли и их следствия.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Составление схемы (таблицы) «Великие путешественники»;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Работа с контурной картой по нанесению маршрутов путешествий.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Составление и объяснение схемы «Виды движения Земли»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 - знать, что изучает география; 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виды движения Земли,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ключевые положения планеты в дни равноденствия и солнцестояния.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имена и маршруты путешествий знаменитых географов.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Раздел </w:t>
            </w:r>
            <w:r w:rsidRPr="006110A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110AA">
              <w:rPr>
                <w:b/>
                <w:bCs/>
                <w:sz w:val="28"/>
                <w:szCs w:val="28"/>
              </w:rPr>
              <w:t xml:space="preserve">. </w:t>
            </w:r>
            <w:r w:rsidRPr="006110AA">
              <w:rPr>
                <w:b/>
                <w:sz w:val="28"/>
                <w:szCs w:val="28"/>
              </w:rPr>
              <w:t xml:space="preserve"> Виды изображений поверхности Земли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Тема 1. План местности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Понятие о плане местности. Масштаб.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1. Изображение здания школы в масштабе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Виды изображения земной поверхности: план местности, глобус, географическая карта. Масштаб. Виды масштаба. </w:t>
            </w:r>
            <w:r w:rsidRPr="006110AA">
              <w:rPr>
                <w:sz w:val="28"/>
                <w:szCs w:val="28"/>
              </w:rPr>
              <w:lastRenderedPageBreak/>
              <w:t>Выбор масштаба.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Изучения понятий «план местности», «масштаб». Работа с планом местности.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объяснять понятия: план местности, масштаб; стороны горизонта, азимут; абсолютная и относительная высота.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- определять (измерять) расстояния на плане, стороны горизонта по компасу, солнцу, местным признакам; абсолютные и относительные высоты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уметь читать план.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производить простейшую съемку местности.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Стороны горизонта. Ориентирование.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Практическая работа № 2. Определение направлений и азимутов по плану местности. 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Ориентирование. Азимут. Компас. Способы ориентирования на местности.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Определение расстояний, направлений и азимута на плане местности. Движение по азимуту, осуществление привязки азимута к местности.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Изображение на плане неровностей земной поверхности.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Рельеф. Относительная и абсолютная высота местности. Горизонтали (изогипсы). Профиль местности.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Определение по плану местности высот и глубин впадин. Изображение возвышенностей и впадин с помощью горизонталей. 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Составление простейших планов местности.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Практическая работа № 3. Составление плана местности </w:t>
            </w:r>
            <w:r w:rsidRPr="006110AA">
              <w:rPr>
                <w:b/>
                <w:sz w:val="28"/>
                <w:szCs w:val="28"/>
              </w:rPr>
              <w:lastRenderedPageBreak/>
              <w:t>методом маршрутной съемки.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Различные способы съемки местности: глазомерная, </w:t>
            </w:r>
            <w:r w:rsidRPr="006110AA">
              <w:rPr>
                <w:sz w:val="28"/>
                <w:szCs w:val="28"/>
              </w:rPr>
              <w:lastRenderedPageBreak/>
              <w:t>полярная, маршрутная.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Построение плана местности по описанию.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Полярная съемка местности и составление плана класса (пришкольного участка)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Тема 2. Географическая карта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Форма и размеры Земли. Географическая карта.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Форма и размеры Земли. Географическая карта. Классификация карт.    Легенда карты. Чтение и использование карт.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Работа с глобусом и картами различных масштабов. Описание карты по типовому плану. Определение направлений и расстояний по глобусу и картам.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знать: форму и размеры Земли (длина окружности), определение географической карты, местоположение географических объектов, классификацию карт; понятия географические координаты, параллели, меридианы, географические полюса, глобус; определение </w:t>
            </w:r>
            <w:r w:rsidRPr="006110AA">
              <w:rPr>
                <w:sz w:val="28"/>
                <w:szCs w:val="28"/>
              </w:rPr>
              <w:lastRenderedPageBreak/>
              <w:t>географической широты и долготы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 называть и (или) показывать географические полюса, экватор, тропики, окружность и радиус Земли;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уметь определять направления и расстояния на </w:t>
            </w:r>
            <w:proofErr w:type="gramStart"/>
            <w:r w:rsidRPr="006110AA">
              <w:rPr>
                <w:sz w:val="28"/>
                <w:szCs w:val="28"/>
              </w:rPr>
              <w:t>карте;  определять</w:t>
            </w:r>
            <w:proofErr w:type="gramEnd"/>
            <w:r w:rsidRPr="006110AA">
              <w:rPr>
                <w:sz w:val="28"/>
                <w:szCs w:val="28"/>
              </w:rPr>
              <w:t xml:space="preserve"> градусной сети, координаты.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Градусная сеть на глобусе и картах.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Способы картографического изображения.  Градусная сеть </w:t>
            </w:r>
            <w:r w:rsidRPr="006110AA">
              <w:rPr>
                <w:sz w:val="28"/>
                <w:szCs w:val="28"/>
              </w:rPr>
              <w:lastRenderedPageBreak/>
              <w:t xml:space="preserve">на глобусе и </w:t>
            </w:r>
            <w:proofErr w:type="gramStart"/>
            <w:r w:rsidRPr="006110AA">
              <w:rPr>
                <w:sz w:val="28"/>
                <w:szCs w:val="28"/>
              </w:rPr>
              <w:t xml:space="preserve">картах.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Работа с картой полушарий в атласе - нахождение меридианов, параллелей, </w:t>
            </w:r>
            <w:r w:rsidRPr="006110AA">
              <w:rPr>
                <w:sz w:val="28"/>
                <w:szCs w:val="28"/>
              </w:rPr>
              <w:lastRenderedPageBreak/>
              <w:t>экватора, полюсов.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Географическая широта. Географическая долгота.  Географические координаты.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Градусная сетка. Географические координаты: географическая широта и долгота.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Определение географических координат объектов на карте.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Изображение на физических картах высот и глубин.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4. Определению географических координат объектов и объектов по их координатам.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Способы изображения земной поверхности на глобусе.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Определение абсолютных высот по карте. Работа в картах атласа по определению высот и глубин.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Урок обобщения и контроля по разделу «Виды изображения </w:t>
            </w:r>
            <w:r w:rsidRPr="006110AA">
              <w:rPr>
                <w:bCs/>
                <w:sz w:val="28"/>
                <w:szCs w:val="28"/>
              </w:rPr>
              <w:lastRenderedPageBreak/>
              <w:t xml:space="preserve">поверхности Земли»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Анализ уровня знаний, умений по итогам тематического контроля. Обобщение знаний по </w:t>
            </w:r>
            <w:r w:rsidRPr="006110AA">
              <w:rPr>
                <w:sz w:val="28"/>
                <w:szCs w:val="28"/>
              </w:rPr>
              <w:lastRenderedPageBreak/>
              <w:t>разделу «</w:t>
            </w:r>
            <w:r w:rsidRPr="006110AA">
              <w:rPr>
                <w:bCs/>
                <w:sz w:val="28"/>
                <w:szCs w:val="28"/>
              </w:rPr>
              <w:t>Виды изображения поверхности Земли»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Работа с учебником, атласом. Тестирование.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Раздел </w:t>
            </w:r>
            <w:r w:rsidRPr="006110AA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110AA">
              <w:rPr>
                <w:b/>
                <w:bCs/>
                <w:sz w:val="28"/>
                <w:szCs w:val="28"/>
              </w:rPr>
              <w:t>. Строение Земли. Земные оболочки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Тема 3. Литосфера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Земля и её внутреннее строение.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Внутреннее строение Земли. Земная кора. Литосфера, строение земной коры. Состав земной коры. Горные породы. Минералы. Происхождение горных пород.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Составление схемы «Строение Земли». Работа </w:t>
            </w:r>
            <w:proofErr w:type="gramStart"/>
            <w:r w:rsidRPr="006110AA">
              <w:rPr>
                <w:sz w:val="28"/>
                <w:szCs w:val="28"/>
              </w:rPr>
              <w:t>с  коллекциями</w:t>
            </w:r>
            <w:proofErr w:type="gramEnd"/>
            <w:r w:rsidRPr="006110AA">
              <w:rPr>
                <w:sz w:val="28"/>
                <w:szCs w:val="28"/>
              </w:rPr>
              <w:t xml:space="preserve"> горных пород и минералов по определению их свойств.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называть и (или) показывать основные формы рельефа, крупнейшие равнины и горные системы земного </w:t>
            </w:r>
            <w:proofErr w:type="gramStart"/>
            <w:r w:rsidRPr="006110AA">
              <w:rPr>
                <w:sz w:val="28"/>
                <w:szCs w:val="28"/>
              </w:rPr>
              <w:t>шара;</w:t>
            </w:r>
            <w:r w:rsidRPr="006110AA">
              <w:rPr>
                <w:sz w:val="28"/>
                <w:szCs w:val="28"/>
              </w:rPr>
              <w:br/>
              <w:t>-</w:t>
            </w:r>
            <w:proofErr w:type="gramEnd"/>
            <w:r w:rsidRPr="006110AA">
              <w:rPr>
                <w:sz w:val="28"/>
                <w:szCs w:val="28"/>
              </w:rPr>
              <w:t xml:space="preserve"> объяснять понятия: литосфера, рельеф, горы, равнины, горные породы, полезные ископаемые;</w:t>
            </w:r>
          </w:p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объяснять образование гор, </w:t>
            </w:r>
            <w:r w:rsidRPr="006110AA">
              <w:rPr>
                <w:sz w:val="28"/>
                <w:szCs w:val="28"/>
              </w:rPr>
              <w:lastRenderedPageBreak/>
              <w:t>равнин, влияние рельефа на жизнь человека;</w:t>
            </w:r>
          </w:p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описывать горы, равнины земного шара по плану;</w:t>
            </w:r>
          </w:p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- работать с контурной картой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Движения земной коры. Вулканизм.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Землетрясения. Что такое вулканы? Горячие источники и </w:t>
            </w:r>
            <w:r w:rsidRPr="006110AA">
              <w:rPr>
                <w:sz w:val="28"/>
                <w:szCs w:val="28"/>
              </w:rPr>
              <w:lastRenderedPageBreak/>
              <w:t>гейзеры. Медленные вертикальные движения земной коры. Виды залегания горных пород.</w:t>
            </w:r>
          </w:p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Подготовка сообщений о крупнейших землетрясениях и извержениях </w:t>
            </w:r>
            <w:r w:rsidRPr="006110AA">
              <w:rPr>
                <w:sz w:val="28"/>
                <w:szCs w:val="28"/>
              </w:rPr>
              <w:lastRenderedPageBreak/>
              <w:t>вулканов. Оценка влияния природных катастроф, связанных с литосферой, на деятельность населения и их предотвращение.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Рельеф суши. Горы.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Рельеф гор. Различие гор по высоте. Изменение гор во времени. Человек в горах.</w:t>
            </w:r>
          </w:p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Определение по карте расположения крупнейших горных систем и равнин мира. Сравнение полезных ископаемых равнин и горных районов.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Равнины суши.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5.  Составление описания форм рельефа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Рельеф равнин. Различие равнин по высоте. Изменение равнин по времени. Человек на равнинах.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Рельеф дна Мирового океана.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pStyle w:val="a7"/>
              <w:tabs>
                <w:tab w:val="left" w:pos="30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Работа с картами атласа по определению основных форм рельефа дна океана.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Тема 4. Гидросфера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Вода на Земле. Части Мирового океана. Свойства вод океана.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Что такое Мировой океан? Океаны. Моря, заливы и проливы. Свойства океанической воды. Соленость. Температура.</w:t>
            </w:r>
          </w:p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Работа с картой по определению положения океанов, морей, рельефа дна мирового океана.  Составление и объяснение схемы «Мировой </w:t>
            </w:r>
            <w:r w:rsidRPr="006110AA">
              <w:rPr>
                <w:sz w:val="28"/>
                <w:szCs w:val="28"/>
              </w:rPr>
              <w:lastRenderedPageBreak/>
              <w:t>круговорот воды». Описание моря по типовому плану.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lastRenderedPageBreak/>
              <w:t xml:space="preserve">- знать: состав гидросферы, составные части Мирового океана, особенности рельефа дна Мирового океана, меры по их бережному использованию и охране; среднюю </w:t>
            </w:r>
            <w:r w:rsidRPr="006110AA">
              <w:rPr>
                <w:bCs/>
                <w:sz w:val="28"/>
                <w:szCs w:val="28"/>
              </w:rPr>
              <w:lastRenderedPageBreak/>
              <w:t xml:space="preserve">соленость Мирового океана; состав вод суши, понятия: подземные воды, минеральные воды, река, устье исток, русло, приток; особенности озер, подземных вод, меры по их бережному использованию и охране. </w:t>
            </w:r>
          </w:p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- определять географическое положение объектов гидросферы, определять по карте глубины океанов и морей; определять по фор-</w:t>
            </w:r>
            <w:proofErr w:type="spellStart"/>
            <w:r w:rsidRPr="006110AA">
              <w:rPr>
                <w:bCs/>
                <w:sz w:val="28"/>
                <w:szCs w:val="28"/>
              </w:rPr>
              <w:t>ме</w:t>
            </w:r>
            <w:proofErr w:type="spellEnd"/>
            <w:r w:rsidRPr="006110AA">
              <w:rPr>
                <w:bCs/>
                <w:sz w:val="28"/>
                <w:szCs w:val="28"/>
              </w:rPr>
              <w:t xml:space="preserve"> озерной </w:t>
            </w:r>
            <w:proofErr w:type="gramStart"/>
            <w:r w:rsidRPr="006110AA">
              <w:rPr>
                <w:bCs/>
                <w:sz w:val="28"/>
                <w:szCs w:val="28"/>
              </w:rPr>
              <w:t>котловины  ее</w:t>
            </w:r>
            <w:proofErr w:type="gramEnd"/>
            <w:r w:rsidRPr="006110AA">
              <w:rPr>
                <w:bCs/>
                <w:sz w:val="28"/>
                <w:szCs w:val="28"/>
              </w:rPr>
              <w:t xml:space="preserve"> происхождение </w:t>
            </w:r>
          </w:p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- называть и показывать: </w:t>
            </w:r>
            <w:r w:rsidRPr="006110AA">
              <w:rPr>
                <w:bCs/>
                <w:sz w:val="28"/>
                <w:szCs w:val="28"/>
              </w:rPr>
              <w:lastRenderedPageBreak/>
              <w:t>океаны, моря, заливы, проливы, острова, полуострова, течения; реки и речные системы; озера; устанавливать зависимость направления и характера течения рек от рельефа, особенности речной системы, подземных вод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Движение воды в океане.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Ветровые волны. Цунами. Приливы и отливы. Океанические течения.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Составление схемы возникновения приливов и отливов под воздействием Луны. Нанесение на контурную карту основных течений в Мировом океане.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Подземные воды.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Проблемы, связанные с ограниченными запасами пресной воды на Земле и пути их решения. Происхождение подземных вод, возможности </w:t>
            </w:r>
            <w:r w:rsidRPr="006110AA">
              <w:rPr>
                <w:bCs/>
                <w:sz w:val="28"/>
                <w:szCs w:val="28"/>
              </w:rPr>
              <w:lastRenderedPageBreak/>
              <w:t xml:space="preserve">их использования. Минеральные воды.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Выполнение в тетради рисунка «Грунтовые воды». Знакомство с подземными водами на экскурсии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Реки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рек/каналов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Озёра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Практическая работа № 6. </w:t>
            </w:r>
            <w:r w:rsidRPr="006110AA">
              <w:rPr>
                <w:sz w:val="28"/>
                <w:szCs w:val="28"/>
              </w:rPr>
              <w:t xml:space="preserve"> </w:t>
            </w:r>
            <w:r w:rsidRPr="006110AA">
              <w:rPr>
                <w:b/>
                <w:sz w:val="28"/>
                <w:szCs w:val="28"/>
              </w:rPr>
              <w:t>Составление описания внутренних вод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Что такое озеро? Озерные котловины. Вода в озере. Водохранилища.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Обозначение на контурной карте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крупных озер и водохранилищ.  Сравнение озер тектонического и ледникового происхождения. Описание озера </w:t>
            </w:r>
            <w:r w:rsidRPr="006110AA">
              <w:rPr>
                <w:sz w:val="28"/>
                <w:szCs w:val="28"/>
              </w:rPr>
              <w:lastRenderedPageBreak/>
              <w:t>или водохранилища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Ледники.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Как образуются ледники? Горные ледники. Покровные ледники. Многолетняя мерзлота.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Обозначение на контурной карте 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>Тема 5. Атмосфера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Атмосфера: строение, значение, изучение.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Атмосфера — воздушная оболочка Земли, ее состав, строение. </w:t>
            </w:r>
            <w:r w:rsidRPr="006110AA">
              <w:rPr>
                <w:bCs/>
                <w:sz w:val="28"/>
                <w:szCs w:val="28"/>
              </w:rPr>
              <w:lastRenderedPageBreak/>
              <w:t>Значение атмосферы. Человек и атмосфера. Опасные атмосферные явления. Антропогенное воздействие на атмосферу.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Составление и объяснение схемы «Строение атмосферы».  Доказательство </w:t>
            </w:r>
            <w:r w:rsidRPr="006110AA">
              <w:rPr>
                <w:sz w:val="28"/>
                <w:szCs w:val="28"/>
              </w:rPr>
              <w:lastRenderedPageBreak/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lastRenderedPageBreak/>
              <w:t xml:space="preserve">-знать: пояса освещенности, тепловые пояса Земли, основные причины, влияющие на </w:t>
            </w:r>
            <w:r w:rsidRPr="006110AA">
              <w:rPr>
                <w:bCs/>
                <w:sz w:val="28"/>
                <w:szCs w:val="28"/>
              </w:rPr>
              <w:lastRenderedPageBreak/>
              <w:t>климат (климатообразующие факторы)</w:t>
            </w:r>
          </w:p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-уметь: объяснять распределение солнечного света и тепла на Земле, смену времен года, дня и ночи, причины образования ветра, атмосферных осадков; определять температуру воздуха, атмосферное давление, направление ветра, облачность, основные виды облаков, средние температуры воздуха за сутки, месяц, годовые амплитуды температуры.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Температура воздуха.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7.   Построение графика хода температуры и вычисление средней температуры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Как нагревается воздух? Измерение температуры воздуха. Суточный ход температуры воздуха. Средние суточ</w:t>
            </w:r>
            <w:r w:rsidRPr="006110AA">
              <w:rPr>
                <w:sz w:val="28"/>
                <w:szCs w:val="28"/>
              </w:rPr>
              <w:softHyphen/>
              <w:t>ные температуры воздуха. Средняя ме</w:t>
            </w:r>
            <w:r w:rsidRPr="006110AA">
              <w:rPr>
                <w:sz w:val="28"/>
                <w:szCs w:val="28"/>
              </w:rPr>
              <w:softHyphen/>
              <w:t>сячная температура. Средние много</w:t>
            </w:r>
            <w:r w:rsidRPr="006110AA">
              <w:rPr>
                <w:sz w:val="28"/>
                <w:szCs w:val="28"/>
              </w:rPr>
              <w:softHyphen/>
              <w:t xml:space="preserve">летние температуры </w:t>
            </w:r>
            <w:r w:rsidRPr="006110AA">
              <w:rPr>
                <w:sz w:val="28"/>
                <w:szCs w:val="28"/>
              </w:rPr>
              <w:lastRenderedPageBreak/>
              <w:t>воздуха. Годовой ход температуры воздуха. Причина изменения температуры воздуха в течение года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Выявление зависимости между географическим положением территории и температурой воздуха в пределах этой территории. Расчет средней температуры. Формулирование вывода о зависимости между </w:t>
            </w:r>
            <w:proofErr w:type="gramStart"/>
            <w:r w:rsidRPr="006110AA">
              <w:rPr>
                <w:sz w:val="28"/>
                <w:szCs w:val="28"/>
              </w:rPr>
              <w:t>температурой  воздуха</w:t>
            </w:r>
            <w:proofErr w:type="gramEnd"/>
            <w:r w:rsidRPr="006110AA">
              <w:rPr>
                <w:sz w:val="28"/>
                <w:szCs w:val="28"/>
              </w:rPr>
              <w:t xml:space="preserve"> и </w:t>
            </w:r>
            <w:r w:rsidRPr="006110AA">
              <w:rPr>
                <w:sz w:val="28"/>
                <w:szCs w:val="28"/>
              </w:rPr>
              <w:lastRenderedPageBreak/>
              <w:t>высотой Солнца над горизонтом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Атмосферное давление. Ветер.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8.   Построение розы вет</w:t>
            </w:r>
            <w:r w:rsidRPr="006110AA">
              <w:rPr>
                <w:b/>
                <w:sz w:val="28"/>
                <w:szCs w:val="28"/>
              </w:rPr>
              <w:softHyphen/>
              <w:t>ров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Атмосферное давление и движение воздуха. Различия в атмосферном давлении на разных участках Земли. Ветер. Постоянные и сезонные ветры. Местные ветры. Значение ветров.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Измерение атмосферного давления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Водяной пар в атмосфере. Облака. Атмосферные осадки.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Практическая работа № 9.   Построение диаграммы количества осадков по многолетним данным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Водяной пар в атмосфере. Воздух, </w:t>
            </w:r>
            <w:proofErr w:type="spellStart"/>
            <w:proofErr w:type="gramStart"/>
            <w:r w:rsidRPr="006110AA">
              <w:rPr>
                <w:bCs/>
                <w:sz w:val="28"/>
                <w:szCs w:val="28"/>
              </w:rPr>
              <w:t>насы</w:t>
            </w:r>
            <w:proofErr w:type="spellEnd"/>
            <w:r w:rsidRPr="006110AA">
              <w:rPr>
                <w:bCs/>
                <w:sz w:val="28"/>
                <w:szCs w:val="28"/>
              </w:rPr>
              <w:t>-щенный</w:t>
            </w:r>
            <w:proofErr w:type="gramEnd"/>
            <w:r w:rsidRPr="006110AA">
              <w:rPr>
                <w:bCs/>
                <w:sz w:val="28"/>
                <w:szCs w:val="28"/>
              </w:rPr>
              <w:t xml:space="preserve">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Погода. Климат.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Погода и ее предсказание. Причины изменения погоды. Элементы погоды. Прогноз </w:t>
            </w:r>
            <w:r w:rsidRPr="006110AA">
              <w:rPr>
                <w:bCs/>
                <w:sz w:val="28"/>
                <w:szCs w:val="28"/>
              </w:rPr>
              <w:lastRenderedPageBreak/>
              <w:t>погоды.  Что такое климат? Характеристика климата. Влияние климата на природу и жизнь человека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>Заполнение календаря погоды. Измерение среднесуточной температуры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зимой и летом. Сравнение розы </w:t>
            </w:r>
            <w:r w:rsidRPr="006110AA">
              <w:rPr>
                <w:sz w:val="28"/>
                <w:szCs w:val="28"/>
              </w:rPr>
              <w:lastRenderedPageBreak/>
              <w:t>ветров и диаграммы облачности, харак</w:t>
            </w:r>
            <w:r w:rsidRPr="006110AA">
              <w:rPr>
                <w:sz w:val="28"/>
                <w:szCs w:val="28"/>
              </w:rPr>
              <w:softHyphen/>
              <w:t>терных для своей местности. 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Причины, влияющие на климат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Изменение освещения и нагрева поверхности Земли в течение года. Зависимость климата от близости морей и </w:t>
            </w:r>
            <w:proofErr w:type="gramStart"/>
            <w:r w:rsidRPr="006110AA">
              <w:rPr>
                <w:bCs/>
                <w:sz w:val="28"/>
                <w:szCs w:val="28"/>
              </w:rPr>
              <w:t>океанов</w:t>
            </w:r>
            <w:proofErr w:type="gramEnd"/>
            <w:r w:rsidRPr="006110AA">
              <w:rPr>
                <w:bCs/>
                <w:sz w:val="28"/>
                <w:szCs w:val="28"/>
              </w:rPr>
              <w:t xml:space="preserve"> и направления господствующи</w:t>
            </w:r>
            <w:r w:rsidRPr="006110AA">
              <w:rPr>
                <w:bCs/>
                <w:sz w:val="28"/>
                <w:szCs w:val="28"/>
              </w:rPr>
              <w:lastRenderedPageBreak/>
              <w:t>х ветров. Зависимость климата от океанических течений. Зависимость климата от высоты местности над уровнем моря и рельефа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Выполнение в тетради рисунка: изображение положения Земли по отношению к Солнцу днем и ночью; положения земной оси по отношению к </w:t>
            </w:r>
            <w:r w:rsidRPr="006110AA">
              <w:rPr>
                <w:sz w:val="28"/>
                <w:szCs w:val="28"/>
              </w:rPr>
              <w:lastRenderedPageBreak/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Тема 6. Биосфера.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Разнообразие и распространение организмов на Земле.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Разнообразие растений и животных. Широтная зональность и высотная поясность.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«Охрана биосферы». </w:t>
            </w:r>
            <w:r w:rsidRPr="006110AA">
              <w:rPr>
                <w:sz w:val="28"/>
                <w:szCs w:val="28"/>
              </w:rPr>
              <w:lastRenderedPageBreak/>
              <w:t>Характеристика наиболее известных заповедников и национальных парков. Рассказы о представителях растительного и животного мира.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6110AA">
              <w:rPr>
                <w:sz w:val="28"/>
                <w:szCs w:val="28"/>
              </w:rPr>
              <w:t>знать:  разнообразие</w:t>
            </w:r>
            <w:proofErr w:type="gramEnd"/>
            <w:r w:rsidRPr="006110AA">
              <w:rPr>
                <w:sz w:val="28"/>
                <w:szCs w:val="28"/>
              </w:rPr>
              <w:t xml:space="preserve"> и неравномерность распространения растений и животных на Земле,  понятие «природный комплекс».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 xml:space="preserve">- </w:t>
            </w:r>
            <w:proofErr w:type="gramStart"/>
            <w:r w:rsidRPr="006110AA">
              <w:rPr>
                <w:sz w:val="28"/>
                <w:szCs w:val="28"/>
              </w:rPr>
              <w:t>уметь:  объяснять</w:t>
            </w:r>
            <w:proofErr w:type="gramEnd"/>
            <w:r w:rsidRPr="006110AA">
              <w:rPr>
                <w:sz w:val="28"/>
                <w:szCs w:val="28"/>
              </w:rPr>
              <w:t xml:space="preserve"> причины неравномерного распределения организмов по </w:t>
            </w:r>
            <w:r w:rsidRPr="006110AA">
              <w:rPr>
                <w:sz w:val="28"/>
                <w:szCs w:val="28"/>
              </w:rPr>
              <w:lastRenderedPageBreak/>
              <w:t xml:space="preserve">Земле, приводить примеры. 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Объяснять воздействие организмов на земные оболочки.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Объяснять взаимосвязи оболочек Земли и компонентов природы в природных комплексах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Распространение жизни в Мировом океане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Многообразие организмов в морях и океанах. Изменение состава организмов с глубиной. Влияние морских организмов на атмосферу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Природный комплекс.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 xml:space="preserve">Практическая работа № 10.  Составление характеристики </w:t>
            </w:r>
            <w:r w:rsidRPr="006110AA">
              <w:rPr>
                <w:b/>
                <w:sz w:val="28"/>
                <w:szCs w:val="28"/>
              </w:rPr>
              <w:lastRenderedPageBreak/>
              <w:t>природного комплекса (ПК)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Воздействие организмов на земные оболочки. Почва. Взаимосвязь </w:t>
            </w:r>
            <w:r w:rsidRPr="006110AA">
              <w:rPr>
                <w:bCs/>
                <w:sz w:val="28"/>
                <w:szCs w:val="28"/>
              </w:rPr>
              <w:lastRenderedPageBreak/>
              <w:t xml:space="preserve">организмов. Природный комплекс. Географическая оболочка и биосфера.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lastRenderedPageBreak/>
              <w:t xml:space="preserve">Изучение природных комплексов своей местности и их </w:t>
            </w:r>
            <w:r w:rsidRPr="006110AA">
              <w:rPr>
                <w:bCs/>
                <w:sz w:val="28"/>
                <w:szCs w:val="28"/>
              </w:rPr>
              <w:lastRenderedPageBreak/>
              <w:t>описание по плану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«Строение Земли. Земные оболочки»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Выполнение тестовых заданий. Работа с учебником, атласом, контурной картой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Раздел </w:t>
            </w:r>
            <w:r w:rsidRPr="006110AA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6110AA">
              <w:rPr>
                <w:b/>
                <w:bCs/>
                <w:sz w:val="28"/>
                <w:szCs w:val="28"/>
              </w:rPr>
              <w:t>.</w:t>
            </w:r>
          </w:p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/>
                <w:bCs/>
                <w:sz w:val="28"/>
                <w:szCs w:val="28"/>
              </w:rPr>
              <w:t xml:space="preserve"> Население Земли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/>
                <w:bCs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Тема 7. Население Земли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jc w:val="center"/>
              <w:rPr>
                <w:b/>
                <w:sz w:val="28"/>
                <w:szCs w:val="28"/>
              </w:rPr>
            </w:pPr>
            <w:r w:rsidRPr="006110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Население Земли.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Человечество – единый биологический вид. Основные человеческие расы. </w:t>
            </w:r>
            <w:r w:rsidRPr="006110AA">
              <w:rPr>
                <w:bCs/>
                <w:sz w:val="28"/>
                <w:szCs w:val="28"/>
              </w:rPr>
              <w:lastRenderedPageBreak/>
              <w:t xml:space="preserve">Численность населения Земли. Основные типы населенных пунктов. 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Изучение этнографических особенностей различных народов. Описание </w:t>
            </w:r>
            <w:r w:rsidRPr="006110AA">
              <w:rPr>
                <w:sz w:val="28"/>
                <w:szCs w:val="28"/>
              </w:rPr>
              <w:lastRenderedPageBreak/>
              <w:t>особенностей жилища, одежды, еды, быта, праздников. Посещение краеведческих и этнографических музеев. 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6110AA">
              <w:rPr>
                <w:bCs/>
                <w:sz w:val="28"/>
                <w:szCs w:val="28"/>
              </w:rPr>
              <w:t>знать:  численность</w:t>
            </w:r>
            <w:proofErr w:type="gramEnd"/>
            <w:r w:rsidRPr="006110AA">
              <w:rPr>
                <w:bCs/>
                <w:sz w:val="28"/>
                <w:szCs w:val="28"/>
              </w:rPr>
              <w:t xml:space="preserve"> населения Земли, основные расы.</w:t>
            </w:r>
          </w:p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6110AA">
              <w:rPr>
                <w:bCs/>
                <w:sz w:val="28"/>
                <w:szCs w:val="28"/>
              </w:rPr>
              <w:t>уметь:  приводить</w:t>
            </w:r>
            <w:proofErr w:type="gramEnd"/>
            <w:r w:rsidRPr="006110AA">
              <w:rPr>
                <w:bCs/>
                <w:sz w:val="28"/>
                <w:szCs w:val="28"/>
              </w:rPr>
              <w:t xml:space="preserve"> </w:t>
            </w:r>
            <w:r w:rsidRPr="006110AA">
              <w:rPr>
                <w:bCs/>
                <w:sz w:val="28"/>
                <w:szCs w:val="28"/>
              </w:rPr>
              <w:lastRenderedPageBreak/>
              <w:t>примеры крупнейших городов мира, крупнейших народов мира, наиболее распространенные языков, религий, крупнейших по численности населения стран мира.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Человек – часть биосферы</w:t>
            </w:r>
            <w:r w:rsidRPr="006110AA">
              <w:rPr>
                <w:sz w:val="28"/>
                <w:szCs w:val="28"/>
              </w:rPr>
              <w:t xml:space="preserve">. Влияние природы на жизнь людей и </w:t>
            </w:r>
            <w:r w:rsidRPr="006110AA">
              <w:rPr>
                <w:sz w:val="28"/>
                <w:szCs w:val="28"/>
              </w:rPr>
              <w:lastRenderedPageBreak/>
              <w:t>влияние человеческой деятельности на оболочки Земли и природные комплексы. Стихийные природные явления.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lastRenderedPageBreak/>
              <w:t xml:space="preserve">Определение порядка действий при угрозах различных </w:t>
            </w:r>
            <w:r w:rsidRPr="006110AA">
              <w:rPr>
                <w:sz w:val="28"/>
                <w:szCs w:val="28"/>
              </w:rPr>
              <w:lastRenderedPageBreak/>
              <w:t>стихийных бедствий (пожара, урагана, наводнения, землетрясения, сильной жары, холода, града, грозы и т. д.)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Обобщение и контроль знаний по разделу «Население Земли»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«Население Земли»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Выполнение тестовых заданий. Работа с учебником, атласом и контурной картой</w:t>
            </w:r>
          </w:p>
        </w:tc>
        <w:tc>
          <w:tcPr>
            <w:tcW w:w="0" w:type="auto"/>
            <w:vMerge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  <w:tr w:rsidR="00382F57" w:rsidRPr="006110AA" w:rsidTr="00D9172F">
        <w:trPr>
          <w:trHeight w:val="135"/>
        </w:trPr>
        <w:tc>
          <w:tcPr>
            <w:tcW w:w="0" w:type="auto"/>
            <w:shd w:val="clear" w:color="auto" w:fill="auto"/>
          </w:tcPr>
          <w:p w:rsidR="00382F57" w:rsidRPr="006110AA" w:rsidRDefault="00382F57" w:rsidP="00382F57">
            <w:pPr>
              <w:numPr>
                <w:ilvl w:val="0"/>
                <w:numId w:val="11"/>
              </w:numPr>
              <w:ind w:left="227" w:hanging="22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bCs/>
                <w:sz w:val="28"/>
                <w:szCs w:val="28"/>
              </w:rPr>
            </w:pPr>
            <w:r w:rsidRPr="006110AA">
              <w:rPr>
                <w:bCs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jc w:val="center"/>
              <w:rPr>
                <w:sz w:val="28"/>
                <w:szCs w:val="28"/>
              </w:rPr>
            </w:pPr>
            <w:r w:rsidRPr="00611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82F57" w:rsidRPr="006110AA" w:rsidRDefault="00382F57" w:rsidP="00D9172F">
            <w:pPr>
              <w:rPr>
                <w:sz w:val="28"/>
                <w:szCs w:val="28"/>
              </w:rPr>
            </w:pPr>
          </w:p>
        </w:tc>
      </w:tr>
    </w:tbl>
    <w:p w:rsidR="00382F57" w:rsidRPr="00FA166B" w:rsidRDefault="00382F57" w:rsidP="00382F57">
      <w:pPr>
        <w:pStyle w:val="a5"/>
        <w:ind w:left="0"/>
        <w:rPr>
          <w:sz w:val="28"/>
          <w:szCs w:val="28"/>
        </w:rPr>
      </w:pPr>
    </w:p>
    <w:p w:rsidR="00D9172F" w:rsidRDefault="00D9172F" w:rsidP="00364C7E"/>
    <w:sectPr w:rsidR="00D9172F" w:rsidSect="00D9172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89B"/>
    <w:multiLevelType w:val="hybridMultilevel"/>
    <w:tmpl w:val="88EADD5A"/>
    <w:lvl w:ilvl="0" w:tplc="E4121F5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059F6"/>
    <w:multiLevelType w:val="hybridMultilevel"/>
    <w:tmpl w:val="E0F6E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404B9"/>
    <w:multiLevelType w:val="hybridMultilevel"/>
    <w:tmpl w:val="BCDAA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D4C60"/>
    <w:multiLevelType w:val="hybridMultilevel"/>
    <w:tmpl w:val="88CA179E"/>
    <w:lvl w:ilvl="0" w:tplc="ABFC835E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323E250B"/>
    <w:multiLevelType w:val="hybridMultilevel"/>
    <w:tmpl w:val="9C74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8662AA"/>
    <w:multiLevelType w:val="hybridMultilevel"/>
    <w:tmpl w:val="A2AC3D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6A06C5"/>
    <w:multiLevelType w:val="hybridMultilevel"/>
    <w:tmpl w:val="ED22DC6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C3A04E4"/>
    <w:multiLevelType w:val="hybridMultilevel"/>
    <w:tmpl w:val="B6F6A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6812"/>
    <w:multiLevelType w:val="hybridMultilevel"/>
    <w:tmpl w:val="71BEF13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381962"/>
    <w:multiLevelType w:val="hybridMultilevel"/>
    <w:tmpl w:val="F75E8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61AB0"/>
    <w:multiLevelType w:val="hybridMultilevel"/>
    <w:tmpl w:val="7C229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E"/>
    <w:rsid w:val="00077E9F"/>
    <w:rsid w:val="0010572C"/>
    <w:rsid w:val="00153A7A"/>
    <w:rsid w:val="00157A9B"/>
    <w:rsid w:val="00160A26"/>
    <w:rsid w:val="00193896"/>
    <w:rsid w:val="00262C4E"/>
    <w:rsid w:val="002A0353"/>
    <w:rsid w:val="002C2E45"/>
    <w:rsid w:val="00311546"/>
    <w:rsid w:val="00364C7E"/>
    <w:rsid w:val="003823DD"/>
    <w:rsid w:val="00382F57"/>
    <w:rsid w:val="003F5188"/>
    <w:rsid w:val="003F7058"/>
    <w:rsid w:val="00401A93"/>
    <w:rsid w:val="00420A20"/>
    <w:rsid w:val="00444B36"/>
    <w:rsid w:val="00457957"/>
    <w:rsid w:val="004615FC"/>
    <w:rsid w:val="004F4D2D"/>
    <w:rsid w:val="00565EE4"/>
    <w:rsid w:val="00603C14"/>
    <w:rsid w:val="006110AA"/>
    <w:rsid w:val="00671B30"/>
    <w:rsid w:val="0074399F"/>
    <w:rsid w:val="0075149E"/>
    <w:rsid w:val="007D156F"/>
    <w:rsid w:val="00893086"/>
    <w:rsid w:val="008B75CA"/>
    <w:rsid w:val="008C20B6"/>
    <w:rsid w:val="009F28D1"/>
    <w:rsid w:val="00A055BE"/>
    <w:rsid w:val="00A47974"/>
    <w:rsid w:val="00A85228"/>
    <w:rsid w:val="00AA16E6"/>
    <w:rsid w:val="00B44556"/>
    <w:rsid w:val="00B57E34"/>
    <w:rsid w:val="00B90E9D"/>
    <w:rsid w:val="00BA2B3D"/>
    <w:rsid w:val="00BB364B"/>
    <w:rsid w:val="00C10644"/>
    <w:rsid w:val="00C406D9"/>
    <w:rsid w:val="00CA2D8F"/>
    <w:rsid w:val="00CB052E"/>
    <w:rsid w:val="00D05013"/>
    <w:rsid w:val="00D270BB"/>
    <w:rsid w:val="00D638AE"/>
    <w:rsid w:val="00D9172F"/>
    <w:rsid w:val="00D95519"/>
    <w:rsid w:val="00E005A0"/>
    <w:rsid w:val="00F04884"/>
    <w:rsid w:val="00F2298E"/>
    <w:rsid w:val="00F252E5"/>
    <w:rsid w:val="00F62BDD"/>
    <w:rsid w:val="00FC5016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4586-5FEE-466E-8636-6269A65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C7E"/>
    <w:pPr>
      <w:keepNext/>
      <w:keepLines/>
      <w:ind w:firstLine="284"/>
      <w:contextualSpacing/>
      <w:jc w:val="center"/>
      <w:outlineLvl w:val="0"/>
    </w:pPr>
    <w:rPr>
      <w:rFonts w:eastAsiaTheme="majorEastAsia" w:cstheme="majorBid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7E"/>
    <w:rPr>
      <w:rFonts w:ascii="Times New Roman" w:eastAsiaTheme="majorEastAsia" w:hAnsi="Times New Roman" w:cstheme="majorBidi"/>
      <w:b/>
      <w:bCs/>
      <w:sz w:val="28"/>
      <w:szCs w:val="28"/>
      <w:lang w:val="en-US" w:bidi="en-US"/>
    </w:rPr>
  </w:style>
  <w:style w:type="paragraph" w:styleId="a3">
    <w:name w:val="Body Text Indent"/>
    <w:basedOn w:val="a"/>
    <w:link w:val="a4"/>
    <w:rsid w:val="00364C7E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36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C7E"/>
    <w:pPr>
      <w:ind w:left="720"/>
      <w:contextualSpacing/>
    </w:pPr>
  </w:style>
  <w:style w:type="table" w:styleId="a6">
    <w:name w:val="Table Grid"/>
    <w:basedOn w:val="a1"/>
    <w:uiPriority w:val="39"/>
    <w:rsid w:val="0089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82F57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382F57"/>
    <w:rPr>
      <w:rFonts w:ascii="Calibri" w:hAnsi="Calibri"/>
      <w:szCs w:val="3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055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5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60A0-FEBF-4DE6-AB76-94DFC221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</dc:creator>
  <cp:lastModifiedBy>Директор</cp:lastModifiedBy>
  <cp:revision>14</cp:revision>
  <cp:lastPrinted>2018-10-25T08:20:00Z</cp:lastPrinted>
  <dcterms:created xsi:type="dcterms:W3CDTF">2016-05-23T03:34:00Z</dcterms:created>
  <dcterms:modified xsi:type="dcterms:W3CDTF">2018-10-25T08:26:00Z</dcterms:modified>
</cp:coreProperties>
</file>