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C2" w:rsidRPr="00724046" w:rsidRDefault="003F66C2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3F66C2" w:rsidRPr="00724046" w:rsidRDefault="003F66C2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 xml:space="preserve">Рабочая программа по основам безопасности жизнедеятельности для 7 </w:t>
      </w:r>
      <w:r w:rsidR="00687368" w:rsidRPr="00724046">
        <w:rPr>
          <w:rFonts w:ascii="Times New Roman" w:hAnsi="Times New Roman"/>
          <w:sz w:val="24"/>
          <w:szCs w:val="24"/>
        </w:rPr>
        <w:t xml:space="preserve">– 9 классов </w:t>
      </w:r>
      <w:r w:rsidRPr="00724046">
        <w:rPr>
          <w:rFonts w:ascii="Times New Roman" w:hAnsi="Times New Roman"/>
          <w:sz w:val="24"/>
          <w:szCs w:val="24"/>
        </w:rPr>
        <w:t>класса составлена на основе:</w:t>
      </w:r>
    </w:p>
    <w:p w:rsidR="005D28FF" w:rsidRPr="00724046" w:rsidRDefault="004208E4" w:rsidP="008D441D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714" w:hanging="357"/>
      </w:pPr>
      <w:r w:rsidRPr="00724046">
        <w:t>Федерального закона Российской Федерации «Об образовании в Российской Федерации» (№ 273-ФЗ от 29.12.2012).</w:t>
      </w:r>
    </w:p>
    <w:p w:rsidR="005D28FF" w:rsidRPr="00724046" w:rsidRDefault="005D28FF" w:rsidP="008D441D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line="276" w:lineRule="auto"/>
        <w:ind w:left="714" w:hanging="357"/>
      </w:pPr>
      <w:r w:rsidRPr="00724046">
        <w:t>Федеральный государственный образовательный стандарт основного общего образования (в ред. от 31.12.2015)</w:t>
      </w:r>
    </w:p>
    <w:p w:rsidR="004208E4" w:rsidRPr="00724046" w:rsidRDefault="004208E4" w:rsidP="008D441D">
      <w:pPr>
        <w:widowControl w:val="0"/>
        <w:numPr>
          <w:ilvl w:val="0"/>
          <w:numId w:val="14"/>
        </w:numPr>
        <w:tabs>
          <w:tab w:val="left" w:pos="432"/>
        </w:tabs>
        <w:spacing w:after="0"/>
        <w:ind w:left="714" w:right="60" w:hanging="357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Авторской программы по основам безопасности жизнедеятельности А.Т. Смирнова, Б.О. Хренникова.</w:t>
      </w:r>
      <w:r w:rsidR="005D28FF" w:rsidRPr="00724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28FF" w:rsidRPr="00724046">
        <w:rPr>
          <w:rFonts w:ascii="Times New Roman" w:hAnsi="Times New Roman"/>
          <w:sz w:val="24"/>
          <w:szCs w:val="24"/>
        </w:rPr>
        <w:t>(А. Т. Смирнов, Б. О. Хренников.</w:t>
      </w:r>
      <w:proofErr w:type="gramEnd"/>
      <w:r w:rsidR="005D28FF" w:rsidRPr="00724046">
        <w:rPr>
          <w:rFonts w:ascii="Times New Roman" w:hAnsi="Times New Roman"/>
          <w:sz w:val="24"/>
          <w:szCs w:val="24"/>
        </w:rPr>
        <w:t xml:space="preserve"> Основы безопасности жизнедеятельности. Рабочие программы. 5-9 классы. Под общей редакцией А. Т. Смирнова. - </w:t>
      </w:r>
      <w:proofErr w:type="gramStart"/>
      <w:r w:rsidR="005D28FF" w:rsidRPr="00724046">
        <w:rPr>
          <w:rFonts w:ascii="Times New Roman" w:hAnsi="Times New Roman"/>
          <w:sz w:val="24"/>
          <w:szCs w:val="24"/>
        </w:rPr>
        <w:t>М.: Просвещение, 2016.)</w:t>
      </w:r>
      <w:proofErr w:type="gramEnd"/>
    </w:p>
    <w:p w:rsidR="005D28FF" w:rsidRPr="00724046" w:rsidRDefault="005D28FF" w:rsidP="008D441D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line="276" w:lineRule="auto"/>
      </w:pPr>
      <w:r w:rsidRPr="00724046">
        <w:t>Основная образовательная программа основного общего образования МКОУ «Хмелевская СОШ»</w:t>
      </w:r>
    </w:p>
    <w:p w:rsidR="005D28FF" w:rsidRPr="00724046" w:rsidRDefault="00C43907" w:rsidP="008D441D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line="276" w:lineRule="auto"/>
        <w:contextualSpacing/>
      </w:pPr>
      <w:r w:rsidRPr="00724046">
        <w:t>Устава</w:t>
      </w:r>
      <w:r w:rsidR="005D28FF" w:rsidRPr="00724046">
        <w:t xml:space="preserve"> МКОУ «Хмелевская СОШ»;</w:t>
      </w:r>
    </w:p>
    <w:p w:rsidR="005D28FF" w:rsidRPr="00724046" w:rsidRDefault="005D28FF" w:rsidP="008D441D">
      <w:pPr>
        <w:pStyle w:val="dash0410005f0431005f0437005f0430005f0446005f0020005f0441005f043f005f0438005f0441005f043a005f0430"/>
        <w:tabs>
          <w:tab w:val="left" w:pos="851"/>
        </w:tabs>
        <w:spacing w:line="276" w:lineRule="auto"/>
        <w:ind w:firstLine="0"/>
        <w:contextualSpacing/>
      </w:pPr>
    </w:p>
    <w:p w:rsidR="00AB2EC8" w:rsidRPr="00724046" w:rsidRDefault="00AB2E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C43907" w:rsidRPr="00724046">
        <w:rPr>
          <w:rFonts w:ascii="Times New Roman" w:hAnsi="Times New Roman"/>
          <w:sz w:val="24"/>
          <w:szCs w:val="24"/>
        </w:rPr>
        <w:t>рассчитана</w:t>
      </w:r>
      <w:r w:rsidRPr="00724046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724046">
        <w:rPr>
          <w:rFonts w:ascii="Times New Roman" w:hAnsi="Times New Roman"/>
          <w:sz w:val="24"/>
          <w:szCs w:val="24"/>
        </w:rPr>
        <w:t xml:space="preserve">УМК </w:t>
      </w:r>
      <w:proofErr w:type="spellStart"/>
      <w:r w:rsidRPr="00724046">
        <w:rPr>
          <w:rFonts w:ascii="Times New Roman" w:hAnsi="Times New Roman"/>
          <w:sz w:val="24"/>
          <w:szCs w:val="24"/>
        </w:rPr>
        <w:t>А.</w:t>
      </w:r>
      <w:proofErr w:type="gramEnd"/>
      <w:r w:rsidRPr="00724046">
        <w:rPr>
          <w:rFonts w:ascii="Times New Roman" w:hAnsi="Times New Roman"/>
          <w:sz w:val="24"/>
          <w:szCs w:val="24"/>
        </w:rPr>
        <w:t>Т.Смирнова</w:t>
      </w:r>
      <w:proofErr w:type="spellEnd"/>
      <w:r w:rsidR="00C43907" w:rsidRPr="00724046">
        <w:rPr>
          <w:rFonts w:ascii="Times New Roman" w:hAnsi="Times New Roman"/>
          <w:sz w:val="24"/>
          <w:szCs w:val="24"/>
        </w:rPr>
        <w:t>:</w:t>
      </w:r>
    </w:p>
    <w:p w:rsidR="00B7199B" w:rsidRPr="00724046" w:rsidRDefault="00B7199B" w:rsidP="008D441D">
      <w:pPr>
        <w:widowControl w:val="0"/>
        <w:numPr>
          <w:ilvl w:val="0"/>
          <w:numId w:val="26"/>
        </w:numPr>
        <w:tabs>
          <w:tab w:val="left" w:pos="432"/>
        </w:tabs>
        <w:spacing w:after="0"/>
        <w:ind w:right="6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А. Т. Смирнов, Б. О. Хренников. Основы безопасности жизнедеятельности. Рабочие программы. 5-9 классы. Под общей редакцией А. Т. Смирнова. - М.: Просвещение, 2016.</w:t>
      </w:r>
    </w:p>
    <w:p w:rsidR="00C43907" w:rsidRPr="00724046" w:rsidRDefault="00C43907" w:rsidP="008D441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bCs/>
        </w:rPr>
      </w:pPr>
      <w:r w:rsidRPr="00724046">
        <w:rPr>
          <w:bCs/>
        </w:rPr>
        <w:t xml:space="preserve">Учебники: </w:t>
      </w:r>
    </w:p>
    <w:p w:rsidR="00C43907" w:rsidRPr="00724046" w:rsidRDefault="00C43907" w:rsidP="008D441D">
      <w:pPr>
        <w:pStyle w:val="a3"/>
        <w:numPr>
          <w:ilvl w:val="1"/>
          <w:numId w:val="26"/>
        </w:numPr>
        <w:autoSpaceDE w:val="0"/>
        <w:autoSpaceDN w:val="0"/>
        <w:adjustRightInd w:val="0"/>
        <w:spacing w:line="276" w:lineRule="auto"/>
        <w:rPr>
          <w:bCs/>
        </w:rPr>
      </w:pPr>
      <w:r w:rsidRPr="00724046">
        <w:rPr>
          <w:bCs/>
        </w:rPr>
        <w:t>ОБЖ.7 класс.</w:t>
      </w:r>
      <w:r w:rsidRPr="00724046">
        <w:t xml:space="preserve"> А. Т. Смирнов, Б. О. Хренников; под ред. А. Т. Смирнова, изд-во "Просвещение". 8</w:t>
      </w:r>
      <w:r w:rsidRPr="00724046">
        <w:softHyphen/>
        <w:t xml:space="preserve">е изд., </w:t>
      </w:r>
      <w:proofErr w:type="spellStart"/>
      <w:r w:rsidRPr="00724046">
        <w:t>перераб</w:t>
      </w:r>
      <w:proofErr w:type="spellEnd"/>
      <w:r w:rsidRPr="00724046">
        <w:t>. - М.: Просвещение, 2018.</w:t>
      </w:r>
    </w:p>
    <w:p w:rsidR="00C43907" w:rsidRPr="00724046" w:rsidRDefault="00C43907" w:rsidP="008D441D">
      <w:pPr>
        <w:pStyle w:val="a3"/>
        <w:numPr>
          <w:ilvl w:val="1"/>
          <w:numId w:val="26"/>
        </w:numPr>
        <w:autoSpaceDE w:val="0"/>
        <w:autoSpaceDN w:val="0"/>
        <w:adjustRightInd w:val="0"/>
        <w:spacing w:line="276" w:lineRule="auto"/>
        <w:rPr>
          <w:bCs/>
        </w:rPr>
      </w:pPr>
      <w:r w:rsidRPr="00724046">
        <w:rPr>
          <w:bCs/>
        </w:rPr>
        <w:t>ОБЖ.8 класс.</w:t>
      </w:r>
      <w:r w:rsidRPr="00724046">
        <w:t xml:space="preserve"> А. Т. Смирнов, Б. О. Хренников; под ред. А. Т. Смирнова, изд-во "Просвещение". </w:t>
      </w:r>
      <w:r w:rsidR="00B7199B" w:rsidRPr="00724046">
        <w:t>7</w:t>
      </w:r>
      <w:r w:rsidRPr="00724046">
        <w:t xml:space="preserve">е изд., </w:t>
      </w:r>
      <w:proofErr w:type="spellStart"/>
      <w:r w:rsidRPr="00724046">
        <w:t>перераб</w:t>
      </w:r>
      <w:proofErr w:type="spellEnd"/>
      <w:r w:rsidRPr="00724046">
        <w:t xml:space="preserve">. - М.: Просвещение, 2018. </w:t>
      </w:r>
    </w:p>
    <w:p w:rsidR="00C43907" w:rsidRPr="00724046" w:rsidRDefault="00C43907" w:rsidP="008D441D">
      <w:pPr>
        <w:pStyle w:val="a3"/>
        <w:numPr>
          <w:ilvl w:val="1"/>
          <w:numId w:val="26"/>
        </w:numPr>
        <w:autoSpaceDE w:val="0"/>
        <w:autoSpaceDN w:val="0"/>
        <w:adjustRightInd w:val="0"/>
        <w:spacing w:line="276" w:lineRule="auto"/>
        <w:rPr>
          <w:bCs/>
        </w:rPr>
      </w:pPr>
      <w:r w:rsidRPr="00724046">
        <w:t>ОБЖ .9 класс. А. Т. Смирнов, Б. О. Хренников; под ред. А. Т. Смирнова, изд-во "Просвещение". 6</w:t>
      </w:r>
      <w:r w:rsidRPr="00724046">
        <w:softHyphen/>
        <w:t xml:space="preserve">е изд., </w:t>
      </w:r>
      <w:proofErr w:type="spellStart"/>
      <w:r w:rsidRPr="00724046">
        <w:t>перераб</w:t>
      </w:r>
      <w:proofErr w:type="spellEnd"/>
      <w:r w:rsidRPr="00724046">
        <w:t>. - М.: Просвещение, 2018.</w:t>
      </w:r>
    </w:p>
    <w:p w:rsidR="00C43907" w:rsidRPr="00724046" w:rsidRDefault="00C43907" w:rsidP="008D441D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bCs/>
        </w:rPr>
      </w:pPr>
      <w:r w:rsidRPr="00724046">
        <w:rPr>
          <w:bCs/>
        </w:rPr>
        <w:t>Методические пособия:</w:t>
      </w:r>
    </w:p>
    <w:p w:rsidR="00B7199B" w:rsidRPr="00724046" w:rsidRDefault="00B7199B" w:rsidP="008D441D">
      <w:pPr>
        <w:widowControl w:val="0"/>
        <w:numPr>
          <w:ilvl w:val="1"/>
          <w:numId w:val="26"/>
        </w:numPr>
        <w:tabs>
          <w:tab w:val="left" w:pos="432"/>
        </w:tabs>
        <w:spacing w:after="0"/>
        <w:ind w:right="60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 xml:space="preserve">А. Т. Смирнов, Б. О. Хренников. Основы безопасности жизнедеятельности. Поурочные разработки. 7-9 </w:t>
      </w:r>
      <w:proofErr w:type="spellStart"/>
      <w:r w:rsidRPr="00724046">
        <w:rPr>
          <w:rFonts w:ascii="Times New Roman" w:hAnsi="Times New Roman"/>
          <w:sz w:val="24"/>
          <w:szCs w:val="24"/>
        </w:rPr>
        <w:t>кл</w:t>
      </w:r>
      <w:proofErr w:type="spellEnd"/>
      <w:r w:rsidRPr="00724046">
        <w:rPr>
          <w:rFonts w:ascii="Times New Roman" w:hAnsi="Times New Roman"/>
          <w:sz w:val="24"/>
          <w:szCs w:val="24"/>
        </w:rPr>
        <w:t>. М: Просвещение, 2017 г</w:t>
      </w:r>
    </w:p>
    <w:p w:rsidR="00C43907" w:rsidRPr="00724046" w:rsidRDefault="00C43907" w:rsidP="008D441D">
      <w:pPr>
        <w:spacing w:after="0"/>
        <w:rPr>
          <w:rFonts w:ascii="Times New Roman" w:hAnsi="Times New Roman"/>
          <w:sz w:val="24"/>
          <w:szCs w:val="24"/>
        </w:rPr>
      </w:pPr>
    </w:p>
    <w:p w:rsidR="00C43907" w:rsidRPr="00724046" w:rsidRDefault="00C43907" w:rsidP="008D441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B2EC8" w:rsidRPr="00724046" w:rsidRDefault="00AB2EC8" w:rsidP="008D441D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B28CF" w:rsidRPr="00724046" w:rsidRDefault="000B28CF" w:rsidP="008D441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 xml:space="preserve">Курс «Основы безопасности жизнедеятельности» в основной общеобразовательной школе направлен на достижение следующих </w:t>
      </w:r>
      <w:r w:rsidRPr="00724046">
        <w:rPr>
          <w:rFonts w:ascii="Times New Roman" w:hAnsi="Times New Roman"/>
          <w:b/>
          <w:sz w:val="24"/>
          <w:szCs w:val="24"/>
        </w:rPr>
        <w:t>целей:</w:t>
      </w:r>
    </w:p>
    <w:p w:rsidR="003F66C2" w:rsidRPr="00724046" w:rsidRDefault="003F66C2" w:rsidP="008D441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безопасное поведение учащихся в чрезвычайных ситуа</w:t>
      </w:r>
      <w:r w:rsidRPr="00724046">
        <w:rPr>
          <w:rFonts w:ascii="Times New Roman" w:hAnsi="Times New Roman"/>
          <w:sz w:val="24"/>
          <w:szCs w:val="24"/>
        </w:rPr>
        <w:softHyphen/>
        <w:t>циях природного, техногенного и социального характера;</w:t>
      </w:r>
    </w:p>
    <w:p w:rsidR="003F66C2" w:rsidRPr="00724046" w:rsidRDefault="003F66C2" w:rsidP="008D441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724046">
        <w:rPr>
          <w:rFonts w:ascii="Times New Roman" w:hAnsi="Times New Roman"/>
          <w:sz w:val="24"/>
          <w:szCs w:val="24"/>
        </w:rPr>
        <w:softHyphen/>
        <w:t>ной ценности;</w:t>
      </w:r>
    </w:p>
    <w:p w:rsidR="003F66C2" w:rsidRPr="00724046" w:rsidRDefault="003F66C2" w:rsidP="008D441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724046">
        <w:rPr>
          <w:rFonts w:ascii="Times New Roman" w:hAnsi="Times New Roman"/>
          <w:sz w:val="24"/>
          <w:szCs w:val="24"/>
        </w:rPr>
        <w:softHyphen/>
        <w:t>ведливости судов и ответственности власти;</w:t>
      </w:r>
    </w:p>
    <w:p w:rsidR="003F66C2" w:rsidRPr="00724046" w:rsidRDefault="003F66C2" w:rsidP="008D441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24046">
        <w:rPr>
          <w:rFonts w:ascii="Times New Roman" w:hAnsi="Times New Roman"/>
          <w:sz w:val="24"/>
          <w:szCs w:val="24"/>
        </w:rPr>
        <w:lastRenderedPageBreak/>
        <w:t>антиэкстремистское</w:t>
      </w:r>
      <w:proofErr w:type="spellEnd"/>
      <w:r w:rsidRPr="00724046">
        <w:rPr>
          <w:rFonts w:ascii="Times New Roman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</w:t>
      </w:r>
      <w:r w:rsidRPr="00724046">
        <w:rPr>
          <w:rFonts w:ascii="Times New Roman" w:hAnsi="Times New Roman"/>
          <w:sz w:val="24"/>
          <w:szCs w:val="24"/>
        </w:rPr>
        <w:softHyphen/>
        <w:t>ям и влияниям, представляющим угрозу для жизни чело</w:t>
      </w:r>
      <w:r w:rsidRPr="00724046">
        <w:rPr>
          <w:rFonts w:ascii="Times New Roman" w:hAnsi="Times New Roman"/>
          <w:sz w:val="24"/>
          <w:szCs w:val="24"/>
        </w:rPr>
        <w:softHyphen/>
        <w:t>века;</w:t>
      </w:r>
    </w:p>
    <w:p w:rsidR="003F66C2" w:rsidRPr="00724046" w:rsidRDefault="003F66C2" w:rsidP="008D441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 xml:space="preserve">отрицательное отношение учащихся к приёму </w:t>
      </w:r>
      <w:proofErr w:type="spellStart"/>
      <w:r w:rsidRPr="00724046">
        <w:rPr>
          <w:rFonts w:ascii="Times New Roman" w:hAnsi="Times New Roman"/>
          <w:sz w:val="24"/>
          <w:szCs w:val="24"/>
        </w:rPr>
        <w:t>психоак</w:t>
      </w:r>
      <w:r w:rsidRPr="00724046">
        <w:rPr>
          <w:rFonts w:ascii="Times New Roman" w:hAnsi="Times New Roman"/>
          <w:sz w:val="24"/>
          <w:szCs w:val="24"/>
        </w:rPr>
        <w:softHyphen/>
        <w:t>тивных</w:t>
      </w:r>
      <w:proofErr w:type="spellEnd"/>
      <w:r w:rsidRPr="00724046">
        <w:rPr>
          <w:rFonts w:ascii="Times New Roman" w:hAnsi="Times New Roman"/>
          <w:sz w:val="24"/>
          <w:szCs w:val="24"/>
        </w:rPr>
        <w:t xml:space="preserve"> веществ;</w:t>
      </w:r>
    </w:p>
    <w:p w:rsidR="003F66C2" w:rsidRPr="00724046" w:rsidRDefault="003F66C2" w:rsidP="008D441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готовность и способность учащихся к нравственному самосовершенствованию.</w:t>
      </w:r>
    </w:p>
    <w:p w:rsidR="003F66C2" w:rsidRPr="00724046" w:rsidRDefault="003F66C2" w:rsidP="008D441D">
      <w:pPr>
        <w:spacing w:after="0"/>
        <w:rPr>
          <w:rFonts w:ascii="Times New Roman" w:hAnsi="Times New Roman"/>
          <w:sz w:val="24"/>
          <w:szCs w:val="24"/>
        </w:rPr>
      </w:pPr>
    </w:p>
    <w:p w:rsidR="00AB2EC8" w:rsidRPr="00724046" w:rsidRDefault="00AB2EC8" w:rsidP="008D441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724046">
        <w:rPr>
          <w:rFonts w:ascii="Times New Roman" w:eastAsiaTheme="minorHAnsi" w:hAnsi="Times New Roman"/>
          <w:color w:val="000000"/>
          <w:sz w:val="24"/>
          <w:szCs w:val="24"/>
        </w:rPr>
        <w:t xml:space="preserve">Достижение этих целей обеспечивается решением таких учебных </w:t>
      </w:r>
      <w:r w:rsidRPr="0072404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задач</w:t>
      </w:r>
      <w:r w:rsidRPr="00724046">
        <w:rPr>
          <w:rFonts w:ascii="Times New Roman" w:eastAsiaTheme="minorHAnsi" w:hAnsi="Times New Roman"/>
          <w:color w:val="000000"/>
          <w:sz w:val="24"/>
          <w:szCs w:val="24"/>
        </w:rPr>
        <w:t>, как:</w:t>
      </w:r>
    </w:p>
    <w:p w:rsidR="00AB2EC8" w:rsidRPr="00724046" w:rsidRDefault="00AB2EC8" w:rsidP="008D441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B2EC8" w:rsidRPr="00724046" w:rsidRDefault="00AB2EC8" w:rsidP="008D441D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 w:rsidRPr="00724046">
        <w:rPr>
          <w:rFonts w:eastAsiaTheme="minorHAnsi"/>
          <w:color w:val="000000"/>
        </w:rPr>
        <w:t>формирование у учащихся современного уровня культуры безопасности жизнедеятельности;</w:t>
      </w:r>
    </w:p>
    <w:p w:rsidR="00AB2EC8" w:rsidRPr="00724046" w:rsidRDefault="00AB2EC8" w:rsidP="008D441D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 w:rsidRPr="00724046">
        <w:rPr>
          <w:rFonts w:eastAsiaTheme="minorHAnsi"/>
          <w:color w:val="000000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AB2EC8" w:rsidRPr="00724046" w:rsidRDefault="00AB2EC8" w:rsidP="008D441D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 w:rsidRPr="00724046">
        <w:rPr>
          <w:rFonts w:eastAsiaTheme="minorHAnsi"/>
          <w:color w:val="000000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AB2EC8" w:rsidRPr="00724046" w:rsidRDefault="00AB2EC8" w:rsidP="008D441D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  <w:r w:rsidRPr="00724046">
        <w:rPr>
          <w:rFonts w:eastAsiaTheme="minorHAnsi"/>
          <w:color w:val="000000"/>
        </w:rPr>
        <w:t>формирование индивидуальной системы здорового образа жизни;</w:t>
      </w:r>
    </w:p>
    <w:p w:rsidR="003F66C2" w:rsidRPr="00724046" w:rsidRDefault="00AB2EC8" w:rsidP="008D441D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724046">
        <w:rPr>
          <w:rFonts w:eastAsiaTheme="minorHAnsi"/>
          <w:color w:val="000000"/>
        </w:rPr>
        <w:t xml:space="preserve">выработка у учащихся </w:t>
      </w:r>
      <w:proofErr w:type="spellStart"/>
      <w:r w:rsidRPr="00724046">
        <w:rPr>
          <w:rFonts w:eastAsiaTheme="minorHAnsi"/>
          <w:color w:val="000000"/>
        </w:rPr>
        <w:t>антиэкстремистской</w:t>
      </w:r>
      <w:proofErr w:type="spellEnd"/>
      <w:r w:rsidRPr="00724046">
        <w:rPr>
          <w:rFonts w:eastAsiaTheme="minorHAnsi"/>
          <w:color w:val="000000"/>
        </w:rPr>
        <w:t xml:space="preserve"> и антитеррористической личностной позиции и отрицательного отношения к </w:t>
      </w:r>
      <w:proofErr w:type="spellStart"/>
      <w:r w:rsidRPr="00724046">
        <w:rPr>
          <w:rFonts w:eastAsiaTheme="minorHAnsi"/>
          <w:color w:val="000000"/>
        </w:rPr>
        <w:t>психоактивным</w:t>
      </w:r>
      <w:proofErr w:type="spellEnd"/>
      <w:r w:rsidRPr="00724046">
        <w:rPr>
          <w:rFonts w:eastAsiaTheme="minorHAnsi"/>
          <w:color w:val="000000"/>
        </w:rPr>
        <w:t xml:space="preserve"> веществам и асоциальному поведению.</w:t>
      </w:r>
    </w:p>
    <w:p w:rsidR="00AB2EC8" w:rsidRPr="00724046" w:rsidRDefault="00AB2EC8" w:rsidP="008D441D">
      <w:pPr>
        <w:pStyle w:val="a3"/>
        <w:autoSpaceDE w:val="0"/>
        <w:autoSpaceDN w:val="0"/>
        <w:adjustRightInd w:val="0"/>
        <w:spacing w:line="276" w:lineRule="auto"/>
      </w:pPr>
    </w:p>
    <w:p w:rsidR="00AB2EC8" w:rsidRPr="00724046" w:rsidRDefault="00AB2EC8" w:rsidP="008D441D">
      <w:pPr>
        <w:pStyle w:val="a3"/>
        <w:autoSpaceDE w:val="0"/>
        <w:autoSpaceDN w:val="0"/>
        <w:adjustRightInd w:val="0"/>
        <w:spacing w:line="276" w:lineRule="auto"/>
      </w:pPr>
    </w:p>
    <w:p w:rsidR="00AB2EC8" w:rsidRPr="00724046" w:rsidRDefault="00AB2EC8" w:rsidP="008D441D">
      <w:pPr>
        <w:pStyle w:val="a3"/>
        <w:spacing w:line="276" w:lineRule="auto"/>
        <w:ind w:left="0"/>
        <w:jc w:val="center"/>
        <w:rPr>
          <w:b/>
          <w:bCs/>
          <w:color w:val="000000"/>
        </w:rPr>
      </w:pPr>
      <w:r w:rsidRPr="00724046">
        <w:rPr>
          <w:b/>
          <w:bCs/>
          <w:color w:val="000000"/>
        </w:rPr>
        <w:t>Место предмета в базисном учебном плане</w:t>
      </w:r>
    </w:p>
    <w:p w:rsidR="00AB2EC8" w:rsidRPr="00724046" w:rsidRDefault="00AB2EC8" w:rsidP="008D441D">
      <w:pPr>
        <w:pStyle w:val="a3"/>
        <w:spacing w:line="276" w:lineRule="auto"/>
        <w:ind w:left="0"/>
        <w:jc w:val="center"/>
        <w:rPr>
          <w:color w:val="000000"/>
        </w:rPr>
      </w:pPr>
    </w:p>
    <w:p w:rsidR="00AB2EC8" w:rsidRPr="00724046" w:rsidRDefault="00B7199B" w:rsidP="008D441D">
      <w:pPr>
        <w:pStyle w:val="a3"/>
        <w:autoSpaceDE w:val="0"/>
        <w:autoSpaceDN w:val="0"/>
        <w:adjustRightInd w:val="0"/>
        <w:spacing w:line="276" w:lineRule="auto"/>
      </w:pPr>
      <w:r w:rsidRPr="00724046">
        <w:t xml:space="preserve">В основной  школе на изучение физики отводится 1 час в неделю в 7-9  </w:t>
      </w:r>
      <w:proofErr w:type="spellStart"/>
      <w:r w:rsidRPr="00724046">
        <w:t>кл</w:t>
      </w:r>
      <w:proofErr w:type="spellEnd"/>
      <w:r w:rsidRPr="00724046">
        <w:t xml:space="preserve">. За год 7 </w:t>
      </w:r>
      <w:proofErr w:type="spellStart"/>
      <w:r w:rsidRPr="00724046">
        <w:t>кл</w:t>
      </w:r>
      <w:proofErr w:type="spellEnd"/>
      <w:r w:rsidRPr="00724046">
        <w:t xml:space="preserve">. – 35 ч, 8 </w:t>
      </w:r>
      <w:proofErr w:type="spellStart"/>
      <w:r w:rsidRPr="00724046">
        <w:t>кл</w:t>
      </w:r>
      <w:proofErr w:type="spellEnd"/>
      <w:r w:rsidRPr="00724046">
        <w:t xml:space="preserve">. – 35 часов, 9 </w:t>
      </w:r>
      <w:proofErr w:type="spellStart"/>
      <w:r w:rsidRPr="00724046">
        <w:t>кл</w:t>
      </w:r>
      <w:proofErr w:type="spellEnd"/>
      <w:r w:rsidRPr="00724046">
        <w:t>. – 34 ч</w:t>
      </w:r>
    </w:p>
    <w:p w:rsidR="00AB2EC8" w:rsidRPr="00724046" w:rsidRDefault="00AB2EC8" w:rsidP="008D441D">
      <w:pPr>
        <w:pStyle w:val="a3"/>
        <w:autoSpaceDE w:val="0"/>
        <w:autoSpaceDN w:val="0"/>
        <w:adjustRightInd w:val="0"/>
        <w:spacing w:line="276" w:lineRule="auto"/>
      </w:pPr>
    </w:p>
    <w:p w:rsidR="00750603" w:rsidRPr="00724046" w:rsidRDefault="00750603" w:rsidP="008D441D">
      <w:pPr>
        <w:pStyle w:val="a3"/>
        <w:spacing w:line="276" w:lineRule="auto"/>
        <w:ind w:left="0"/>
        <w:rPr>
          <w:color w:val="000000"/>
        </w:rPr>
      </w:pPr>
    </w:p>
    <w:p w:rsidR="00CD6F24" w:rsidRPr="00724046" w:rsidRDefault="00CD6F24" w:rsidP="008D441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46">
        <w:rPr>
          <w:rFonts w:ascii="Times New Roman" w:hAnsi="Times New Roman"/>
          <w:b/>
          <w:bCs/>
          <w:sz w:val="24"/>
          <w:szCs w:val="24"/>
        </w:rPr>
        <w:t xml:space="preserve">Планируемые образовательные результаты </w:t>
      </w:r>
      <w:proofErr w:type="gramStart"/>
      <w:r w:rsidRPr="00724046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724046">
        <w:rPr>
          <w:rFonts w:ascii="Times New Roman" w:hAnsi="Times New Roman"/>
          <w:b/>
          <w:bCs/>
          <w:sz w:val="24"/>
          <w:szCs w:val="24"/>
        </w:rPr>
        <w:t>.</w:t>
      </w:r>
    </w:p>
    <w:p w:rsidR="00BA6489" w:rsidRPr="00724046" w:rsidRDefault="00BA6489" w:rsidP="008D441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46">
        <w:rPr>
          <w:rFonts w:ascii="Times New Roman" w:hAnsi="Times New Roman"/>
          <w:b/>
          <w:bCs/>
          <w:sz w:val="24"/>
          <w:szCs w:val="24"/>
        </w:rPr>
        <w:t>Личностные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Усвоение правил индивидуального и коллективного безопасного поведения  в чрезвычайных ситуациях, угрожающих жизни и здоровью людей;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понимания ценности здорового и безопасного образа жизни;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724046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724046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мировоззрения, </w:t>
      </w:r>
      <w:proofErr w:type="gramStart"/>
      <w:r w:rsidRPr="00724046">
        <w:rPr>
          <w:rFonts w:ascii="Times New Roman" w:hAnsi="Times New Roman"/>
          <w:color w:val="000000"/>
          <w:sz w:val="24"/>
          <w:szCs w:val="24"/>
        </w:rPr>
        <w:t>соответствующих</w:t>
      </w:r>
      <w:proofErr w:type="gramEnd"/>
      <w:r w:rsidRPr="00724046">
        <w:rPr>
          <w:rFonts w:ascii="Times New Roman" w:hAnsi="Times New Roman"/>
          <w:color w:val="000000"/>
          <w:sz w:val="24"/>
          <w:szCs w:val="24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</w:r>
    </w:p>
    <w:p w:rsidR="00D831E8" w:rsidRPr="00724046" w:rsidRDefault="00D831E8" w:rsidP="008D441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724046">
        <w:rPr>
          <w:rFonts w:ascii="Times New Roman" w:hAnsi="Times New Roman"/>
          <w:color w:val="000000"/>
          <w:sz w:val="24"/>
          <w:szCs w:val="24"/>
        </w:rPr>
        <w:t>антиэкстремистского</w:t>
      </w:r>
      <w:proofErr w:type="spellEnd"/>
      <w:r w:rsidRPr="00724046">
        <w:rPr>
          <w:rFonts w:ascii="Times New Roman" w:hAnsi="Times New Roman"/>
          <w:color w:val="000000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D831E8" w:rsidRPr="00724046" w:rsidRDefault="00D831E8" w:rsidP="008D441D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1E8" w:rsidRPr="00724046" w:rsidRDefault="00D831E8" w:rsidP="008D441D">
      <w:pPr>
        <w:spacing w:after="0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24046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24046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4046">
        <w:rPr>
          <w:rFonts w:ascii="Times New Roman" w:hAnsi="Times New Roman"/>
          <w:color w:val="000000"/>
          <w:sz w:val="24"/>
          <w:szCs w:val="24"/>
        </w:rPr>
        <w:lastRenderedPageBreak/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 и развитие компетентности в области использования ИКТ;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D831E8" w:rsidRPr="00724046" w:rsidRDefault="00D831E8" w:rsidP="008D441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D831E8" w:rsidRPr="00724046" w:rsidRDefault="00D831E8" w:rsidP="008D441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31E8" w:rsidRPr="00724046" w:rsidRDefault="00D831E8" w:rsidP="008D441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4046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Формирование установки на здоровый образ жизни;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724046">
        <w:rPr>
          <w:rFonts w:ascii="Times New Roman" w:hAnsi="Times New Roman"/>
          <w:color w:val="000000"/>
          <w:sz w:val="24"/>
          <w:szCs w:val="24"/>
        </w:rPr>
        <w:t>антиэкстремистской</w:t>
      </w:r>
      <w:proofErr w:type="spellEnd"/>
      <w:r w:rsidRPr="00724046">
        <w:rPr>
          <w:rFonts w:ascii="Times New Roman" w:hAnsi="Times New Roman"/>
          <w:color w:val="000000"/>
          <w:sz w:val="24"/>
          <w:szCs w:val="24"/>
        </w:rPr>
        <w:t xml:space="preserve"> и антитеррористической личной позиции;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724046">
        <w:rPr>
          <w:rFonts w:ascii="Times New Roman" w:hAnsi="Times New Roman"/>
          <w:color w:val="000000"/>
          <w:sz w:val="24"/>
          <w:szCs w:val="24"/>
        </w:rPr>
        <w:t>терроризм</w:t>
      </w:r>
      <w:proofErr w:type="gramEnd"/>
      <w:r w:rsidRPr="00724046">
        <w:rPr>
          <w:rFonts w:ascii="Times New Roman" w:hAnsi="Times New Roman"/>
          <w:color w:val="000000"/>
          <w:sz w:val="24"/>
          <w:szCs w:val="24"/>
        </w:rPr>
        <w:t xml:space="preserve"> и их последствия для личности, общества и государства;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оказывать первую помощь пострадавшим;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lastRenderedPageBreak/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D831E8" w:rsidRPr="00724046" w:rsidRDefault="00D831E8" w:rsidP="008D441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4046">
        <w:rPr>
          <w:rFonts w:ascii="Times New Roman" w:hAnsi="Times New Roman"/>
          <w:color w:val="000000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CD6F24" w:rsidRPr="00724046" w:rsidRDefault="00CD6F24" w:rsidP="008D441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B2EC8" w:rsidRPr="00724046" w:rsidRDefault="00AB2EC8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>Технологии, методы, формы, средства обучения</w:t>
      </w:r>
    </w:p>
    <w:p w:rsidR="00AB2EC8" w:rsidRPr="00724046" w:rsidRDefault="00AB2EC8" w:rsidP="008D441D">
      <w:pPr>
        <w:spacing w:after="0"/>
        <w:rPr>
          <w:rFonts w:ascii="Times New Roman" w:hAnsi="Times New Roman"/>
          <w:i/>
          <w:sz w:val="24"/>
          <w:szCs w:val="24"/>
        </w:rPr>
      </w:pPr>
      <w:r w:rsidRPr="00724046">
        <w:rPr>
          <w:rFonts w:ascii="Times New Roman" w:hAnsi="Times New Roman"/>
          <w:i/>
          <w:sz w:val="24"/>
          <w:szCs w:val="24"/>
        </w:rPr>
        <w:t>Технологии:</w:t>
      </w:r>
    </w:p>
    <w:p w:rsidR="00AB2EC8" w:rsidRPr="00724046" w:rsidRDefault="00AB2EC8" w:rsidP="008D441D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Личностно-ориентированное обучение;</w:t>
      </w:r>
    </w:p>
    <w:p w:rsidR="00AB2EC8" w:rsidRPr="00724046" w:rsidRDefault="00AB2EC8" w:rsidP="008D441D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Информационно-коммуникационная;</w:t>
      </w:r>
    </w:p>
    <w:p w:rsidR="00AB2EC8" w:rsidRPr="00724046" w:rsidRDefault="00AB2EC8" w:rsidP="008D441D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Проектная;</w:t>
      </w:r>
    </w:p>
    <w:p w:rsidR="00AB2EC8" w:rsidRPr="00724046" w:rsidRDefault="00AB2EC8" w:rsidP="008D441D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2404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724046">
        <w:rPr>
          <w:rFonts w:ascii="Times New Roman" w:hAnsi="Times New Roman"/>
          <w:sz w:val="24"/>
          <w:szCs w:val="24"/>
        </w:rPr>
        <w:t>;</w:t>
      </w:r>
    </w:p>
    <w:p w:rsidR="00AB2EC8" w:rsidRPr="00724046" w:rsidRDefault="00AB2EC8" w:rsidP="008D441D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Проблемного обучения;</w:t>
      </w:r>
    </w:p>
    <w:p w:rsidR="00AB2EC8" w:rsidRPr="00724046" w:rsidRDefault="00AB2EC8" w:rsidP="008D441D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Модульная;</w:t>
      </w:r>
    </w:p>
    <w:p w:rsidR="00AB2EC8" w:rsidRPr="00724046" w:rsidRDefault="00AB2EC8" w:rsidP="008D441D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Традиционная.</w:t>
      </w:r>
    </w:p>
    <w:p w:rsidR="00AB2EC8" w:rsidRPr="00724046" w:rsidRDefault="00AB2EC8" w:rsidP="008D441D">
      <w:pPr>
        <w:spacing w:after="0"/>
        <w:rPr>
          <w:rFonts w:ascii="Times New Roman" w:hAnsi="Times New Roman"/>
          <w:i/>
          <w:sz w:val="24"/>
          <w:szCs w:val="24"/>
        </w:rPr>
      </w:pPr>
      <w:r w:rsidRPr="00724046">
        <w:rPr>
          <w:rFonts w:ascii="Times New Roman" w:hAnsi="Times New Roman"/>
          <w:i/>
          <w:sz w:val="24"/>
          <w:szCs w:val="24"/>
        </w:rPr>
        <w:t>Методы:</w:t>
      </w:r>
    </w:p>
    <w:p w:rsidR="00AB2EC8" w:rsidRPr="00724046" w:rsidRDefault="00AB2EC8" w:rsidP="008D441D">
      <w:pPr>
        <w:numPr>
          <w:ilvl w:val="0"/>
          <w:numId w:val="2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Коммуникативный;</w:t>
      </w:r>
    </w:p>
    <w:p w:rsidR="00AB2EC8" w:rsidRPr="00724046" w:rsidRDefault="00AB2EC8" w:rsidP="008D441D">
      <w:pPr>
        <w:numPr>
          <w:ilvl w:val="0"/>
          <w:numId w:val="2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Познавательный;</w:t>
      </w:r>
    </w:p>
    <w:p w:rsidR="00AB2EC8" w:rsidRPr="00724046" w:rsidRDefault="00AB2EC8" w:rsidP="008D441D">
      <w:pPr>
        <w:numPr>
          <w:ilvl w:val="0"/>
          <w:numId w:val="2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Контрольный.</w:t>
      </w:r>
    </w:p>
    <w:p w:rsidR="00AB2EC8" w:rsidRPr="00724046" w:rsidRDefault="00AB2EC8" w:rsidP="008D441D">
      <w:pPr>
        <w:spacing w:after="0"/>
        <w:rPr>
          <w:rFonts w:ascii="Times New Roman" w:hAnsi="Times New Roman"/>
          <w:i/>
          <w:sz w:val="24"/>
          <w:szCs w:val="24"/>
        </w:rPr>
      </w:pPr>
      <w:r w:rsidRPr="00724046">
        <w:rPr>
          <w:rFonts w:ascii="Times New Roman" w:hAnsi="Times New Roman"/>
          <w:i/>
          <w:sz w:val="24"/>
          <w:szCs w:val="24"/>
        </w:rPr>
        <w:t>Формы: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Индивидуальная;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Фронтальная;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Парная;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Учебная дискуссия;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Разработка алгоритмов;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Решение проблемных ситуаций;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Исследование;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Подготовка презентаций;</w:t>
      </w:r>
    </w:p>
    <w:p w:rsidR="00AB2EC8" w:rsidRPr="00724046" w:rsidRDefault="00AB2EC8" w:rsidP="008D441D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Подготовка проектов.</w:t>
      </w:r>
    </w:p>
    <w:p w:rsidR="00AB2EC8" w:rsidRPr="00724046" w:rsidRDefault="00AB2EC8" w:rsidP="008D441D">
      <w:pPr>
        <w:spacing w:after="0"/>
        <w:rPr>
          <w:rFonts w:ascii="Times New Roman" w:hAnsi="Times New Roman"/>
          <w:i/>
          <w:sz w:val="24"/>
          <w:szCs w:val="24"/>
        </w:rPr>
      </w:pPr>
      <w:r w:rsidRPr="00724046">
        <w:rPr>
          <w:rFonts w:ascii="Times New Roman" w:hAnsi="Times New Roman"/>
          <w:i/>
          <w:sz w:val="24"/>
          <w:szCs w:val="24"/>
        </w:rPr>
        <w:t>Средства обучения:</w:t>
      </w:r>
    </w:p>
    <w:p w:rsidR="00AB2EC8" w:rsidRPr="00724046" w:rsidRDefault="00AB2EC8" w:rsidP="008D441D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Наглядность – схемы, рисунки, чертежи, диаграммы, модели;</w:t>
      </w:r>
    </w:p>
    <w:p w:rsidR="00AB2EC8" w:rsidRPr="00724046" w:rsidRDefault="00AB2EC8" w:rsidP="008D441D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lastRenderedPageBreak/>
        <w:t>Учебные компьютерные программы;</w:t>
      </w:r>
    </w:p>
    <w:p w:rsidR="00AB2EC8" w:rsidRPr="00724046" w:rsidRDefault="00AB2EC8" w:rsidP="008D441D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Интернет;</w:t>
      </w:r>
    </w:p>
    <w:p w:rsidR="00AB2EC8" w:rsidRPr="00724046" w:rsidRDefault="00AB2EC8" w:rsidP="008D441D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Тесты;</w:t>
      </w:r>
    </w:p>
    <w:p w:rsidR="003935C8" w:rsidRPr="00724046" w:rsidRDefault="00AB2EC8" w:rsidP="008D441D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Технические средства обучения.</w:t>
      </w:r>
      <w:bookmarkStart w:id="0" w:name="bookmark22"/>
    </w:p>
    <w:p w:rsidR="003935C8" w:rsidRPr="00724046" w:rsidRDefault="003935C8" w:rsidP="008D441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0C54C9" w:rsidRPr="00724046" w:rsidRDefault="000C54C9" w:rsidP="008D441D">
      <w:pPr>
        <w:spacing w:after="0"/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7739" w:rsidRDefault="00BA7739" w:rsidP="008D441D">
      <w:pPr>
        <w:spacing w:after="0"/>
        <w:ind w:left="360"/>
        <w:jc w:val="center"/>
        <w:rPr>
          <w:rStyle w:val="60"/>
          <w:rFonts w:ascii="Times New Roman" w:hAnsi="Times New Roman" w:cs="Times New Roman"/>
          <w:bCs w:val="0"/>
          <w:sz w:val="24"/>
          <w:szCs w:val="24"/>
        </w:rPr>
      </w:pPr>
    </w:p>
    <w:p w:rsidR="003935C8" w:rsidRPr="00724046" w:rsidRDefault="003935C8" w:rsidP="008D441D">
      <w:pPr>
        <w:spacing w:after="0"/>
        <w:ind w:left="360"/>
        <w:jc w:val="center"/>
        <w:rPr>
          <w:rStyle w:val="60"/>
          <w:rFonts w:ascii="Times New Roman" w:hAnsi="Times New Roman" w:cs="Times New Roman"/>
          <w:bCs w:val="0"/>
          <w:sz w:val="24"/>
          <w:szCs w:val="24"/>
        </w:rPr>
      </w:pPr>
      <w:r w:rsidRPr="00724046">
        <w:rPr>
          <w:rStyle w:val="60"/>
          <w:rFonts w:ascii="Times New Roman" w:hAnsi="Times New Roman" w:cs="Times New Roman"/>
          <w:bCs w:val="0"/>
          <w:sz w:val="24"/>
          <w:szCs w:val="24"/>
        </w:rPr>
        <w:t>СОДЕРЖАНИЕ КУРСА</w:t>
      </w:r>
      <w:bookmarkStart w:id="1" w:name="bookmark23"/>
      <w:bookmarkEnd w:id="0"/>
    </w:p>
    <w:p w:rsidR="000C54C9" w:rsidRPr="00724046" w:rsidRDefault="000C54C9" w:rsidP="008D441D">
      <w:pPr>
        <w:spacing w:after="0"/>
        <w:ind w:left="360"/>
        <w:jc w:val="center"/>
        <w:rPr>
          <w:rStyle w:val="60"/>
          <w:rFonts w:ascii="Times New Roman" w:hAnsi="Times New Roman" w:cs="Times New Roman"/>
          <w:bCs w:val="0"/>
          <w:sz w:val="24"/>
          <w:szCs w:val="24"/>
        </w:rPr>
      </w:pPr>
    </w:p>
    <w:p w:rsidR="003935C8" w:rsidRPr="00724046" w:rsidRDefault="003935C8" w:rsidP="008D441D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t>МОДУЛЬ 1. ОСНОВЫ БЕЗОПАСНОСТИ ЛИЧНОСТИ, ОБЩЕСТВА И ГОСУДАРСТВА</w:t>
      </w:r>
      <w:bookmarkEnd w:id="1"/>
    </w:p>
    <w:p w:rsidR="000C54C9" w:rsidRPr="00724046" w:rsidRDefault="000C54C9" w:rsidP="008D441D">
      <w:pPr>
        <w:spacing w:after="0"/>
        <w:jc w:val="center"/>
        <w:rPr>
          <w:rStyle w:val="15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935C8" w:rsidRPr="00724046" w:rsidRDefault="003935C8" w:rsidP="008D441D">
      <w:pPr>
        <w:spacing w:after="0"/>
        <w:jc w:val="center"/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24046"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  <w:t>Раздел 1. Основы комплексной безопасности.</w:t>
      </w:r>
      <w:bookmarkStart w:id="2" w:name="bookmark24"/>
    </w:p>
    <w:p w:rsidR="003935C8" w:rsidRPr="00724046" w:rsidRDefault="003935C8" w:rsidP="008D441D">
      <w:pPr>
        <w:spacing w:after="0"/>
        <w:rPr>
          <w:rStyle w:val="15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t>Обеспечение личной безопасности в повседневной жизни</w:t>
      </w:r>
      <w:bookmarkEnd w:id="2"/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Пожарная безопасность.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Безопасность на дорогах.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Безопасность в быту.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Безопасность на водоёмах.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724046">
        <w:rPr>
          <w:b w:val="0"/>
          <w:sz w:val="24"/>
          <w:szCs w:val="24"/>
        </w:rPr>
        <w:t>Экология и безопасность</w:t>
      </w:r>
      <w:r w:rsidRPr="00724046">
        <w:rPr>
          <w:sz w:val="24"/>
          <w:szCs w:val="24"/>
        </w:rPr>
        <w:t>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sz w:val="24"/>
          <w:szCs w:val="24"/>
        </w:rPr>
      </w:pPr>
    </w:p>
    <w:p w:rsidR="003935C8" w:rsidRPr="00724046" w:rsidRDefault="003935C8" w:rsidP="008D441D">
      <w:pPr>
        <w:spacing w:after="0"/>
        <w:rPr>
          <w:rStyle w:val="140"/>
          <w:rFonts w:ascii="Times New Roman" w:hAnsi="Times New Roman" w:cs="Times New Roman"/>
          <w:bCs w:val="0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Обеспечение безопасности при активном отдыхе в при</w:t>
      </w: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softHyphen/>
        <w:t>родных условиях</w:t>
      </w:r>
    </w:p>
    <w:p w:rsidR="003935C8" w:rsidRPr="00724046" w:rsidRDefault="003935C8" w:rsidP="008D441D">
      <w:pPr>
        <w:spacing w:after="0"/>
        <w:ind w:firstLine="340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Подготовка к активному отдыху на природе</w:t>
      </w:r>
      <w:r w:rsidRPr="00724046">
        <w:rPr>
          <w:rFonts w:ascii="Times New Roman" w:hAnsi="Times New Roman"/>
          <w:b/>
          <w:sz w:val="24"/>
          <w:szCs w:val="24"/>
        </w:rPr>
        <w:t>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Активный отдых на природе и безопасность.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Дальний (внутренний) и выездной туризм, меры без</w:t>
      </w:r>
      <w:r w:rsidRPr="00724046">
        <w:rPr>
          <w:b w:val="0"/>
          <w:sz w:val="24"/>
          <w:szCs w:val="24"/>
        </w:rPr>
        <w:softHyphen/>
        <w:t>опасности.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Обеспечение безопасности при автономном существова</w:t>
      </w:r>
      <w:r w:rsidRPr="00724046">
        <w:rPr>
          <w:b w:val="0"/>
          <w:sz w:val="24"/>
          <w:szCs w:val="24"/>
        </w:rPr>
        <w:softHyphen/>
        <w:t>нии человека в природной среде.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Style w:val="140"/>
          <w:rFonts w:ascii="Times New Roman" w:hAnsi="Times New Roman" w:cs="Times New Roman"/>
          <w:bCs w:val="0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Обеспечение безопасности в чрезвычайных ситуациях природного, техногенного и социального характера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 xml:space="preserve">Чрезвычайные ситуации природного характера. 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 xml:space="preserve">Чрезвычайные ситуации техногенного характера. 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4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Современный комплекс проблем безопасности социаль</w:t>
      </w:r>
      <w:r w:rsidRPr="00724046">
        <w:rPr>
          <w:b w:val="0"/>
          <w:sz w:val="24"/>
          <w:szCs w:val="24"/>
        </w:rPr>
        <w:softHyphen/>
        <w:t>ного характера.</w:t>
      </w:r>
    </w:p>
    <w:p w:rsidR="003935C8" w:rsidRPr="00724046" w:rsidRDefault="003935C8" w:rsidP="008D441D">
      <w:pPr>
        <w:spacing w:after="0"/>
        <w:jc w:val="center"/>
        <w:rPr>
          <w:rStyle w:val="15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935C8" w:rsidRPr="00724046" w:rsidRDefault="003935C8" w:rsidP="008D44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046"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  <w:lastRenderedPageBreak/>
        <w:t>Раздел 2. Защита населения Российской Федерации от чрезвычайных ситуаций</w:t>
      </w:r>
    </w:p>
    <w:p w:rsidR="003935C8" w:rsidRPr="00724046" w:rsidRDefault="003935C8" w:rsidP="008D441D">
      <w:pPr>
        <w:spacing w:after="0"/>
        <w:ind w:firstLine="340"/>
        <w:rPr>
          <w:rStyle w:val="14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C54C9" w:rsidRPr="00724046" w:rsidRDefault="003935C8" w:rsidP="008D441D">
      <w:pPr>
        <w:spacing w:after="0"/>
        <w:rPr>
          <w:rStyle w:val="140"/>
          <w:rFonts w:ascii="Times New Roman" w:hAnsi="Times New Roman" w:cs="Times New Roman"/>
          <w:bCs w:val="0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Организация защиты населения Российской Федерации от чрезвычайных ситуаций</w:t>
      </w:r>
      <w:r w:rsidR="000C54C9"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AB2EC8" w:rsidRPr="00724046" w:rsidRDefault="003935C8" w:rsidP="008D441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Правовые основы обеспечения защиты населения от чрезвычайных ситуаций мирного и военного времени.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Организационные основы по обеспечению защиты населения от чрезвычайных ситуаций мирного и военного времени.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724046">
        <w:rPr>
          <w:b w:val="0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  <w:r w:rsidRPr="00724046">
        <w:rPr>
          <w:sz w:val="24"/>
          <w:szCs w:val="24"/>
        </w:rPr>
        <w:t>.</w:t>
      </w:r>
    </w:p>
    <w:p w:rsidR="00D37FC3" w:rsidRPr="00724046" w:rsidRDefault="00D37FC3" w:rsidP="008D441D">
      <w:pPr>
        <w:spacing w:after="0"/>
        <w:rPr>
          <w:rStyle w:val="15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D37FC3" w:rsidRPr="00724046" w:rsidRDefault="003935C8" w:rsidP="008D44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046"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  <w:t>Раздел 3. Основы противодействия терроризму и экстремизму в Российской Федерации</w:t>
      </w:r>
      <w:bookmarkStart w:id="3" w:name="bookmark25"/>
    </w:p>
    <w:p w:rsidR="00D37FC3" w:rsidRPr="00724046" w:rsidRDefault="00D37FC3" w:rsidP="008D44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t>Терроризм и экстремизм — чрезвычайные опасности для общества и государства</w:t>
      </w:r>
      <w:bookmarkEnd w:id="3"/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Основные причины возникновения терроризма и экстремизма.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Противодействие терроризму в мировом сообществе.</w:t>
      </w:r>
    </w:p>
    <w:p w:rsidR="00DF7142" w:rsidRPr="00724046" w:rsidRDefault="00DF7142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Нормативно-правовая база противодействия терроризму, экстремизму и наркотизму в Российской Федерации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Положения Конституции Российской Федерации.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Стратегия национальной безопасности Российской Фе</w:t>
      </w:r>
      <w:r w:rsidRPr="00724046">
        <w:rPr>
          <w:b w:val="0"/>
          <w:sz w:val="24"/>
          <w:szCs w:val="24"/>
        </w:rPr>
        <w:softHyphen/>
        <w:t>дерации до 2020 г.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Стратегия государственной антинаркотической полити</w:t>
      </w:r>
      <w:r w:rsidRPr="00724046">
        <w:rPr>
          <w:b w:val="0"/>
          <w:sz w:val="24"/>
          <w:szCs w:val="24"/>
        </w:rPr>
        <w:softHyphen/>
        <w:t>ки Российской Федерации до 2020 г.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Концепция противодействия терроризму в Российской Федерации.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Содержание законов Российской Федерации о противо</w:t>
      </w:r>
      <w:r w:rsidRPr="00724046">
        <w:rPr>
          <w:b w:val="0"/>
          <w:sz w:val="24"/>
          <w:szCs w:val="24"/>
        </w:rPr>
        <w:softHyphen/>
        <w:t>действии терроризму и экстремистской деятельности.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Национальный антитеррористический комитет (НАК).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Деятельность Федеральной службы контроля наркоти</w:t>
      </w:r>
      <w:r w:rsidRPr="00724046">
        <w:rPr>
          <w:b w:val="0"/>
          <w:sz w:val="24"/>
          <w:szCs w:val="24"/>
        </w:rPr>
        <w:softHyphen/>
        <w:t xml:space="preserve">ков России (ФСКН России) по остановке развития </w:t>
      </w:r>
      <w:proofErr w:type="spellStart"/>
      <w:r w:rsidRPr="00724046">
        <w:rPr>
          <w:b w:val="0"/>
          <w:sz w:val="24"/>
          <w:szCs w:val="24"/>
        </w:rPr>
        <w:t>наркосистемы</w:t>
      </w:r>
      <w:proofErr w:type="spellEnd"/>
      <w:r w:rsidRPr="00724046">
        <w:rPr>
          <w:b w:val="0"/>
          <w:sz w:val="24"/>
          <w:szCs w:val="24"/>
        </w:rPr>
        <w:t xml:space="preserve">, изменению </w:t>
      </w:r>
      <w:proofErr w:type="spellStart"/>
      <w:r w:rsidRPr="00724046">
        <w:rPr>
          <w:b w:val="0"/>
          <w:sz w:val="24"/>
          <w:szCs w:val="24"/>
        </w:rPr>
        <w:t>наркоситуации</w:t>
      </w:r>
      <w:proofErr w:type="spellEnd"/>
      <w:r w:rsidRPr="00724046">
        <w:rPr>
          <w:b w:val="0"/>
          <w:sz w:val="24"/>
          <w:szCs w:val="24"/>
        </w:rPr>
        <w:t>, ликвидации финансовой базы наркомафии.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Профилактика наркозависимости.</w:t>
      </w:r>
    </w:p>
    <w:p w:rsidR="00DF7142" w:rsidRPr="00724046" w:rsidRDefault="00DF7142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Роль правоохранительных органов и силовых структур в борьбе с терроризмом и проявлениями экстремизма.</w:t>
      </w:r>
    </w:p>
    <w:p w:rsidR="00DF7142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Контртеррористическая операция.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Участие Вооружённых Сил Российской Федерации в борьбе с терроризмом.</w:t>
      </w:r>
    </w:p>
    <w:p w:rsidR="005B62DA" w:rsidRPr="00724046" w:rsidRDefault="005B62DA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bCs w:val="0"/>
          <w:color w:val="000000"/>
          <w:sz w:val="24"/>
          <w:szCs w:val="24"/>
        </w:rPr>
      </w:pPr>
    </w:p>
    <w:p w:rsidR="003935C8" w:rsidRPr="00724046" w:rsidRDefault="003935C8" w:rsidP="008D441D">
      <w:pPr>
        <w:keepNext/>
        <w:keepLines/>
        <w:spacing w:after="0"/>
        <w:ind w:firstLine="320"/>
        <w:jc w:val="both"/>
        <w:rPr>
          <w:rFonts w:ascii="Times New Roman" w:hAnsi="Times New Roman"/>
          <w:sz w:val="24"/>
          <w:szCs w:val="24"/>
        </w:rPr>
      </w:pPr>
      <w:bookmarkStart w:id="4" w:name="bookmark26"/>
      <w:r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lastRenderedPageBreak/>
        <w:t>Духовно-нравственные основы противодействия терро</w:t>
      </w:r>
      <w:r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softHyphen/>
        <w:t>ризму и экстремизму</w:t>
      </w:r>
      <w:bookmarkEnd w:id="4"/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Роль нравственной позиции и выработка личных ка</w:t>
      </w:r>
      <w:r w:rsidRPr="00724046">
        <w:rPr>
          <w:b w:val="0"/>
          <w:sz w:val="24"/>
          <w:szCs w:val="24"/>
        </w:rPr>
        <w:softHyphen/>
        <w:t>честв в формировании антитеррористического поведения.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Влияние уровня культуры в области безопасности жиз</w:t>
      </w:r>
      <w:r w:rsidRPr="00724046">
        <w:rPr>
          <w:b w:val="0"/>
          <w:sz w:val="24"/>
          <w:szCs w:val="24"/>
        </w:rPr>
        <w:softHyphen/>
        <w:t>недеятельности на формирование антитеррористического поведения.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Профилактика террористической и экстремистской де</w:t>
      </w:r>
      <w:r w:rsidRPr="00724046">
        <w:rPr>
          <w:b w:val="0"/>
          <w:sz w:val="24"/>
          <w:szCs w:val="24"/>
        </w:rPr>
        <w:softHyphen/>
        <w:t>ятельности.</w:t>
      </w: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Ответственность несовершеннолетних за антиобщест</w:t>
      </w: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softHyphen/>
        <w:t>венное поведение и за участие в террористической и экс</w:t>
      </w: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softHyphen/>
        <w:t>тремистской деятельности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Уголовный кодекс Российской Федерации об ответст</w:t>
      </w:r>
      <w:r w:rsidRPr="00724046">
        <w:rPr>
          <w:b w:val="0"/>
          <w:sz w:val="24"/>
          <w:szCs w:val="24"/>
        </w:rPr>
        <w:softHyphen/>
        <w:t>венности за антиобщественное поведение, участие в тер</w:t>
      </w:r>
      <w:r w:rsidRPr="00724046">
        <w:rPr>
          <w:b w:val="0"/>
          <w:sz w:val="24"/>
          <w:szCs w:val="24"/>
        </w:rPr>
        <w:softHyphen/>
        <w:t>рористической и экстремистской деятельности.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Наказание за участие в террористической и экстремист</w:t>
      </w:r>
      <w:r w:rsidRPr="00724046">
        <w:rPr>
          <w:b w:val="0"/>
          <w:sz w:val="24"/>
          <w:szCs w:val="24"/>
        </w:rPr>
        <w:softHyphen/>
        <w:t>ской деятельности.</w:t>
      </w:r>
    </w:p>
    <w:p w:rsidR="005B62DA" w:rsidRPr="00724046" w:rsidRDefault="005B62DA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Обеспечение личной безопасности при угрозе террори</w:t>
      </w: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softHyphen/>
        <w:t>стического акта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Взрывы в местах массового скопления людей.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Захват воздушных и морских судов, автомашин и других транспортных средств и удерживание в них заложников.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Правила поведения при возможной опасности взрыва.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Правила безопасного поведения, если взрыв произошёл.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Меры безопасности в случае похищения или захвата в заложники.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Обеспечение безопасности при захвате самолёта. Прави</w:t>
      </w:r>
      <w:r w:rsidRPr="00724046">
        <w:rPr>
          <w:b w:val="0"/>
          <w:sz w:val="24"/>
          <w:szCs w:val="24"/>
        </w:rPr>
        <w:softHyphen/>
        <w:t>ла поведения при перестрелке.</w:t>
      </w:r>
    </w:p>
    <w:p w:rsidR="005B62DA" w:rsidRPr="00724046" w:rsidRDefault="005B62DA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</w:p>
    <w:p w:rsidR="003935C8" w:rsidRPr="00724046" w:rsidRDefault="003935C8" w:rsidP="008D441D">
      <w:pPr>
        <w:keepNext/>
        <w:keepLines/>
        <w:spacing w:after="0"/>
        <w:ind w:left="20"/>
        <w:jc w:val="center"/>
        <w:rPr>
          <w:rFonts w:ascii="Times New Roman" w:hAnsi="Times New Roman"/>
          <w:sz w:val="24"/>
          <w:szCs w:val="24"/>
        </w:rPr>
      </w:pPr>
      <w:bookmarkStart w:id="5" w:name="bookmark27"/>
      <w:r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t>МОДУЛЬ 2. ОСНОВЫ МЕДИЦИНСКИХ ЗНАНИЙ</w:t>
      </w:r>
      <w:r w:rsidR="005B62DA"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24046">
        <w:rPr>
          <w:rStyle w:val="71"/>
          <w:rFonts w:ascii="Times New Roman" w:hAnsi="Times New Roman" w:cs="Times New Roman"/>
          <w:bCs w:val="0"/>
          <w:sz w:val="24"/>
          <w:szCs w:val="24"/>
        </w:rPr>
        <w:t>И ЗДОРОВОГО ОБРАЗА ЖИЗНИ</w:t>
      </w:r>
      <w:bookmarkEnd w:id="5"/>
    </w:p>
    <w:p w:rsidR="003935C8" w:rsidRPr="00724046" w:rsidRDefault="003935C8" w:rsidP="008D44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4046"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  <w:t>Раздел 4. Основы здорового образа жизни</w:t>
      </w:r>
    </w:p>
    <w:p w:rsidR="005B62DA" w:rsidRPr="00724046" w:rsidRDefault="005B62DA" w:rsidP="008D441D">
      <w:pPr>
        <w:spacing w:after="0"/>
        <w:rPr>
          <w:rStyle w:val="14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Здоровый образ жизни и его составляющие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Основные понятия о здоровье и здоровом образе жизни.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Составляющие здорового образа жизни.</w:t>
      </w:r>
    </w:p>
    <w:p w:rsidR="005B62DA" w:rsidRPr="00724046" w:rsidRDefault="005B62DA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Факторы, разрушающие здоровье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jc w:val="both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Вредные привычки и их влияние на здоровье (курение, употребление алкоголя, наркомания).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Ранние половые связи и их отрицательные последствия для здоровья человека.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Инфекции, передаваемые половым путём, и их профи</w:t>
      </w:r>
      <w:r w:rsidRPr="00724046">
        <w:rPr>
          <w:b w:val="0"/>
          <w:sz w:val="24"/>
          <w:szCs w:val="24"/>
        </w:rPr>
        <w:softHyphen/>
        <w:t>лактика.</w:t>
      </w:r>
    </w:p>
    <w:p w:rsidR="005B62DA" w:rsidRPr="00724046" w:rsidRDefault="005B62DA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Правовые аспекты взаимоотношения полов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lastRenderedPageBreak/>
        <w:t>Семья в современном обществе.</w:t>
      </w:r>
    </w:p>
    <w:p w:rsidR="005B62DA" w:rsidRPr="00724046" w:rsidRDefault="005B62DA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jc w:val="center"/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24046"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  <w:t>Раздел 5. Основы медицинских знаний и оказа</w:t>
      </w:r>
      <w:r w:rsidRPr="00724046">
        <w:rPr>
          <w:rStyle w:val="150"/>
          <w:rFonts w:ascii="Times New Roman" w:hAnsi="Times New Roman" w:cs="Times New Roman"/>
          <w:bCs w:val="0"/>
          <w:i w:val="0"/>
          <w:iCs w:val="0"/>
          <w:sz w:val="24"/>
          <w:szCs w:val="24"/>
        </w:rPr>
        <w:softHyphen/>
        <w:t>ние первой помощи.</w:t>
      </w:r>
    </w:p>
    <w:p w:rsidR="005B62DA" w:rsidRPr="00724046" w:rsidRDefault="005B62DA" w:rsidP="008D44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Оказание первой помощи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Первая помощь и правила её оказания.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Средства оказания первой помощи.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Основные неинфекционные заболевания и их профилак</w:t>
      </w:r>
      <w:r w:rsidRPr="00724046">
        <w:rPr>
          <w:b w:val="0"/>
          <w:sz w:val="24"/>
          <w:szCs w:val="24"/>
        </w:rPr>
        <w:softHyphen/>
        <w:t>тика.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Наиболее часто встречающиеся инфекционные заболева</w:t>
      </w:r>
      <w:r w:rsidRPr="00724046">
        <w:rPr>
          <w:b w:val="0"/>
          <w:sz w:val="24"/>
          <w:szCs w:val="24"/>
        </w:rPr>
        <w:softHyphen/>
        <w:t>ния, их возбудители, пути передачи, меры профилактики. Первая помощь при неотложных состояниях.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Правила оказания первой помощи при неотложных со</w:t>
      </w:r>
      <w:r w:rsidRPr="00724046">
        <w:rPr>
          <w:b w:val="0"/>
          <w:sz w:val="24"/>
          <w:szCs w:val="24"/>
        </w:rPr>
        <w:softHyphen/>
        <w:t>стояниях.</w:t>
      </w:r>
    </w:p>
    <w:p w:rsidR="005B62DA" w:rsidRPr="00724046" w:rsidRDefault="005B62DA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</w:p>
    <w:p w:rsidR="003935C8" w:rsidRPr="00724046" w:rsidRDefault="003935C8" w:rsidP="008D441D">
      <w:pPr>
        <w:spacing w:after="0"/>
        <w:rPr>
          <w:rFonts w:ascii="Times New Roman" w:hAnsi="Times New Roman"/>
          <w:sz w:val="24"/>
          <w:szCs w:val="24"/>
        </w:rPr>
      </w:pPr>
      <w:r w:rsidRPr="00724046">
        <w:rPr>
          <w:rStyle w:val="140"/>
          <w:rFonts w:ascii="Times New Roman" w:hAnsi="Times New Roman" w:cs="Times New Roman"/>
          <w:bCs w:val="0"/>
          <w:sz w:val="24"/>
          <w:szCs w:val="24"/>
        </w:rPr>
        <w:t>Первая помощь при массовых поражениях</w:t>
      </w:r>
    </w:p>
    <w:p w:rsidR="003935C8" w:rsidRPr="00724046" w:rsidRDefault="003935C8" w:rsidP="008D441D">
      <w:pPr>
        <w:pStyle w:val="20"/>
        <w:shd w:val="clear" w:color="auto" w:fill="auto"/>
        <w:spacing w:line="276" w:lineRule="auto"/>
        <w:ind w:firstLine="320"/>
        <w:rPr>
          <w:b w:val="0"/>
          <w:sz w:val="24"/>
          <w:szCs w:val="24"/>
        </w:rPr>
      </w:pPr>
      <w:r w:rsidRPr="00724046">
        <w:rPr>
          <w:b w:val="0"/>
          <w:sz w:val="24"/>
          <w:szCs w:val="24"/>
        </w:rPr>
        <w:t>Комплекс простейших мероприятий по оказанию пер</w:t>
      </w:r>
      <w:r w:rsidRPr="00724046">
        <w:rPr>
          <w:b w:val="0"/>
          <w:sz w:val="24"/>
          <w:szCs w:val="24"/>
        </w:rPr>
        <w:softHyphen/>
        <w:t>вой помощи при массовых поражениях.</w:t>
      </w:r>
    </w:p>
    <w:p w:rsidR="003935C8" w:rsidRPr="00724046" w:rsidRDefault="003935C8" w:rsidP="008D441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BA7739" w:rsidRDefault="00BA7739" w:rsidP="008D441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3935C8" w:rsidRPr="00724046" w:rsidRDefault="00724046" w:rsidP="008D441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 класс</w:t>
      </w:r>
    </w:p>
    <w:p w:rsidR="00D11E9D" w:rsidRPr="00724046" w:rsidRDefault="00D11E9D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  <w:gridCol w:w="2127"/>
      </w:tblGrid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Модуль 1. Основы безопасности личности, общества, государства.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1. Основы комплексной безопасности.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tabs>
                <w:tab w:val="center" w:pos="25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Общие понятия об опасных и чрезвычайных ситуациях природного характера.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Чрезвычайные ситуации геологического происхождения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метеорологического происхождения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гидрологического происхождения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Природные пожары и чрезвычайные ситуации биолог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социально происхождения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2. Защита населения РФ от ЧС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Защита населения от ЧС геологического происхождения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Защита населения от ЧС метеорологического происхождения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Защита населения от ЧС гидрологического происхождения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Защита населения от природных пожаров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Основы противодействия терроризму и экстремизму в РФ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Духовно- нравственные основы противодействия терроризму и экстремизму.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Модуль 2 Основы медицинских знаний и здорового образа жизни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4. Основы здорового образа жизни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Здоровый образ жизни его значения для гармоничного развития человека 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5. Основы медицинских знаний и оказание первой помощи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75DB" w:rsidRPr="00724046" w:rsidTr="00E075DB">
        <w:tc>
          <w:tcPr>
            <w:tcW w:w="11335" w:type="dxa"/>
          </w:tcPr>
          <w:p w:rsidR="00E075DB" w:rsidRPr="00724046" w:rsidRDefault="00E075DB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E075DB" w:rsidRPr="00724046" w:rsidRDefault="00E075DB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</w:tr>
    </w:tbl>
    <w:p w:rsidR="000B28CF" w:rsidRPr="00724046" w:rsidRDefault="000B28CF" w:rsidP="008D44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572F" w:rsidRPr="00724046" w:rsidRDefault="0049572F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>Поурочно-тематическое планирование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065"/>
        <w:gridCol w:w="1842"/>
      </w:tblGrid>
      <w:tr w:rsidR="005B62DA" w:rsidRPr="00724046" w:rsidTr="00724046">
        <w:trPr>
          <w:trHeight w:val="491"/>
        </w:trPr>
        <w:tc>
          <w:tcPr>
            <w:tcW w:w="1809" w:type="dxa"/>
            <w:vMerge w:val="restart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65" w:type="dxa"/>
            <w:vMerge w:val="restart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1842" w:type="dxa"/>
            <w:vMerge w:val="restart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B62DA" w:rsidRPr="00724046" w:rsidTr="00724046">
        <w:trPr>
          <w:trHeight w:val="537"/>
        </w:trPr>
        <w:tc>
          <w:tcPr>
            <w:tcW w:w="1809" w:type="dxa"/>
            <w:vMerge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1F8" w:rsidRPr="00724046" w:rsidTr="00724046">
        <w:trPr>
          <w:trHeight w:val="500"/>
        </w:trPr>
        <w:tc>
          <w:tcPr>
            <w:tcW w:w="11874" w:type="dxa"/>
            <w:gridSpan w:val="2"/>
            <w:vAlign w:val="center"/>
          </w:tcPr>
          <w:p w:rsidR="006D11F8" w:rsidRPr="00724046" w:rsidRDefault="006D11F8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. Основы безопасности личности, общества и государства </w:t>
            </w:r>
          </w:p>
        </w:tc>
        <w:tc>
          <w:tcPr>
            <w:tcW w:w="1842" w:type="dxa"/>
          </w:tcPr>
          <w:p w:rsidR="006D11F8" w:rsidRPr="00724046" w:rsidRDefault="006D11F8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D11F8" w:rsidRPr="00724046" w:rsidTr="00724046">
        <w:trPr>
          <w:trHeight w:val="500"/>
        </w:trPr>
        <w:tc>
          <w:tcPr>
            <w:tcW w:w="11874" w:type="dxa"/>
            <w:gridSpan w:val="2"/>
            <w:vAlign w:val="center"/>
          </w:tcPr>
          <w:p w:rsidR="006D11F8" w:rsidRPr="00724046" w:rsidRDefault="006D11F8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 Раздел 1. Основы комплексной безопасности </w:t>
            </w:r>
          </w:p>
        </w:tc>
        <w:tc>
          <w:tcPr>
            <w:tcW w:w="1842" w:type="dxa"/>
          </w:tcPr>
          <w:p w:rsidR="006D11F8" w:rsidRPr="00724046" w:rsidRDefault="006D11F8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D11F8" w:rsidRPr="00724046" w:rsidTr="00724046">
        <w:trPr>
          <w:trHeight w:val="500"/>
        </w:trPr>
        <w:tc>
          <w:tcPr>
            <w:tcW w:w="11874" w:type="dxa"/>
            <w:gridSpan w:val="2"/>
            <w:vAlign w:val="center"/>
          </w:tcPr>
          <w:p w:rsidR="006D11F8" w:rsidRPr="00724046" w:rsidRDefault="006D11F8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Общие понятия о об опасных и чрезвычайных ситуациях природного характера </w:t>
            </w:r>
            <w:proofErr w:type="gramEnd"/>
          </w:p>
        </w:tc>
        <w:tc>
          <w:tcPr>
            <w:tcW w:w="1842" w:type="dxa"/>
          </w:tcPr>
          <w:p w:rsidR="006D11F8" w:rsidRPr="00724046" w:rsidRDefault="006D11F8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Различные природные явления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Опасные чрезвычайные ситуации природного характера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A71" w:rsidRPr="00724046" w:rsidTr="00724046">
        <w:trPr>
          <w:trHeight w:val="143"/>
        </w:trPr>
        <w:tc>
          <w:tcPr>
            <w:tcW w:w="11874" w:type="dxa"/>
            <w:gridSpan w:val="2"/>
          </w:tcPr>
          <w:p w:rsidR="00B73A71" w:rsidRPr="00724046" w:rsidRDefault="0030317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геологического происхождения</w:t>
            </w:r>
          </w:p>
        </w:tc>
        <w:tc>
          <w:tcPr>
            <w:tcW w:w="1842" w:type="dxa"/>
          </w:tcPr>
          <w:p w:rsidR="00B73A71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Землетрясение. Причины возникновения и возможные последствия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населения при землетрясении.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Расположение вулканов на земле. Извержение вулканов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A71" w:rsidRPr="00724046" w:rsidTr="00724046">
        <w:trPr>
          <w:trHeight w:val="143"/>
        </w:trPr>
        <w:tc>
          <w:tcPr>
            <w:tcW w:w="11874" w:type="dxa"/>
            <w:gridSpan w:val="2"/>
          </w:tcPr>
          <w:p w:rsidR="00B73A71" w:rsidRPr="00724046" w:rsidRDefault="0030317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метеорологического происхождения</w:t>
            </w:r>
          </w:p>
        </w:tc>
        <w:tc>
          <w:tcPr>
            <w:tcW w:w="1842" w:type="dxa"/>
          </w:tcPr>
          <w:p w:rsidR="00B73A71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Ураганы и бури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причины их возникновения, возможные последствия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Смерчи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A71" w:rsidRPr="00724046" w:rsidTr="00724046">
        <w:trPr>
          <w:trHeight w:val="143"/>
        </w:trPr>
        <w:tc>
          <w:tcPr>
            <w:tcW w:w="11874" w:type="dxa"/>
            <w:gridSpan w:val="2"/>
          </w:tcPr>
          <w:p w:rsidR="00B73A71" w:rsidRPr="00724046" w:rsidRDefault="0030317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гидрологического происхождения</w:t>
            </w:r>
          </w:p>
        </w:tc>
        <w:tc>
          <w:tcPr>
            <w:tcW w:w="1842" w:type="dxa"/>
          </w:tcPr>
          <w:p w:rsidR="00B73A71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Наводнения. Виды наводнения и их причины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Рекомендации населению по действиям при угрозе и вовремя наводнения.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Сели и их характеристика.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Цунами и их характеристика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Снежные лавины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A71" w:rsidRPr="00724046" w:rsidTr="00724046">
        <w:trPr>
          <w:trHeight w:val="143"/>
        </w:trPr>
        <w:tc>
          <w:tcPr>
            <w:tcW w:w="11874" w:type="dxa"/>
            <w:gridSpan w:val="2"/>
          </w:tcPr>
          <w:p w:rsidR="00B73A71" w:rsidRPr="00724046" w:rsidRDefault="0030317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Природные пожары и чрезвычайные ситуации биолого-социального происхождения  </w:t>
            </w:r>
          </w:p>
        </w:tc>
        <w:tc>
          <w:tcPr>
            <w:tcW w:w="1842" w:type="dxa"/>
          </w:tcPr>
          <w:p w:rsidR="00B73A71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Лесные и торфяные пожары  и их характеристика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Инфекционная заболеваемость людей и защита населения.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Эпизоотии и эпифитотии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317F" w:rsidRPr="00724046" w:rsidTr="00724046">
        <w:trPr>
          <w:trHeight w:val="495"/>
        </w:trPr>
        <w:tc>
          <w:tcPr>
            <w:tcW w:w="11874" w:type="dxa"/>
            <w:gridSpan w:val="2"/>
            <w:vAlign w:val="center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Защита населения РФ от ЧС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317F" w:rsidRPr="00724046" w:rsidTr="00724046">
        <w:trPr>
          <w:trHeight w:val="495"/>
        </w:trPr>
        <w:tc>
          <w:tcPr>
            <w:tcW w:w="11874" w:type="dxa"/>
            <w:gridSpan w:val="2"/>
            <w:vAlign w:val="center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от ЧС геологического происхождения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Защита населения от последствий землетрясений.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Последствия извержения вулканов. Защита населения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Оползни и обвалы их последствия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>ащита населения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A71" w:rsidRPr="00724046" w:rsidTr="00724046">
        <w:trPr>
          <w:trHeight w:val="143"/>
        </w:trPr>
        <w:tc>
          <w:tcPr>
            <w:tcW w:w="11874" w:type="dxa"/>
            <w:gridSpan w:val="2"/>
          </w:tcPr>
          <w:p w:rsidR="00B73A71" w:rsidRPr="00724046" w:rsidRDefault="0030317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Защита населения от ЧС метеорологического происхождения</w:t>
            </w:r>
          </w:p>
        </w:tc>
        <w:tc>
          <w:tcPr>
            <w:tcW w:w="1842" w:type="dxa"/>
          </w:tcPr>
          <w:p w:rsidR="00B73A71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Защита населения от последствий ураганов и бурь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A71" w:rsidRPr="00724046" w:rsidTr="00724046">
        <w:trPr>
          <w:trHeight w:val="143"/>
        </w:trPr>
        <w:tc>
          <w:tcPr>
            <w:tcW w:w="11874" w:type="dxa"/>
            <w:gridSpan w:val="2"/>
          </w:tcPr>
          <w:p w:rsidR="00B73A71" w:rsidRPr="00724046" w:rsidRDefault="0030317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Защита населения от ЧС гидрологического происхождения</w:t>
            </w:r>
          </w:p>
        </w:tc>
        <w:tc>
          <w:tcPr>
            <w:tcW w:w="1842" w:type="dxa"/>
          </w:tcPr>
          <w:p w:rsidR="00B73A71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Защита населения от последствий наводнения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Защита населения от селевых потоков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Защита населения от цунами</w:t>
            </w:r>
          </w:p>
        </w:tc>
        <w:tc>
          <w:tcPr>
            <w:tcW w:w="1842" w:type="dxa"/>
            <w:vAlign w:val="center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A71" w:rsidRPr="00724046" w:rsidTr="00724046">
        <w:trPr>
          <w:trHeight w:val="143"/>
        </w:trPr>
        <w:tc>
          <w:tcPr>
            <w:tcW w:w="11874" w:type="dxa"/>
            <w:gridSpan w:val="2"/>
          </w:tcPr>
          <w:p w:rsidR="00B73A71" w:rsidRPr="00724046" w:rsidRDefault="0030317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от природных пожаров </w:t>
            </w:r>
          </w:p>
        </w:tc>
        <w:tc>
          <w:tcPr>
            <w:tcW w:w="1842" w:type="dxa"/>
          </w:tcPr>
          <w:p w:rsidR="00B73A71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Профилактика лесных, торфяных пожаров. Защита населения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317F" w:rsidRPr="00724046" w:rsidTr="00724046">
        <w:trPr>
          <w:trHeight w:val="495"/>
        </w:trPr>
        <w:tc>
          <w:tcPr>
            <w:tcW w:w="11874" w:type="dxa"/>
            <w:gridSpan w:val="2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Основы противодействия терроризму и экстремизму в РФ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317F" w:rsidRPr="00724046" w:rsidTr="00724046">
        <w:trPr>
          <w:trHeight w:val="495"/>
        </w:trPr>
        <w:tc>
          <w:tcPr>
            <w:tcW w:w="11874" w:type="dxa"/>
            <w:gridSpan w:val="2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Духовно- нравственные основы противодействия терроризму и экстремизму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B62DA" w:rsidRPr="00724046" w:rsidTr="00724046">
        <w:trPr>
          <w:trHeight w:val="14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Терроризм и факторы риска вовлечение подростка в террористическую и экстремистскую деятельность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62DA" w:rsidRPr="00724046" w:rsidTr="00724046">
        <w:trPr>
          <w:trHeight w:val="778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317F" w:rsidRPr="00724046" w:rsidTr="00724046">
        <w:trPr>
          <w:trHeight w:val="500"/>
        </w:trPr>
        <w:tc>
          <w:tcPr>
            <w:tcW w:w="11874" w:type="dxa"/>
            <w:gridSpan w:val="2"/>
            <w:vAlign w:val="center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 2 Основы медицинских знаний и здорового образа жизни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0317F" w:rsidRPr="00724046" w:rsidTr="00724046">
        <w:trPr>
          <w:trHeight w:val="500"/>
        </w:trPr>
        <w:tc>
          <w:tcPr>
            <w:tcW w:w="11874" w:type="dxa"/>
            <w:gridSpan w:val="2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Основы здорового образа жизни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0317F" w:rsidRPr="00724046" w:rsidTr="00724046">
        <w:trPr>
          <w:trHeight w:val="500"/>
        </w:trPr>
        <w:tc>
          <w:tcPr>
            <w:tcW w:w="11874" w:type="dxa"/>
            <w:gridSpan w:val="2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Здоровый образ жизни его значения для гармоничного развития человека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62DA" w:rsidRPr="00724046" w:rsidTr="00724046">
        <w:trPr>
          <w:trHeight w:val="444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Психологическая уравновешенность 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366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Стресс и его влияние на человека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430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Анатом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физиологические особенности человека в подростковом возрасте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317F" w:rsidRPr="00724046" w:rsidTr="00724046">
        <w:trPr>
          <w:trHeight w:val="495"/>
        </w:trPr>
        <w:tc>
          <w:tcPr>
            <w:tcW w:w="11874" w:type="dxa"/>
            <w:gridSpan w:val="2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Раздел 5. Основы медицинских знаний и оказание первой помощи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317F" w:rsidRPr="00724046" w:rsidTr="00724046">
        <w:trPr>
          <w:trHeight w:val="495"/>
        </w:trPr>
        <w:tc>
          <w:tcPr>
            <w:tcW w:w="11874" w:type="dxa"/>
            <w:gridSpan w:val="2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Первая помощь при неотложных состояниях </w:t>
            </w:r>
          </w:p>
        </w:tc>
        <w:tc>
          <w:tcPr>
            <w:tcW w:w="1842" w:type="dxa"/>
          </w:tcPr>
          <w:p w:rsidR="0030317F" w:rsidRPr="00724046" w:rsidRDefault="0030317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B62DA" w:rsidRPr="00724046" w:rsidTr="00724046">
        <w:trPr>
          <w:trHeight w:val="479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Общие правила оказания первой помощи. 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401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наружном кровотечение. Практическое занятие 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464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ушибах и переломах. Практическое занятие 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2DA" w:rsidRPr="00724046" w:rsidTr="00724046">
        <w:trPr>
          <w:trHeight w:val="493"/>
        </w:trPr>
        <w:tc>
          <w:tcPr>
            <w:tcW w:w="1809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65" w:type="dxa"/>
          </w:tcPr>
          <w:p w:rsidR="005B62DA" w:rsidRPr="00724046" w:rsidRDefault="005B62DA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Общие правила транспортировки пострадавшего. Практическое занятие</w:t>
            </w:r>
          </w:p>
        </w:tc>
        <w:tc>
          <w:tcPr>
            <w:tcW w:w="1842" w:type="dxa"/>
          </w:tcPr>
          <w:p w:rsidR="005B62DA" w:rsidRPr="00724046" w:rsidRDefault="005B62DA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24FE" w:rsidRPr="00724046" w:rsidRDefault="00B73A71" w:rsidP="008D441D">
      <w:pPr>
        <w:spacing w:after="0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8D441D" w:rsidRDefault="008D441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A7739" w:rsidRDefault="00BA773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2F178B" w:rsidRPr="00724046" w:rsidRDefault="008C2A41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 xml:space="preserve">8 </w:t>
      </w:r>
      <w:proofErr w:type="spellStart"/>
      <w:r w:rsidRPr="00724046">
        <w:rPr>
          <w:rFonts w:ascii="Times New Roman" w:hAnsi="Times New Roman"/>
          <w:b/>
          <w:sz w:val="24"/>
          <w:szCs w:val="24"/>
        </w:rPr>
        <w:t>кл</w:t>
      </w:r>
      <w:proofErr w:type="spellEnd"/>
    </w:p>
    <w:p w:rsidR="008C2A41" w:rsidRPr="00724046" w:rsidRDefault="008C2A41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194"/>
        <w:gridCol w:w="3076"/>
      </w:tblGrid>
      <w:tr w:rsidR="008C2A41" w:rsidRPr="00724046" w:rsidTr="008C2A41">
        <w:trPr>
          <w:trHeight w:val="362"/>
        </w:trPr>
        <w:tc>
          <w:tcPr>
            <w:tcW w:w="11194" w:type="dxa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Раздел (тема)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C2A41" w:rsidRPr="00724046" w:rsidTr="008C2A41">
        <w:trPr>
          <w:trHeight w:val="412"/>
        </w:trPr>
        <w:tc>
          <w:tcPr>
            <w:tcW w:w="11194" w:type="dxa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. Основы безопасности личности, общества и государства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8C2A41" w:rsidRPr="00724046" w:rsidTr="008C2A41">
        <w:trPr>
          <w:trHeight w:val="448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1. Основы комплексной безопасности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A41" w:rsidRPr="00724046" w:rsidTr="008C2A41">
        <w:trPr>
          <w:trHeight w:val="321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lastRenderedPageBreak/>
              <w:t>Экология и безопасность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 и их последствия.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2. Защита населения РФ от ЧС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Обеспечение защиты населения от ЧС  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Модуль 2. Основы медицинских знаний и здорового образа жизни.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3. Основы здорового образа жизни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eastAsiaTheme="minorHAnsi" w:hAnsi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 4. Основы медицинских знаний и оказание первой медицинской помощи.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eastAsiaTheme="minorHAnsi" w:hAnsi="Times New Roman"/>
                <w:sz w:val="24"/>
                <w:szCs w:val="24"/>
              </w:rPr>
              <w:t xml:space="preserve">Первая помощь при неотложных состояниях 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2A41" w:rsidRPr="00724046" w:rsidTr="008C2A41">
        <w:trPr>
          <w:trHeight w:val="20"/>
        </w:trPr>
        <w:tc>
          <w:tcPr>
            <w:tcW w:w="11194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76" w:type="dxa"/>
          </w:tcPr>
          <w:p w:rsidR="008C2A41" w:rsidRPr="00724046" w:rsidRDefault="008C2A41" w:rsidP="008D441D">
            <w:pPr>
              <w:tabs>
                <w:tab w:val="left" w:pos="180"/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8D441D" w:rsidRDefault="008D441D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7739" w:rsidRDefault="00BA7739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2A41" w:rsidRPr="00724046" w:rsidRDefault="008C2A41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>Поурочно-тематическое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51"/>
        <w:gridCol w:w="10690"/>
        <w:gridCol w:w="1984"/>
      </w:tblGrid>
      <w:tr w:rsidR="008C2A41" w:rsidRPr="00724046" w:rsidTr="00724046">
        <w:trPr>
          <w:trHeight w:val="569"/>
        </w:trPr>
        <w:tc>
          <w:tcPr>
            <w:tcW w:w="1751" w:type="dxa"/>
            <w:vMerge w:val="restart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690" w:type="dxa"/>
            <w:vMerge w:val="restart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1984" w:type="dxa"/>
            <w:vMerge w:val="restart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C2A41" w:rsidRPr="00724046" w:rsidTr="00724046">
        <w:trPr>
          <w:trHeight w:val="517"/>
        </w:trPr>
        <w:tc>
          <w:tcPr>
            <w:tcW w:w="1751" w:type="dxa"/>
            <w:vMerge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0" w:type="dxa"/>
            <w:vMerge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66" w:rsidRPr="00724046" w:rsidTr="00580166">
        <w:trPr>
          <w:trHeight w:val="525"/>
        </w:trPr>
        <w:tc>
          <w:tcPr>
            <w:tcW w:w="12441" w:type="dxa"/>
            <w:gridSpan w:val="2"/>
          </w:tcPr>
          <w:p w:rsidR="00580166" w:rsidRPr="00724046" w:rsidRDefault="0058016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. Основы безопасности личности, общества и государства (23 ч)</w:t>
            </w:r>
          </w:p>
        </w:tc>
        <w:tc>
          <w:tcPr>
            <w:tcW w:w="1984" w:type="dxa"/>
            <w:vAlign w:val="center"/>
          </w:tcPr>
          <w:p w:rsidR="00580166" w:rsidRPr="00724046" w:rsidRDefault="00580166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80166" w:rsidRPr="00724046" w:rsidTr="00580166">
        <w:trPr>
          <w:trHeight w:val="525"/>
        </w:trPr>
        <w:tc>
          <w:tcPr>
            <w:tcW w:w="12441" w:type="dxa"/>
            <w:gridSpan w:val="2"/>
          </w:tcPr>
          <w:p w:rsidR="00580166" w:rsidRPr="00724046" w:rsidRDefault="0058016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. Основы комплексной безопасности (16 ч)</w:t>
            </w:r>
          </w:p>
        </w:tc>
        <w:tc>
          <w:tcPr>
            <w:tcW w:w="1984" w:type="dxa"/>
            <w:vAlign w:val="center"/>
          </w:tcPr>
          <w:p w:rsidR="00580166" w:rsidRPr="00724046" w:rsidRDefault="00580166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80166" w:rsidRPr="00724046" w:rsidTr="00724046">
        <w:trPr>
          <w:trHeight w:val="414"/>
        </w:trPr>
        <w:tc>
          <w:tcPr>
            <w:tcW w:w="12441" w:type="dxa"/>
            <w:gridSpan w:val="2"/>
          </w:tcPr>
          <w:p w:rsidR="00580166" w:rsidRPr="00724046" w:rsidRDefault="00580166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(3ч)</w:t>
            </w:r>
          </w:p>
        </w:tc>
        <w:tc>
          <w:tcPr>
            <w:tcW w:w="1984" w:type="dxa"/>
            <w:vAlign w:val="center"/>
          </w:tcPr>
          <w:p w:rsidR="00580166" w:rsidRPr="00724046" w:rsidRDefault="00580166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жизни, и организация защиты населения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Права, обязанности ответственность граждан в области пожарной безопасности. Обеспечение личной безопасности при пожарах.  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2441" w:type="dxa"/>
            <w:gridSpan w:val="2"/>
          </w:tcPr>
          <w:p w:rsidR="008C2A41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 (3 ч)</w:t>
            </w:r>
          </w:p>
        </w:tc>
        <w:tc>
          <w:tcPr>
            <w:tcW w:w="1984" w:type="dxa"/>
            <w:vAlign w:val="center"/>
          </w:tcPr>
          <w:p w:rsidR="008C2A41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Причины ДТП и травматизм людей.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Велосипедист 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>одитель транспортного средства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2441" w:type="dxa"/>
            <w:gridSpan w:val="2"/>
          </w:tcPr>
          <w:p w:rsidR="008C2A41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на водоемах (3 ч)</w:t>
            </w:r>
          </w:p>
        </w:tc>
        <w:tc>
          <w:tcPr>
            <w:tcW w:w="1984" w:type="dxa"/>
            <w:vAlign w:val="center"/>
          </w:tcPr>
          <w:p w:rsidR="008C2A41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Оказание помощи, 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бедствие на  воде.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2441" w:type="dxa"/>
            <w:gridSpan w:val="2"/>
          </w:tcPr>
          <w:p w:rsidR="008C2A41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Экология и безопасность (2 ч)</w:t>
            </w:r>
          </w:p>
        </w:tc>
        <w:tc>
          <w:tcPr>
            <w:tcW w:w="1984" w:type="dxa"/>
            <w:vAlign w:val="center"/>
          </w:tcPr>
          <w:p w:rsidR="008C2A41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2441" w:type="dxa"/>
            <w:gridSpan w:val="2"/>
          </w:tcPr>
          <w:p w:rsidR="008C2A41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Чрезвычайные ситуации техногенного характера и их возможные последствия </w:t>
            </w:r>
          </w:p>
        </w:tc>
        <w:tc>
          <w:tcPr>
            <w:tcW w:w="1984" w:type="dxa"/>
            <w:vAlign w:val="center"/>
          </w:tcPr>
          <w:p w:rsidR="008C2A41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Классификация ЧС техногенного характера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724046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Пожары и взрывы на взр</w:t>
            </w:r>
            <w:r w:rsidR="007E21DF">
              <w:rPr>
                <w:rFonts w:ascii="Times New Roman" w:hAnsi="Times New Roman"/>
                <w:sz w:val="24"/>
                <w:szCs w:val="24"/>
              </w:rPr>
              <w:t>ыво</w:t>
            </w:r>
            <w:r w:rsidRPr="00724046">
              <w:rPr>
                <w:rFonts w:ascii="Times New Roman" w:hAnsi="Times New Roman"/>
                <w:sz w:val="24"/>
                <w:szCs w:val="24"/>
              </w:rPr>
              <w:t>пожароопасных объектах экономике и их возможные последствия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03C89" w:rsidRPr="00724046" w:rsidTr="00580166">
        <w:trPr>
          <w:trHeight w:val="525"/>
        </w:trPr>
        <w:tc>
          <w:tcPr>
            <w:tcW w:w="12441" w:type="dxa"/>
            <w:gridSpan w:val="2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Защита населения РФ от ЧС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03C89" w:rsidRPr="00724046" w:rsidTr="00580166">
        <w:trPr>
          <w:trHeight w:val="525"/>
        </w:trPr>
        <w:tc>
          <w:tcPr>
            <w:tcW w:w="12441" w:type="dxa"/>
            <w:gridSpan w:val="2"/>
          </w:tcPr>
          <w:p w:rsidR="00503C89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защиты населения от ЧС 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C89" w:rsidRPr="00724046" w:rsidTr="00503C89">
        <w:trPr>
          <w:trHeight w:val="159"/>
        </w:trPr>
        <w:tc>
          <w:tcPr>
            <w:tcW w:w="12441" w:type="dxa"/>
            <w:gridSpan w:val="2"/>
            <w:vAlign w:val="center"/>
          </w:tcPr>
          <w:p w:rsidR="00503C89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защиты населения от ЧС техногенного характера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 ЧС техногенного характера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C89" w:rsidRPr="00724046" w:rsidTr="00580166">
        <w:trPr>
          <w:trHeight w:val="525"/>
        </w:trPr>
        <w:tc>
          <w:tcPr>
            <w:tcW w:w="12441" w:type="dxa"/>
            <w:gridSpan w:val="2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Модуль 2. Основы медицинских знаний и здорового образа жизни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3C89" w:rsidRPr="00724046" w:rsidTr="00580166">
        <w:trPr>
          <w:trHeight w:val="525"/>
        </w:trPr>
        <w:tc>
          <w:tcPr>
            <w:tcW w:w="12441" w:type="dxa"/>
            <w:gridSpan w:val="2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Основы здорового образа жизни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03C89" w:rsidRPr="00724046" w:rsidTr="00580166">
        <w:trPr>
          <w:trHeight w:val="159"/>
        </w:trPr>
        <w:tc>
          <w:tcPr>
            <w:tcW w:w="12441" w:type="dxa"/>
            <w:gridSpan w:val="2"/>
          </w:tcPr>
          <w:p w:rsidR="00503C89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Здоровый образ жизни и его составляющие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физическое, духовная и социальная сущность.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Репродуктивное здоровь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составная часть здоровья человека и общества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основных не инфекционных заболеваний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C89" w:rsidRPr="00724046" w:rsidTr="00580166">
        <w:trPr>
          <w:trHeight w:val="525"/>
        </w:trPr>
        <w:tc>
          <w:tcPr>
            <w:tcW w:w="12441" w:type="dxa"/>
            <w:gridSpan w:val="2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Основы медицинских знаний и оказание первой помощи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03C89" w:rsidRPr="00724046" w:rsidTr="00580166">
        <w:trPr>
          <w:trHeight w:val="525"/>
        </w:trPr>
        <w:tc>
          <w:tcPr>
            <w:tcW w:w="12441" w:type="dxa"/>
            <w:gridSpan w:val="2"/>
          </w:tcPr>
          <w:p w:rsidR="00503C89" w:rsidRPr="00724046" w:rsidRDefault="00503C8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 xml:space="preserve">Первая помощь при неотложных состояниях </w:t>
            </w:r>
          </w:p>
        </w:tc>
        <w:tc>
          <w:tcPr>
            <w:tcW w:w="1984" w:type="dxa"/>
            <w:vAlign w:val="center"/>
          </w:tcPr>
          <w:p w:rsidR="00503C89" w:rsidRPr="00724046" w:rsidRDefault="00503C8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пострадавшем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и ее значение. Практическое занятие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450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отравлениях аварийн</w:t>
            </w:r>
            <w:proofErr w:type="gramStart"/>
            <w:r w:rsidRPr="0072404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24046">
              <w:rPr>
                <w:rFonts w:ascii="Times New Roman" w:hAnsi="Times New Roman"/>
                <w:sz w:val="24"/>
                <w:szCs w:val="24"/>
              </w:rPr>
              <w:t xml:space="preserve"> химически опасными веществами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Первая помощь при травмах. Практическое занятие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A41" w:rsidRPr="00724046" w:rsidTr="00580166">
        <w:trPr>
          <w:trHeight w:val="159"/>
        </w:trPr>
        <w:tc>
          <w:tcPr>
            <w:tcW w:w="1751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90" w:type="dxa"/>
          </w:tcPr>
          <w:p w:rsidR="008C2A41" w:rsidRPr="00724046" w:rsidRDefault="008C2A41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Первая помощь при утоплении. Практическое занятие</w:t>
            </w:r>
          </w:p>
        </w:tc>
        <w:tc>
          <w:tcPr>
            <w:tcW w:w="1984" w:type="dxa"/>
            <w:vAlign w:val="center"/>
          </w:tcPr>
          <w:p w:rsidR="008C2A41" w:rsidRPr="00724046" w:rsidRDefault="008C2A41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441D" w:rsidRDefault="008D441D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</w:p>
    <w:p w:rsidR="00912C69" w:rsidRDefault="00912C69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</w:p>
    <w:p w:rsidR="008D441D" w:rsidRDefault="008D441D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</w:p>
    <w:p w:rsidR="00724046" w:rsidRPr="00724046" w:rsidRDefault="00724046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</w:t>
      </w:r>
      <w:r w:rsidRPr="007240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4046">
        <w:rPr>
          <w:rFonts w:ascii="Times New Roman" w:hAnsi="Times New Roman"/>
          <w:b/>
          <w:sz w:val="24"/>
          <w:szCs w:val="24"/>
        </w:rPr>
        <w:t>кл</w:t>
      </w:r>
      <w:proofErr w:type="spellEnd"/>
    </w:p>
    <w:p w:rsidR="00724046" w:rsidRPr="00724046" w:rsidRDefault="00724046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194"/>
        <w:gridCol w:w="3076"/>
      </w:tblGrid>
      <w:tr w:rsidR="00724046" w:rsidRPr="00724046" w:rsidTr="00415F01">
        <w:trPr>
          <w:trHeight w:val="362"/>
        </w:trPr>
        <w:tc>
          <w:tcPr>
            <w:tcW w:w="11194" w:type="dxa"/>
          </w:tcPr>
          <w:p w:rsidR="00724046" w:rsidRPr="00724046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Раздел (тема)</w:t>
            </w:r>
          </w:p>
        </w:tc>
        <w:tc>
          <w:tcPr>
            <w:tcW w:w="3076" w:type="dxa"/>
          </w:tcPr>
          <w:p w:rsidR="00724046" w:rsidRPr="00724046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4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24046" w:rsidRPr="00724046" w:rsidTr="00415F01">
        <w:trPr>
          <w:trHeight w:val="412"/>
        </w:trPr>
        <w:tc>
          <w:tcPr>
            <w:tcW w:w="11194" w:type="dxa"/>
          </w:tcPr>
          <w:p w:rsidR="00724046" w:rsidRDefault="00724046" w:rsidP="00912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. Основы безопасности личности, общества и государства</w:t>
            </w:r>
          </w:p>
          <w:p w:rsidR="00912C69" w:rsidRPr="00912C69" w:rsidRDefault="00912C69" w:rsidP="00912C69">
            <w:pPr>
              <w:spacing w:after="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912C69">
              <w:rPr>
                <w:rFonts w:ascii="Times New Roman" w:hAnsi="Times New Roman"/>
                <w:sz w:val="24"/>
                <w:szCs w:val="24"/>
              </w:rPr>
              <w:t>Раздел 1. Основы комплексной безопасности</w:t>
            </w:r>
          </w:p>
          <w:p w:rsidR="00912C69" w:rsidRDefault="00912C69" w:rsidP="00912C69">
            <w:pPr>
              <w:spacing w:after="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912C69">
              <w:rPr>
                <w:rFonts w:ascii="Times New Roman" w:hAnsi="Times New Roman"/>
                <w:sz w:val="24"/>
                <w:szCs w:val="24"/>
              </w:rPr>
              <w:t>Раздел 2. Защита населения РФ от ЧС</w:t>
            </w:r>
          </w:p>
          <w:p w:rsidR="00912C69" w:rsidRPr="00724046" w:rsidRDefault="00912C69" w:rsidP="00912C69">
            <w:pPr>
              <w:spacing w:after="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912C69">
              <w:rPr>
                <w:rStyle w:val="29pt0"/>
                <w:rFonts w:ascii="Times New Roman" w:hAnsi="Times New Roman" w:cs="Times New Roman"/>
                <w:i w:val="0"/>
                <w:sz w:val="24"/>
                <w:szCs w:val="24"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3076" w:type="dxa"/>
          </w:tcPr>
          <w:p w:rsidR="00724046" w:rsidRDefault="00724046" w:rsidP="00912C69">
            <w:pPr>
              <w:spacing w:after="0"/>
              <w:ind w:left="713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5F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12C69" w:rsidRPr="00912C69" w:rsidRDefault="00912C69" w:rsidP="00912C69">
            <w:pPr>
              <w:spacing w:after="0"/>
              <w:ind w:left="1139"/>
              <w:rPr>
                <w:rFonts w:ascii="Times New Roman" w:hAnsi="Times New Roman"/>
                <w:sz w:val="24"/>
                <w:szCs w:val="24"/>
              </w:rPr>
            </w:pPr>
            <w:r w:rsidRPr="00912C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12C69" w:rsidRPr="00912C69" w:rsidRDefault="00912C69" w:rsidP="00912C69">
            <w:pPr>
              <w:spacing w:after="0"/>
              <w:ind w:left="1139"/>
              <w:rPr>
                <w:rFonts w:ascii="Times New Roman" w:hAnsi="Times New Roman"/>
                <w:sz w:val="24"/>
                <w:szCs w:val="24"/>
              </w:rPr>
            </w:pPr>
            <w:r w:rsidRPr="00912C6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12C69" w:rsidRPr="00724046" w:rsidRDefault="00912C69" w:rsidP="00912C69">
            <w:pPr>
              <w:spacing w:after="0"/>
              <w:ind w:left="1139"/>
              <w:rPr>
                <w:rFonts w:ascii="Times New Roman" w:hAnsi="Times New Roman"/>
                <w:b/>
                <w:sz w:val="24"/>
                <w:szCs w:val="24"/>
              </w:rPr>
            </w:pPr>
            <w:r w:rsidRPr="00912C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4046" w:rsidRPr="00724046" w:rsidTr="00415F01">
        <w:trPr>
          <w:trHeight w:val="20"/>
        </w:trPr>
        <w:tc>
          <w:tcPr>
            <w:tcW w:w="11194" w:type="dxa"/>
          </w:tcPr>
          <w:p w:rsidR="00724046" w:rsidRDefault="00912C69" w:rsidP="00912C69">
            <w:pPr>
              <w:tabs>
                <w:tab w:val="left" w:pos="180"/>
                <w:tab w:val="left" w:pos="1080"/>
              </w:tabs>
              <w:spacing w:after="0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Модуль 2. Основы медицинских знаний и здорового образа жизни (1</w:t>
            </w:r>
            <w:r w:rsidR="00DB5CCB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0</w:t>
            </w:r>
            <w:r w:rsidRPr="008D441D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912C69" w:rsidRDefault="00912C69" w:rsidP="00912C69">
            <w:pPr>
              <w:tabs>
                <w:tab w:val="left" w:pos="180"/>
                <w:tab w:val="left" w:pos="1080"/>
              </w:tabs>
              <w:spacing w:after="0"/>
              <w:ind w:left="1134"/>
              <w:rPr>
                <w:rStyle w:val="29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2C69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912C69">
              <w:rPr>
                <w:rStyle w:val="29pt0"/>
                <w:rFonts w:ascii="Times New Roman" w:hAnsi="Times New Roman" w:cs="Times New Roman"/>
                <w:i w:val="0"/>
                <w:sz w:val="24"/>
                <w:szCs w:val="24"/>
              </w:rPr>
              <w:t>Основы здорового образа жизни</w:t>
            </w:r>
          </w:p>
          <w:p w:rsidR="00912C69" w:rsidRPr="00DB5CCB" w:rsidRDefault="00DB5CCB" w:rsidP="00912C69">
            <w:pPr>
              <w:tabs>
                <w:tab w:val="left" w:pos="180"/>
                <w:tab w:val="left" w:pos="1080"/>
              </w:tabs>
              <w:spacing w:after="0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DB5CCB">
              <w:rPr>
                <w:rFonts w:ascii="Times New Roman" w:hAnsi="Times New Roman"/>
                <w:sz w:val="24"/>
                <w:szCs w:val="24"/>
              </w:rPr>
              <w:t>Раздел 5. Основы медицинских знаний и оказание первой медицинской помощи.</w:t>
            </w:r>
          </w:p>
        </w:tc>
        <w:tc>
          <w:tcPr>
            <w:tcW w:w="3076" w:type="dxa"/>
          </w:tcPr>
          <w:p w:rsidR="00724046" w:rsidRDefault="00912C69" w:rsidP="00DB5CCB">
            <w:pPr>
              <w:tabs>
                <w:tab w:val="left" w:pos="180"/>
                <w:tab w:val="left" w:pos="1080"/>
              </w:tabs>
              <w:spacing w:after="0"/>
              <w:ind w:left="7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B5CC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12C69" w:rsidRPr="00DB5CCB" w:rsidRDefault="00912C69" w:rsidP="00DB5CCB">
            <w:pPr>
              <w:tabs>
                <w:tab w:val="left" w:pos="180"/>
                <w:tab w:val="left" w:pos="1080"/>
              </w:tabs>
              <w:spacing w:after="0"/>
              <w:ind w:left="1139"/>
              <w:rPr>
                <w:rFonts w:ascii="Times New Roman" w:hAnsi="Times New Roman"/>
                <w:sz w:val="24"/>
                <w:szCs w:val="24"/>
              </w:rPr>
            </w:pPr>
            <w:r w:rsidRPr="00DB5CC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5CCB" w:rsidRPr="00724046" w:rsidRDefault="00DB5CCB" w:rsidP="00DB5CCB">
            <w:pPr>
              <w:tabs>
                <w:tab w:val="left" w:pos="180"/>
                <w:tab w:val="left" w:pos="1080"/>
              </w:tabs>
              <w:spacing w:after="0"/>
              <w:ind w:left="1139"/>
              <w:rPr>
                <w:rFonts w:ascii="Times New Roman" w:hAnsi="Times New Roman"/>
                <w:b/>
                <w:sz w:val="24"/>
                <w:szCs w:val="24"/>
              </w:rPr>
            </w:pPr>
            <w:r w:rsidRPr="00DB5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724046" w:rsidTr="00415F01">
        <w:trPr>
          <w:trHeight w:val="20"/>
        </w:trPr>
        <w:tc>
          <w:tcPr>
            <w:tcW w:w="11194" w:type="dxa"/>
          </w:tcPr>
          <w:p w:rsidR="00724046" w:rsidRPr="00724046" w:rsidRDefault="00724046" w:rsidP="008D441D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04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76" w:type="dxa"/>
          </w:tcPr>
          <w:p w:rsidR="00724046" w:rsidRPr="00724046" w:rsidRDefault="00DB5CCB" w:rsidP="00DB5CCB">
            <w:pPr>
              <w:tabs>
                <w:tab w:val="left" w:pos="180"/>
                <w:tab w:val="left" w:pos="1080"/>
              </w:tabs>
              <w:spacing w:after="0"/>
              <w:ind w:left="7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15F01" w:rsidRDefault="00415F01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5F01" w:rsidRDefault="00415F01" w:rsidP="008D44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24046" w:rsidRPr="00724046" w:rsidRDefault="00724046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lastRenderedPageBreak/>
        <w:t>Поурочно-тематическое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199"/>
        <w:gridCol w:w="1984"/>
      </w:tblGrid>
      <w:tr w:rsidR="00724046" w:rsidRPr="007E21DF" w:rsidTr="007E21DF">
        <w:trPr>
          <w:trHeight w:val="569"/>
        </w:trPr>
        <w:tc>
          <w:tcPr>
            <w:tcW w:w="1242" w:type="dxa"/>
            <w:vMerge w:val="restart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99" w:type="dxa"/>
            <w:vMerge w:val="restart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1984" w:type="dxa"/>
            <w:vMerge w:val="restart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24046" w:rsidRPr="007E21DF" w:rsidTr="007E21DF">
        <w:trPr>
          <w:trHeight w:val="317"/>
        </w:trPr>
        <w:tc>
          <w:tcPr>
            <w:tcW w:w="1242" w:type="dxa"/>
            <w:vMerge/>
          </w:tcPr>
          <w:p w:rsidR="00724046" w:rsidRPr="007E21DF" w:rsidRDefault="00724046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</w:tcPr>
          <w:p w:rsidR="00724046" w:rsidRPr="007E21DF" w:rsidRDefault="00724046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046" w:rsidRPr="007E21DF" w:rsidTr="00415F01">
        <w:trPr>
          <w:trHeight w:val="525"/>
        </w:trPr>
        <w:tc>
          <w:tcPr>
            <w:tcW w:w="12441" w:type="dxa"/>
            <w:gridSpan w:val="2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E21DF">
              <w:rPr>
                <w:rFonts w:ascii="Times New Roman" w:hAnsi="Times New Roman"/>
                <w:b/>
                <w:sz w:val="24"/>
                <w:szCs w:val="24"/>
              </w:rPr>
              <w:t xml:space="preserve">. Основы безопасности личности, общества и государства </w:t>
            </w:r>
          </w:p>
        </w:tc>
        <w:tc>
          <w:tcPr>
            <w:tcW w:w="1984" w:type="dxa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21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046" w:rsidRPr="007E21DF" w:rsidTr="007E21DF">
        <w:trPr>
          <w:trHeight w:val="445"/>
        </w:trPr>
        <w:tc>
          <w:tcPr>
            <w:tcW w:w="12441" w:type="dxa"/>
            <w:gridSpan w:val="2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E21DF">
              <w:rPr>
                <w:rFonts w:ascii="Times New Roman" w:hAnsi="Times New Roman"/>
                <w:b/>
                <w:sz w:val="24"/>
                <w:szCs w:val="24"/>
              </w:rPr>
              <w:t xml:space="preserve">. Основы комплексной безопасности </w:t>
            </w:r>
          </w:p>
        </w:tc>
        <w:tc>
          <w:tcPr>
            <w:tcW w:w="1984" w:type="dxa"/>
            <w:vAlign w:val="center"/>
          </w:tcPr>
          <w:p w:rsidR="00724046" w:rsidRPr="007E21DF" w:rsidRDefault="00415F01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24046" w:rsidRPr="007E21DF" w:rsidTr="00415F01">
        <w:trPr>
          <w:trHeight w:val="414"/>
        </w:trPr>
        <w:tc>
          <w:tcPr>
            <w:tcW w:w="12441" w:type="dxa"/>
            <w:gridSpan w:val="2"/>
          </w:tcPr>
          <w:p w:rsidR="00724046" w:rsidRPr="007E21DF" w:rsidRDefault="00415F01" w:rsidP="008D44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в Рос</w:t>
            </w:r>
            <w:r w:rsidRPr="007E21DF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сии в современном мире </w:t>
            </w:r>
          </w:p>
        </w:tc>
        <w:tc>
          <w:tcPr>
            <w:tcW w:w="1984" w:type="dxa"/>
            <w:vAlign w:val="center"/>
          </w:tcPr>
          <w:p w:rsidR="00724046" w:rsidRPr="007E21DF" w:rsidRDefault="007E21D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046" w:rsidRPr="007E21DF" w:rsidTr="007E21DF">
        <w:trPr>
          <w:trHeight w:val="419"/>
        </w:trPr>
        <w:tc>
          <w:tcPr>
            <w:tcW w:w="1242" w:type="dxa"/>
          </w:tcPr>
          <w:p w:rsidR="00724046" w:rsidRPr="007E21DF" w:rsidRDefault="00724046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724046" w:rsidRPr="007E21DF" w:rsidRDefault="00415F01" w:rsidP="008D441D">
            <w:pPr>
              <w:pStyle w:val="20"/>
              <w:shd w:val="clear" w:color="auto" w:fill="auto"/>
              <w:tabs>
                <w:tab w:val="left" w:pos="432"/>
              </w:tabs>
              <w:spacing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Современный мир и Рос</w:t>
            </w: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сия.</w:t>
            </w:r>
          </w:p>
        </w:tc>
        <w:tc>
          <w:tcPr>
            <w:tcW w:w="1984" w:type="dxa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7E21DF" w:rsidTr="007E21DF">
        <w:trPr>
          <w:trHeight w:val="159"/>
        </w:trPr>
        <w:tc>
          <w:tcPr>
            <w:tcW w:w="1242" w:type="dxa"/>
          </w:tcPr>
          <w:p w:rsidR="00724046" w:rsidRPr="007E21DF" w:rsidRDefault="00724046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9" w:type="dxa"/>
          </w:tcPr>
          <w:p w:rsidR="00724046" w:rsidRPr="007E21DF" w:rsidRDefault="00415F01" w:rsidP="008D441D">
            <w:pPr>
              <w:pStyle w:val="20"/>
              <w:shd w:val="clear" w:color="auto" w:fill="auto"/>
              <w:tabs>
                <w:tab w:val="left" w:pos="446"/>
              </w:tabs>
              <w:spacing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1984" w:type="dxa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7E21DF" w:rsidTr="007E21DF">
        <w:trPr>
          <w:trHeight w:val="159"/>
        </w:trPr>
        <w:tc>
          <w:tcPr>
            <w:tcW w:w="1242" w:type="dxa"/>
          </w:tcPr>
          <w:p w:rsidR="00724046" w:rsidRPr="007E21DF" w:rsidRDefault="00724046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9" w:type="dxa"/>
          </w:tcPr>
          <w:p w:rsidR="00724046" w:rsidRPr="007E21DF" w:rsidRDefault="00415F01" w:rsidP="008D441D">
            <w:pPr>
              <w:pStyle w:val="20"/>
              <w:shd w:val="clear" w:color="auto" w:fill="auto"/>
              <w:tabs>
                <w:tab w:val="left" w:pos="437"/>
              </w:tabs>
              <w:spacing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Основные угрозы нацио</w:t>
            </w: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нальным интересам и без</w:t>
            </w: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опасности России</w:t>
            </w:r>
            <w:proofErr w:type="gramStart"/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24046" w:rsidRPr="007E21DF">
              <w:rPr>
                <w:b w:val="0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984" w:type="dxa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1DF" w:rsidRPr="007E21DF" w:rsidTr="007E21DF">
        <w:trPr>
          <w:trHeight w:val="159"/>
        </w:trPr>
        <w:tc>
          <w:tcPr>
            <w:tcW w:w="1242" w:type="dxa"/>
          </w:tcPr>
          <w:p w:rsidR="007E21DF" w:rsidRPr="007E21DF" w:rsidRDefault="007E21D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9" w:type="dxa"/>
          </w:tcPr>
          <w:p w:rsidR="007E21DF" w:rsidRPr="007E21DF" w:rsidRDefault="007E21DF" w:rsidP="008D441D">
            <w:pPr>
              <w:pStyle w:val="20"/>
              <w:shd w:val="clear" w:color="auto" w:fill="auto"/>
              <w:tabs>
                <w:tab w:val="left" w:pos="437"/>
              </w:tabs>
              <w:spacing w:line="276" w:lineRule="auto"/>
              <w:ind w:firstLine="0"/>
              <w:jc w:val="both"/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Влияние культуры без</w:t>
            </w: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опасности жизнедеятельно</w:t>
            </w: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 населения на националь</w:t>
            </w: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ную безопасность России</w:t>
            </w:r>
          </w:p>
        </w:tc>
        <w:tc>
          <w:tcPr>
            <w:tcW w:w="1984" w:type="dxa"/>
            <w:vAlign w:val="center"/>
          </w:tcPr>
          <w:p w:rsidR="007E21DF" w:rsidRPr="007E21DF" w:rsidRDefault="007E21D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7E21DF" w:rsidTr="00415F01">
        <w:trPr>
          <w:trHeight w:val="159"/>
        </w:trPr>
        <w:tc>
          <w:tcPr>
            <w:tcW w:w="12441" w:type="dxa"/>
            <w:gridSpan w:val="2"/>
          </w:tcPr>
          <w:p w:rsidR="00724046" w:rsidRPr="007E21DF" w:rsidRDefault="007E21DF" w:rsidP="008D44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Чрезвычайные си</w:t>
            </w:r>
            <w:r w:rsidRPr="007E21DF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туации мирного и во</w:t>
            </w:r>
            <w:r w:rsidRPr="007E21DF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енного времени и на</w:t>
            </w:r>
            <w:r w:rsidRPr="007E21DF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циональная безопас</w:t>
            </w:r>
            <w:r w:rsidRPr="007E21DF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ность России </w:t>
            </w:r>
          </w:p>
        </w:tc>
        <w:tc>
          <w:tcPr>
            <w:tcW w:w="1984" w:type="dxa"/>
            <w:vAlign w:val="center"/>
          </w:tcPr>
          <w:p w:rsidR="00724046" w:rsidRPr="007E21DF" w:rsidRDefault="007E21DF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1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046" w:rsidRPr="007E21DF" w:rsidTr="007E21DF">
        <w:trPr>
          <w:trHeight w:val="159"/>
        </w:trPr>
        <w:tc>
          <w:tcPr>
            <w:tcW w:w="1242" w:type="dxa"/>
          </w:tcPr>
          <w:p w:rsidR="00724046" w:rsidRPr="007E21DF" w:rsidRDefault="007E21D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9" w:type="dxa"/>
          </w:tcPr>
          <w:p w:rsidR="00724046" w:rsidRPr="007E21DF" w:rsidRDefault="007E21D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</w:t>
            </w:r>
          </w:p>
        </w:tc>
        <w:tc>
          <w:tcPr>
            <w:tcW w:w="1984" w:type="dxa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7E21DF" w:rsidTr="007E21DF">
        <w:trPr>
          <w:trHeight w:val="159"/>
        </w:trPr>
        <w:tc>
          <w:tcPr>
            <w:tcW w:w="1242" w:type="dxa"/>
          </w:tcPr>
          <w:p w:rsidR="00724046" w:rsidRPr="007E21DF" w:rsidRDefault="007E21D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9" w:type="dxa"/>
          </w:tcPr>
          <w:p w:rsidR="00724046" w:rsidRPr="007E21DF" w:rsidRDefault="007E21D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и их последствия</w:t>
            </w:r>
          </w:p>
        </w:tc>
        <w:tc>
          <w:tcPr>
            <w:tcW w:w="1984" w:type="dxa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7E21DF" w:rsidTr="007E21DF">
        <w:trPr>
          <w:trHeight w:val="402"/>
        </w:trPr>
        <w:tc>
          <w:tcPr>
            <w:tcW w:w="1242" w:type="dxa"/>
          </w:tcPr>
          <w:p w:rsidR="00724046" w:rsidRPr="007E21DF" w:rsidRDefault="007E21D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9" w:type="dxa"/>
          </w:tcPr>
          <w:p w:rsidR="00724046" w:rsidRPr="007E21DF" w:rsidRDefault="007E21DF" w:rsidP="008D441D">
            <w:pPr>
              <w:pStyle w:val="20"/>
              <w:shd w:val="clear" w:color="auto" w:fill="auto"/>
              <w:tabs>
                <w:tab w:val="left" w:pos="446"/>
              </w:tabs>
              <w:spacing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E21DF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Чрезвычайные ситуации техногенного характера и их причины.</w:t>
            </w:r>
            <w:r w:rsidRPr="007E2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24046" w:rsidRPr="007E21DF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1DF" w:rsidRPr="00365790" w:rsidTr="007E21DF">
        <w:trPr>
          <w:trHeight w:val="402"/>
        </w:trPr>
        <w:tc>
          <w:tcPr>
            <w:tcW w:w="1242" w:type="dxa"/>
          </w:tcPr>
          <w:p w:rsidR="007E21DF" w:rsidRPr="00365790" w:rsidRDefault="007E21DF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9" w:type="dxa"/>
          </w:tcPr>
          <w:p w:rsidR="007E21DF" w:rsidRPr="00365790" w:rsidRDefault="007E21DF" w:rsidP="008D441D">
            <w:pPr>
              <w:pStyle w:val="20"/>
              <w:shd w:val="clear" w:color="auto" w:fill="auto"/>
              <w:tabs>
                <w:tab w:val="left" w:pos="446"/>
              </w:tabs>
              <w:spacing w:line="276" w:lineRule="auto"/>
              <w:ind w:firstLine="0"/>
              <w:jc w:val="both"/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Угроза военной безопас</w:t>
            </w:r>
            <w:r w:rsidRPr="00365790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России</w:t>
            </w:r>
          </w:p>
        </w:tc>
        <w:tc>
          <w:tcPr>
            <w:tcW w:w="1984" w:type="dxa"/>
            <w:vAlign w:val="center"/>
          </w:tcPr>
          <w:p w:rsidR="007E21DF" w:rsidRPr="00365790" w:rsidRDefault="007E21DF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046" w:rsidRPr="00365790" w:rsidTr="00EF7340">
        <w:trPr>
          <w:trHeight w:val="462"/>
        </w:trPr>
        <w:tc>
          <w:tcPr>
            <w:tcW w:w="12441" w:type="dxa"/>
            <w:gridSpan w:val="2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Защита населения РФ от ЧС 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24046" w:rsidRPr="00365790" w:rsidTr="00415F01">
        <w:trPr>
          <w:trHeight w:val="525"/>
        </w:trPr>
        <w:tc>
          <w:tcPr>
            <w:tcW w:w="12441" w:type="dxa"/>
            <w:gridSpan w:val="2"/>
          </w:tcPr>
          <w:p w:rsidR="00724046" w:rsidRPr="00365790" w:rsidRDefault="00EF7340" w:rsidP="008D44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по защите населения страны от чрезвычайных ситуа</w:t>
            </w: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ций мирного и воен</w:t>
            </w: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ного времени </w:t>
            </w:r>
          </w:p>
        </w:tc>
        <w:tc>
          <w:tcPr>
            <w:tcW w:w="1984" w:type="dxa"/>
            <w:vAlign w:val="center"/>
          </w:tcPr>
          <w:p w:rsidR="00724046" w:rsidRPr="00365790" w:rsidRDefault="00EF7340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99" w:type="dxa"/>
          </w:tcPr>
          <w:p w:rsidR="00724046" w:rsidRPr="00365790" w:rsidRDefault="00EF734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</w:t>
            </w:r>
            <w:proofErr w:type="gramStart"/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).</w:t>
            </w:r>
            <w:r w:rsidR="00724046" w:rsidRPr="003657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9" w:type="dxa"/>
          </w:tcPr>
          <w:p w:rsidR="00724046" w:rsidRPr="00365790" w:rsidRDefault="00EF734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нальной безопасности и обо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роноспособности страны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724046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  <w:r w:rsidR="00912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724046" w:rsidRPr="00365790" w:rsidRDefault="00EF734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МЧС России — феде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ральный орган управления в области защиты населения и территорий от чрезвычай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ных ситуаций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415F01">
        <w:trPr>
          <w:trHeight w:val="159"/>
        </w:trPr>
        <w:tc>
          <w:tcPr>
            <w:tcW w:w="12441" w:type="dxa"/>
            <w:gridSpan w:val="2"/>
            <w:vAlign w:val="center"/>
          </w:tcPr>
          <w:p w:rsidR="00724046" w:rsidRPr="00365790" w:rsidRDefault="00EF7340" w:rsidP="008D44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Основные меро</w:t>
            </w: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приятия, проводи</w:t>
            </w: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мые в Российской Федерации, по за</w:t>
            </w: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щите населения от чрезвычайных ситуа</w:t>
            </w:r>
            <w:r w:rsidRPr="00365790">
              <w:rPr>
                <w:rStyle w:val="29pt0pt"/>
                <w:rFonts w:ascii="Times New Roman" w:hAnsi="Times New Roman" w:cs="Times New Roman"/>
                <w:b/>
                <w:sz w:val="24"/>
                <w:szCs w:val="24"/>
              </w:rPr>
              <w:t>ций мирного и воен</w:t>
            </w:r>
            <w:r w:rsidRPr="00365790">
              <w:rPr>
                <w:rStyle w:val="29pt0p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ного времени </w:t>
            </w:r>
          </w:p>
        </w:tc>
        <w:tc>
          <w:tcPr>
            <w:tcW w:w="1984" w:type="dxa"/>
            <w:vAlign w:val="center"/>
          </w:tcPr>
          <w:p w:rsidR="00724046" w:rsidRPr="00365790" w:rsidRDefault="00EF7340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99" w:type="dxa"/>
          </w:tcPr>
          <w:p w:rsidR="00724046" w:rsidRPr="00365790" w:rsidRDefault="00EF7340" w:rsidP="008D441D">
            <w:pPr>
              <w:pStyle w:val="20"/>
              <w:shd w:val="clear" w:color="auto" w:fill="auto"/>
              <w:tabs>
                <w:tab w:val="left" w:pos="518"/>
              </w:tabs>
              <w:spacing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Мониторинг и прогно</w:t>
            </w:r>
            <w:r w:rsidRPr="00365790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зирование чрезвычайных си</w:t>
            </w:r>
            <w:r w:rsidRPr="00365790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туаций.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99" w:type="dxa"/>
          </w:tcPr>
          <w:p w:rsidR="00724046" w:rsidRPr="00365790" w:rsidRDefault="00EF734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Инженерная защита на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селения от чрезвычайных ситуаций.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99" w:type="dxa"/>
          </w:tcPr>
          <w:p w:rsidR="00724046" w:rsidRPr="00912C69" w:rsidRDefault="00EF734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69">
              <w:rPr>
                <w:rStyle w:val="29pt0pt"/>
                <w:rFonts w:ascii="Times New Roman" w:hAnsi="Times New Roman" w:cs="Times New Roman"/>
                <w:spacing w:val="0"/>
                <w:sz w:val="24"/>
                <w:szCs w:val="24"/>
              </w:rPr>
              <w:t>Оповещение и эвакуа</w:t>
            </w:r>
            <w:r w:rsidRPr="00912C69">
              <w:rPr>
                <w:rStyle w:val="29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ция населения в условиях чрезвычайных ситуаций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7340" w:rsidRPr="00365790" w:rsidTr="007E21DF">
        <w:trPr>
          <w:trHeight w:val="159"/>
        </w:trPr>
        <w:tc>
          <w:tcPr>
            <w:tcW w:w="1242" w:type="dxa"/>
          </w:tcPr>
          <w:p w:rsidR="00EF7340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199" w:type="dxa"/>
          </w:tcPr>
          <w:p w:rsidR="00EF7340" w:rsidRPr="00912C69" w:rsidRDefault="00EF7340" w:rsidP="008D441D">
            <w:pPr>
              <w:spacing w:after="0"/>
              <w:rPr>
                <w:rStyle w:val="29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12C69">
              <w:rPr>
                <w:rStyle w:val="29pt0pt"/>
                <w:rFonts w:ascii="Times New Roman" w:hAnsi="Times New Roman" w:cs="Times New Roman"/>
                <w:spacing w:val="0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984" w:type="dxa"/>
            <w:vAlign w:val="center"/>
          </w:tcPr>
          <w:p w:rsidR="00EF7340" w:rsidRPr="00365790" w:rsidRDefault="00EF7340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046" w:rsidRPr="00365790" w:rsidTr="00415F01">
        <w:trPr>
          <w:trHeight w:val="525"/>
        </w:trPr>
        <w:tc>
          <w:tcPr>
            <w:tcW w:w="12441" w:type="dxa"/>
            <w:gridSpan w:val="2"/>
          </w:tcPr>
          <w:p w:rsidR="00724046" w:rsidRPr="00365790" w:rsidRDefault="00EF7340" w:rsidP="00912C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C69">
              <w:rPr>
                <w:rStyle w:val="29pt0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Раздел 3. Противодействие терроризму и экстремизму в Российской Федерации </w:t>
            </w:r>
          </w:p>
        </w:tc>
        <w:tc>
          <w:tcPr>
            <w:tcW w:w="1984" w:type="dxa"/>
            <w:vAlign w:val="center"/>
          </w:tcPr>
          <w:p w:rsidR="00724046" w:rsidRPr="00365790" w:rsidRDefault="00365790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24046" w:rsidRPr="00365790" w:rsidTr="00415F01">
        <w:trPr>
          <w:trHeight w:val="159"/>
        </w:trPr>
        <w:tc>
          <w:tcPr>
            <w:tcW w:w="12441" w:type="dxa"/>
            <w:gridSpan w:val="2"/>
          </w:tcPr>
          <w:p w:rsidR="00724046" w:rsidRPr="00365790" w:rsidRDefault="00365790" w:rsidP="00912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Style w:val="29pt0pt"/>
                <w:rFonts w:ascii="Times New Roman" w:hAnsi="Times New Roman" w:cs="Times New Roman"/>
                <w:b/>
                <w:sz w:val="24"/>
                <w:szCs w:val="24"/>
              </w:rPr>
              <w:t>Терроризм и экстремизм: их причины и последствия</w:t>
            </w:r>
          </w:p>
        </w:tc>
        <w:tc>
          <w:tcPr>
            <w:tcW w:w="1984" w:type="dxa"/>
            <w:vAlign w:val="center"/>
          </w:tcPr>
          <w:p w:rsidR="00724046" w:rsidRPr="00365790" w:rsidRDefault="00365790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99" w:type="dxa"/>
          </w:tcPr>
          <w:p w:rsidR="00724046" w:rsidRPr="00365790" w:rsidRDefault="0036579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Международный терро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ризм — угроза националь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ной безопасности России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99" w:type="dxa"/>
          </w:tcPr>
          <w:p w:rsidR="00724046" w:rsidRPr="00365790" w:rsidRDefault="0036579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ческих актов, их цели и спо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собы осуществления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790" w:rsidRPr="00365790" w:rsidTr="00365790">
        <w:trPr>
          <w:trHeight w:val="159"/>
        </w:trPr>
        <w:tc>
          <w:tcPr>
            <w:tcW w:w="12441" w:type="dxa"/>
            <w:gridSpan w:val="2"/>
            <w:vAlign w:val="center"/>
          </w:tcPr>
          <w:p w:rsidR="00365790" w:rsidRPr="00365790" w:rsidRDefault="00365790" w:rsidP="00912C69">
            <w:pPr>
              <w:spacing w:after="0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противодействия терроризму и экстремизму в Российской Федера</w:t>
            </w: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ции </w:t>
            </w:r>
          </w:p>
        </w:tc>
        <w:tc>
          <w:tcPr>
            <w:tcW w:w="1984" w:type="dxa"/>
            <w:vAlign w:val="center"/>
          </w:tcPr>
          <w:p w:rsidR="00365790" w:rsidRPr="00365790" w:rsidRDefault="00365790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99" w:type="dxa"/>
          </w:tcPr>
          <w:p w:rsidR="00724046" w:rsidRPr="00365790" w:rsidRDefault="00365790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нормативно правовые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акты по противодействию терроризму и экс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тремизму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99" w:type="dxa"/>
          </w:tcPr>
          <w:p w:rsidR="00724046" w:rsidRPr="00365790" w:rsidRDefault="00365790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365790" w:rsidTr="007E21DF">
        <w:trPr>
          <w:trHeight w:val="159"/>
        </w:trPr>
        <w:tc>
          <w:tcPr>
            <w:tcW w:w="1242" w:type="dxa"/>
          </w:tcPr>
          <w:p w:rsidR="00724046" w:rsidRPr="00365790" w:rsidRDefault="00724046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2</w:t>
            </w:r>
            <w:r w:rsidR="00912C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9" w:type="dxa"/>
          </w:tcPr>
          <w:p w:rsidR="00724046" w:rsidRPr="00365790" w:rsidRDefault="00365790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Нормативно-правовая ба</w:t>
            </w:r>
            <w:r w:rsidRPr="00365790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за противодействия наркотизму</w:t>
            </w:r>
          </w:p>
        </w:tc>
        <w:tc>
          <w:tcPr>
            <w:tcW w:w="1984" w:type="dxa"/>
            <w:vAlign w:val="center"/>
          </w:tcPr>
          <w:p w:rsidR="00724046" w:rsidRPr="00365790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790" w:rsidRPr="00365790" w:rsidTr="00365790">
        <w:trPr>
          <w:trHeight w:val="159"/>
        </w:trPr>
        <w:tc>
          <w:tcPr>
            <w:tcW w:w="12441" w:type="dxa"/>
            <w:gridSpan w:val="2"/>
            <w:vAlign w:val="center"/>
          </w:tcPr>
          <w:p w:rsidR="00365790" w:rsidRPr="00365790" w:rsidRDefault="00365790" w:rsidP="00912C69">
            <w:pPr>
              <w:spacing w:after="0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системы про</w:t>
            </w:r>
            <w:r w:rsidRPr="00365790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тиводействия терроризму и наркотизму в Российской Федерации </w:t>
            </w:r>
          </w:p>
        </w:tc>
        <w:tc>
          <w:tcPr>
            <w:tcW w:w="1984" w:type="dxa"/>
            <w:vAlign w:val="center"/>
          </w:tcPr>
          <w:p w:rsidR="00365790" w:rsidRPr="00365790" w:rsidRDefault="00365790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7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4046" w:rsidRPr="008D441D" w:rsidTr="007E21DF">
        <w:trPr>
          <w:trHeight w:val="159"/>
        </w:trPr>
        <w:tc>
          <w:tcPr>
            <w:tcW w:w="1242" w:type="dxa"/>
          </w:tcPr>
          <w:p w:rsidR="00724046" w:rsidRPr="008D441D" w:rsidRDefault="00724046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2</w:t>
            </w:r>
            <w:r w:rsidR="00912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724046" w:rsidRPr="008D441D" w:rsidRDefault="00365790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Организационные осно</w:t>
            </w: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вы противодействия терроризму в Российской Федерации</w:t>
            </w:r>
          </w:p>
        </w:tc>
        <w:tc>
          <w:tcPr>
            <w:tcW w:w="1984" w:type="dxa"/>
            <w:vAlign w:val="center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8D441D" w:rsidTr="007E21DF">
        <w:trPr>
          <w:trHeight w:val="159"/>
        </w:trPr>
        <w:tc>
          <w:tcPr>
            <w:tcW w:w="1242" w:type="dxa"/>
          </w:tcPr>
          <w:p w:rsidR="00724046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99" w:type="dxa"/>
          </w:tcPr>
          <w:p w:rsidR="00724046" w:rsidRPr="008D441D" w:rsidRDefault="00365790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Организационные осно</w:t>
            </w: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вы противодействия наркотизму в Российской Федерации</w:t>
            </w:r>
          </w:p>
        </w:tc>
        <w:tc>
          <w:tcPr>
            <w:tcW w:w="1984" w:type="dxa"/>
            <w:vAlign w:val="center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790" w:rsidRPr="008D441D" w:rsidTr="00365790">
        <w:trPr>
          <w:trHeight w:val="159"/>
        </w:trPr>
        <w:tc>
          <w:tcPr>
            <w:tcW w:w="12441" w:type="dxa"/>
            <w:gridSpan w:val="2"/>
            <w:vAlign w:val="center"/>
          </w:tcPr>
          <w:p w:rsidR="00365790" w:rsidRPr="008D441D" w:rsidRDefault="00365790" w:rsidP="00912C69">
            <w:pPr>
              <w:spacing w:after="0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Обеспечение лич</w:t>
            </w: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безопасности при угрозе теракта и профилактика наркозависимости </w:t>
            </w:r>
          </w:p>
        </w:tc>
        <w:tc>
          <w:tcPr>
            <w:tcW w:w="1984" w:type="dxa"/>
            <w:vAlign w:val="center"/>
          </w:tcPr>
          <w:p w:rsidR="00365790" w:rsidRPr="008D441D" w:rsidRDefault="00365790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4046" w:rsidRPr="008D441D" w:rsidTr="007E21DF">
        <w:trPr>
          <w:trHeight w:val="159"/>
        </w:trPr>
        <w:tc>
          <w:tcPr>
            <w:tcW w:w="1242" w:type="dxa"/>
          </w:tcPr>
          <w:p w:rsidR="00724046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99" w:type="dxa"/>
          </w:tcPr>
          <w:p w:rsidR="00724046" w:rsidRPr="008D441D" w:rsidRDefault="00365790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1984" w:type="dxa"/>
            <w:vAlign w:val="center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790" w:rsidRPr="008D441D" w:rsidTr="00365790">
        <w:trPr>
          <w:trHeight w:val="392"/>
        </w:trPr>
        <w:tc>
          <w:tcPr>
            <w:tcW w:w="1242" w:type="dxa"/>
          </w:tcPr>
          <w:p w:rsidR="00365790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99" w:type="dxa"/>
          </w:tcPr>
          <w:p w:rsidR="00365790" w:rsidRPr="008D441D" w:rsidRDefault="00365790" w:rsidP="00912C69">
            <w:pPr>
              <w:spacing w:after="0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1984" w:type="dxa"/>
            <w:vAlign w:val="center"/>
          </w:tcPr>
          <w:p w:rsidR="00365790" w:rsidRPr="008D441D" w:rsidRDefault="00365790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790" w:rsidRPr="008D441D" w:rsidTr="00365790">
        <w:trPr>
          <w:trHeight w:val="159"/>
        </w:trPr>
        <w:tc>
          <w:tcPr>
            <w:tcW w:w="12441" w:type="dxa"/>
            <w:gridSpan w:val="2"/>
            <w:vAlign w:val="center"/>
          </w:tcPr>
          <w:p w:rsidR="00365790" w:rsidRPr="008D441D" w:rsidRDefault="00365790" w:rsidP="008D441D">
            <w:pPr>
              <w:spacing w:after="0"/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Модуль 2. Основы медицинских знаний и здорового образа жизни (11 ч)</w:t>
            </w:r>
          </w:p>
        </w:tc>
        <w:tc>
          <w:tcPr>
            <w:tcW w:w="1984" w:type="dxa"/>
            <w:vAlign w:val="center"/>
          </w:tcPr>
          <w:p w:rsidR="00365790" w:rsidRPr="008D441D" w:rsidRDefault="00365790" w:rsidP="00BA77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77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bookmarkStart w:id="6" w:name="_GoBack"/>
            <w:bookmarkEnd w:id="6"/>
          </w:p>
        </w:tc>
      </w:tr>
      <w:tr w:rsidR="00724046" w:rsidRPr="008D441D" w:rsidTr="00415F01">
        <w:trPr>
          <w:trHeight w:val="525"/>
        </w:trPr>
        <w:tc>
          <w:tcPr>
            <w:tcW w:w="12441" w:type="dxa"/>
            <w:gridSpan w:val="2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8D441D" w:rsidRPr="008D441D">
              <w:rPr>
                <w:rStyle w:val="29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Основы здорового образа жизни</w:t>
            </w:r>
            <w:r w:rsidR="008D441D" w:rsidRPr="008D441D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24046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4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24046" w:rsidRPr="008D441D" w:rsidTr="00912C69">
        <w:trPr>
          <w:trHeight w:val="462"/>
        </w:trPr>
        <w:tc>
          <w:tcPr>
            <w:tcW w:w="12441" w:type="dxa"/>
            <w:gridSpan w:val="2"/>
          </w:tcPr>
          <w:p w:rsidR="00724046" w:rsidRPr="008D441D" w:rsidRDefault="008D441D" w:rsidP="00912C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Здоровье — условие благополучия человека</w:t>
            </w:r>
          </w:p>
        </w:tc>
        <w:tc>
          <w:tcPr>
            <w:tcW w:w="1984" w:type="dxa"/>
            <w:vAlign w:val="center"/>
          </w:tcPr>
          <w:p w:rsidR="00724046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24046" w:rsidRPr="008D441D" w:rsidTr="007E21DF">
        <w:trPr>
          <w:trHeight w:val="159"/>
        </w:trPr>
        <w:tc>
          <w:tcPr>
            <w:tcW w:w="1242" w:type="dxa"/>
          </w:tcPr>
          <w:p w:rsidR="00724046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99" w:type="dxa"/>
          </w:tcPr>
          <w:p w:rsidR="00724046" w:rsidRPr="008D441D" w:rsidRDefault="008D441D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</w:t>
            </w: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щественная ценность.</w:t>
            </w:r>
          </w:p>
        </w:tc>
        <w:tc>
          <w:tcPr>
            <w:tcW w:w="1984" w:type="dxa"/>
            <w:vAlign w:val="center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8D441D" w:rsidTr="007E21DF">
        <w:trPr>
          <w:trHeight w:val="450"/>
        </w:trPr>
        <w:tc>
          <w:tcPr>
            <w:tcW w:w="1242" w:type="dxa"/>
          </w:tcPr>
          <w:p w:rsidR="00724046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99" w:type="dxa"/>
          </w:tcPr>
          <w:p w:rsidR="00724046" w:rsidRPr="00912C69" w:rsidRDefault="008D441D" w:rsidP="008D441D">
            <w:pPr>
              <w:pStyle w:val="20"/>
              <w:shd w:val="clear" w:color="auto" w:fill="auto"/>
              <w:tabs>
                <w:tab w:val="left" w:pos="494"/>
              </w:tabs>
              <w:spacing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912C69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984" w:type="dxa"/>
            <w:vAlign w:val="center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046" w:rsidRPr="008D441D" w:rsidTr="007E21DF">
        <w:trPr>
          <w:trHeight w:val="159"/>
        </w:trPr>
        <w:tc>
          <w:tcPr>
            <w:tcW w:w="1242" w:type="dxa"/>
          </w:tcPr>
          <w:p w:rsidR="00724046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99" w:type="dxa"/>
          </w:tcPr>
          <w:p w:rsidR="00724046" w:rsidRPr="008D441D" w:rsidRDefault="008D441D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Репродуктивное здоро</w:t>
            </w: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вье населения и националь</w:t>
            </w:r>
            <w:r w:rsidRPr="008D441D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ная безопасность России</w:t>
            </w:r>
          </w:p>
        </w:tc>
        <w:tc>
          <w:tcPr>
            <w:tcW w:w="1984" w:type="dxa"/>
            <w:vAlign w:val="center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441D" w:rsidRPr="008D441D" w:rsidTr="006C49FE">
        <w:trPr>
          <w:trHeight w:val="159"/>
        </w:trPr>
        <w:tc>
          <w:tcPr>
            <w:tcW w:w="12441" w:type="dxa"/>
            <w:gridSpan w:val="2"/>
          </w:tcPr>
          <w:p w:rsidR="008D441D" w:rsidRPr="008D441D" w:rsidRDefault="008D441D" w:rsidP="008D441D">
            <w:pPr>
              <w:spacing w:after="0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  <w:t>Факторы, разру</w:t>
            </w:r>
            <w:r w:rsidRPr="008D441D"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  <w:softHyphen/>
              <w:t>ш</w:t>
            </w:r>
            <w:r w:rsidRPr="008D441D"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  <w:t>ающие репродук</w:t>
            </w:r>
            <w:r w:rsidRPr="008D441D"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тивное здоровье </w:t>
            </w:r>
          </w:p>
        </w:tc>
        <w:tc>
          <w:tcPr>
            <w:tcW w:w="1984" w:type="dxa"/>
            <w:vAlign w:val="center"/>
          </w:tcPr>
          <w:p w:rsidR="008D441D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24046" w:rsidRPr="008D441D" w:rsidTr="007E21DF">
        <w:trPr>
          <w:trHeight w:val="159"/>
        </w:trPr>
        <w:tc>
          <w:tcPr>
            <w:tcW w:w="1242" w:type="dxa"/>
          </w:tcPr>
          <w:p w:rsidR="00724046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99" w:type="dxa"/>
          </w:tcPr>
          <w:p w:rsidR="00724046" w:rsidRPr="008D441D" w:rsidRDefault="008D441D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984" w:type="dxa"/>
            <w:vAlign w:val="center"/>
          </w:tcPr>
          <w:p w:rsidR="00724046" w:rsidRPr="008D441D" w:rsidRDefault="00724046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441D" w:rsidRPr="008D441D" w:rsidTr="007E21DF">
        <w:trPr>
          <w:trHeight w:val="159"/>
        </w:trPr>
        <w:tc>
          <w:tcPr>
            <w:tcW w:w="1242" w:type="dxa"/>
          </w:tcPr>
          <w:p w:rsidR="008D441D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99" w:type="dxa"/>
          </w:tcPr>
          <w:p w:rsidR="008D441D" w:rsidRPr="008D441D" w:rsidRDefault="008D441D" w:rsidP="008D441D">
            <w:pPr>
              <w:spacing w:after="0"/>
              <w:rPr>
                <w:rStyle w:val="12Exac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Инфекции, передавае</w:t>
            </w: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softHyphen/>
              <w:t>мые половым путём</w:t>
            </w:r>
          </w:p>
        </w:tc>
        <w:tc>
          <w:tcPr>
            <w:tcW w:w="1984" w:type="dxa"/>
            <w:vAlign w:val="center"/>
          </w:tcPr>
          <w:p w:rsidR="008D441D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441D" w:rsidRPr="008D441D" w:rsidTr="007E21DF">
        <w:trPr>
          <w:trHeight w:val="159"/>
        </w:trPr>
        <w:tc>
          <w:tcPr>
            <w:tcW w:w="1242" w:type="dxa"/>
          </w:tcPr>
          <w:p w:rsidR="008D441D" w:rsidRPr="008D441D" w:rsidRDefault="00912C69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99" w:type="dxa"/>
          </w:tcPr>
          <w:p w:rsidR="008D441D" w:rsidRPr="008D441D" w:rsidRDefault="008D441D" w:rsidP="008D441D">
            <w:pPr>
              <w:pStyle w:val="120"/>
              <w:shd w:val="clear" w:color="auto" w:fill="auto"/>
              <w:tabs>
                <w:tab w:val="left" w:pos="552"/>
              </w:tabs>
              <w:spacing w:line="276" w:lineRule="auto"/>
              <w:ind w:firstLine="0"/>
              <w:rPr>
                <w:rStyle w:val="12Exac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Понятия о ВИЧ-инфек</w:t>
            </w: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softHyphen/>
              <w:t>ции и СПИДе</w:t>
            </w:r>
          </w:p>
        </w:tc>
        <w:tc>
          <w:tcPr>
            <w:tcW w:w="1984" w:type="dxa"/>
            <w:vAlign w:val="center"/>
          </w:tcPr>
          <w:p w:rsidR="008D441D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441D" w:rsidRPr="008D441D" w:rsidTr="008D441D">
        <w:trPr>
          <w:trHeight w:val="159"/>
        </w:trPr>
        <w:tc>
          <w:tcPr>
            <w:tcW w:w="12441" w:type="dxa"/>
            <w:gridSpan w:val="2"/>
            <w:vAlign w:val="center"/>
          </w:tcPr>
          <w:p w:rsidR="008D441D" w:rsidRPr="008D441D" w:rsidRDefault="008D441D" w:rsidP="008D441D">
            <w:pPr>
              <w:spacing w:after="0"/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  <w:t>Правовые осно</w:t>
            </w:r>
            <w:r w:rsidRPr="008D441D"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  <w:softHyphen/>
              <w:t>вы сохранения и укрепления репро</w:t>
            </w:r>
            <w:r w:rsidRPr="008D441D"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  <w:softHyphen/>
              <w:t>дуктивного здоровья</w:t>
            </w:r>
          </w:p>
        </w:tc>
        <w:tc>
          <w:tcPr>
            <w:tcW w:w="1984" w:type="dxa"/>
            <w:vAlign w:val="center"/>
          </w:tcPr>
          <w:p w:rsidR="008D441D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D441D" w:rsidRPr="008D441D" w:rsidTr="007E21DF">
        <w:trPr>
          <w:trHeight w:val="159"/>
        </w:trPr>
        <w:tc>
          <w:tcPr>
            <w:tcW w:w="1242" w:type="dxa"/>
          </w:tcPr>
          <w:p w:rsidR="008D441D" w:rsidRPr="008D441D" w:rsidRDefault="00912C69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99" w:type="dxa"/>
          </w:tcPr>
          <w:p w:rsidR="008D441D" w:rsidRPr="008D441D" w:rsidRDefault="008D441D" w:rsidP="008D441D">
            <w:pPr>
              <w:spacing w:after="0"/>
              <w:rPr>
                <w:rStyle w:val="12Exac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1984" w:type="dxa"/>
            <w:vAlign w:val="center"/>
          </w:tcPr>
          <w:p w:rsidR="008D441D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41D" w:rsidRPr="008D441D" w:rsidTr="007E21DF">
        <w:trPr>
          <w:trHeight w:val="159"/>
        </w:trPr>
        <w:tc>
          <w:tcPr>
            <w:tcW w:w="1242" w:type="dxa"/>
          </w:tcPr>
          <w:p w:rsidR="008D441D" w:rsidRPr="008D441D" w:rsidRDefault="00912C69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99" w:type="dxa"/>
          </w:tcPr>
          <w:p w:rsidR="008D441D" w:rsidRPr="008D441D" w:rsidRDefault="008D441D" w:rsidP="008D441D">
            <w:pPr>
              <w:spacing w:after="0"/>
              <w:rPr>
                <w:rStyle w:val="12Exac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1984" w:type="dxa"/>
            <w:vAlign w:val="center"/>
          </w:tcPr>
          <w:p w:rsidR="008D441D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41D" w:rsidRPr="008D441D" w:rsidTr="007E21DF">
        <w:trPr>
          <w:trHeight w:val="159"/>
        </w:trPr>
        <w:tc>
          <w:tcPr>
            <w:tcW w:w="1242" w:type="dxa"/>
          </w:tcPr>
          <w:p w:rsidR="008D441D" w:rsidRPr="008D441D" w:rsidRDefault="00912C69" w:rsidP="00912C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199" w:type="dxa"/>
          </w:tcPr>
          <w:p w:rsidR="008D441D" w:rsidRPr="008D441D" w:rsidRDefault="008D441D" w:rsidP="008D441D">
            <w:pPr>
              <w:pStyle w:val="120"/>
              <w:shd w:val="clear" w:color="auto" w:fill="auto"/>
              <w:tabs>
                <w:tab w:val="left" w:pos="566"/>
              </w:tabs>
              <w:spacing w:line="276" w:lineRule="auto"/>
              <w:ind w:firstLine="0"/>
              <w:rPr>
                <w:rStyle w:val="12Exac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Основы семейного пра</w:t>
            </w:r>
            <w:r w:rsidRPr="008D441D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softHyphen/>
              <w:t>ва в Российской Федерации</w:t>
            </w:r>
          </w:p>
        </w:tc>
        <w:tc>
          <w:tcPr>
            <w:tcW w:w="1984" w:type="dxa"/>
            <w:vAlign w:val="center"/>
          </w:tcPr>
          <w:p w:rsidR="008D441D" w:rsidRPr="008D441D" w:rsidRDefault="008D441D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41D" w:rsidRPr="008D441D" w:rsidTr="008D441D">
        <w:trPr>
          <w:trHeight w:val="159"/>
        </w:trPr>
        <w:tc>
          <w:tcPr>
            <w:tcW w:w="12441" w:type="dxa"/>
            <w:gridSpan w:val="2"/>
            <w:vAlign w:val="center"/>
          </w:tcPr>
          <w:p w:rsidR="008D441D" w:rsidRPr="008D441D" w:rsidRDefault="008D441D" w:rsidP="008D441D">
            <w:pPr>
              <w:pStyle w:val="120"/>
              <w:shd w:val="clear" w:color="auto" w:fill="auto"/>
              <w:tabs>
                <w:tab w:val="left" w:pos="566"/>
              </w:tabs>
              <w:spacing w:line="276" w:lineRule="auto"/>
              <w:ind w:firstLine="0"/>
              <w:jc w:val="center"/>
              <w:rPr>
                <w:rStyle w:val="12Exact"/>
                <w:rFonts w:ascii="Times New Roman" w:hAnsi="Times New Roman" w:cs="Times New Roman"/>
                <w:sz w:val="24"/>
                <w:szCs w:val="24"/>
              </w:rPr>
            </w:pPr>
            <w:r w:rsidRPr="008D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4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D441D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медицинских знаний и оказание первой медицинской помощи.</w:t>
            </w:r>
          </w:p>
        </w:tc>
        <w:tc>
          <w:tcPr>
            <w:tcW w:w="1984" w:type="dxa"/>
            <w:vAlign w:val="center"/>
          </w:tcPr>
          <w:p w:rsidR="008D441D" w:rsidRPr="008D441D" w:rsidRDefault="00912C6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D441D" w:rsidRPr="008D441D" w:rsidTr="008D441D">
        <w:trPr>
          <w:trHeight w:val="159"/>
        </w:trPr>
        <w:tc>
          <w:tcPr>
            <w:tcW w:w="12441" w:type="dxa"/>
            <w:gridSpan w:val="2"/>
            <w:vAlign w:val="center"/>
          </w:tcPr>
          <w:p w:rsidR="008D441D" w:rsidRPr="008D441D" w:rsidRDefault="008D441D" w:rsidP="008D441D">
            <w:pPr>
              <w:pStyle w:val="120"/>
              <w:shd w:val="clear" w:color="auto" w:fill="auto"/>
              <w:tabs>
                <w:tab w:val="left" w:pos="566"/>
              </w:tabs>
              <w:spacing w:line="276" w:lineRule="auto"/>
              <w:ind w:firstLine="0"/>
              <w:jc w:val="left"/>
              <w:rPr>
                <w:rStyle w:val="12Exact"/>
                <w:rFonts w:ascii="Times New Roman" w:hAnsi="Times New Roman" w:cs="Times New Roman"/>
                <w:b/>
                <w:sz w:val="24"/>
                <w:szCs w:val="24"/>
              </w:rPr>
            </w:pPr>
            <w:r w:rsidRPr="008D441D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vAlign w:val="center"/>
          </w:tcPr>
          <w:p w:rsidR="008D441D" w:rsidRPr="008D441D" w:rsidRDefault="00912C69" w:rsidP="008D44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D441D" w:rsidRPr="008D441D" w:rsidTr="007E21DF">
        <w:trPr>
          <w:trHeight w:val="159"/>
        </w:trPr>
        <w:tc>
          <w:tcPr>
            <w:tcW w:w="1242" w:type="dxa"/>
          </w:tcPr>
          <w:p w:rsidR="008D441D" w:rsidRPr="008D441D" w:rsidRDefault="00912C69" w:rsidP="008D4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99" w:type="dxa"/>
          </w:tcPr>
          <w:p w:rsidR="008D441D" w:rsidRPr="00912C69" w:rsidRDefault="008D441D" w:rsidP="008D441D">
            <w:pPr>
              <w:pStyle w:val="20"/>
              <w:shd w:val="clear" w:color="auto" w:fill="auto"/>
              <w:tabs>
                <w:tab w:val="left" w:pos="667"/>
              </w:tabs>
              <w:spacing w:line="276" w:lineRule="auto"/>
              <w:ind w:firstLine="0"/>
              <w:jc w:val="both"/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C69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Первая помощь при массовых поражениях (прак</w:t>
            </w:r>
            <w:r w:rsidRPr="00912C69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тическое занятие по плану преподавателя).</w:t>
            </w:r>
          </w:p>
          <w:p w:rsidR="00912C69" w:rsidRPr="008D441D" w:rsidRDefault="00912C69" w:rsidP="008D441D">
            <w:pPr>
              <w:pStyle w:val="20"/>
              <w:shd w:val="clear" w:color="auto" w:fill="auto"/>
              <w:tabs>
                <w:tab w:val="left" w:pos="667"/>
              </w:tabs>
              <w:spacing w:line="276" w:lineRule="auto"/>
              <w:ind w:firstLine="0"/>
              <w:jc w:val="both"/>
              <w:rPr>
                <w:rStyle w:val="12Exact"/>
                <w:rFonts w:ascii="Times New Roman" w:hAnsi="Times New Roman" w:cs="Times New Roman"/>
                <w:sz w:val="24"/>
                <w:szCs w:val="24"/>
              </w:rPr>
            </w:pPr>
            <w:r w:rsidRPr="00912C69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Первая помощь при передозировке </w:t>
            </w:r>
            <w:proofErr w:type="spellStart"/>
            <w:r w:rsidRPr="00912C69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>психоактив</w:t>
            </w:r>
            <w:r w:rsidRPr="00912C69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</w:t>
            </w:r>
            <w:proofErr w:type="spellEnd"/>
            <w:r w:rsidRPr="00912C69">
              <w:rPr>
                <w:rStyle w:val="2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веществ</w:t>
            </w:r>
          </w:p>
        </w:tc>
        <w:tc>
          <w:tcPr>
            <w:tcW w:w="1984" w:type="dxa"/>
            <w:vAlign w:val="center"/>
          </w:tcPr>
          <w:p w:rsidR="008D441D" w:rsidRPr="008D441D" w:rsidRDefault="00912C69" w:rsidP="008D44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24046" w:rsidRPr="00724046" w:rsidRDefault="00724046" w:rsidP="008D44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2A41" w:rsidRPr="00724046" w:rsidRDefault="008C2A41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</w:p>
    <w:p w:rsidR="008C2A41" w:rsidRPr="00724046" w:rsidRDefault="008C2A41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</w:p>
    <w:p w:rsidR="008C2A41" w:rsidRPr="00724046" w:rsidRDefault="008C2A41" w:rsidP="008D441D">
      <w:pPr>
        <w:spacing w:after="0"/>
        <w:ind w:right="-179"/>
        <w:jc w:val="center"/>
        <w:rPr>
          <w:rFonts w:ascii="Times New Roman" w:hAnsi="Times New Roman"/>
          <w:b/>
          <w:sz w:val="24"/>
          <w:szCs w:val="24"/>
        </w:rPr>
      </w:pPr>
    </w:p>
    <w:p w:rsidR="001168D9" w:rsidRPr="00724046" w:rsidRDefault="001168D9" w:rsidP="008D441D">
      <w:pPr>
        <w:spacing w:after="0"/>
        <w:ind w:right="-179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t>Оборудование, используемое для  реализации рабочей программы:</w:t>
      </w:r>
    </w:p>
    <w:p w:rsidR="001168D9" w:rsidRPr="00724046" w:rsidRDefault="001168D9" w:rsidP="008D441D">
      <w:pPr>
        <w:numPr>
          <w:ilvl w:val="0"/>
          <w:numId w:val="19"/>
        </w:numPr>
        <w:spacing w:after="0"/>
        <w:ind w:right="-179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Интерактивный  компьютерный комплекс, оборудованный в кабинете</w:t>
      </w:r>
    </w:p>
    <w:p w:rsidR="001168D9" w:rsidRPr="00724046" w:rsidRDefault="001168D9" w:rsidP="008D441D">
      <w:pPr>
        <w:numPr>
          <w:ilvl w:val="0"/>
          <w:numId w:val="19"/>
        </w:numPr>
        <w:spacing w:after="0"/>
        <w:ind w:right="-179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  <w:lang w:val="en-US"/>
        </w:rPr>
        <w:t>CD</w:t>
      </w:r>
      <w:r w:rsidRPr="00724046">
        <w:rPr>
          <w:rFonts w:ascii="Times New Roman" w:hAnsi="Times New Roman"/>
          <w:sz w:val="24"/>
          <w:szCs w:val="24"/>
        </w:rPr>
        <w:t xml:space="preserve"> и </w:t>
      </w:r>
      <w:r w:rsidRPr="00724046">
        <w:rPr>
          <w:rFonts w:ascii="Times New Roman" w:hAnsi="Times New Roman"/>
          <w:sz w:val="24"/>
          <w:szCs w:val="24"/>
          <w:lang w:val="en-US"/>
        </w:rPr>
        <w:t>DVD</w:t>
      </w:r>
      <w:r w:rsidRPr="00724046">
        <w:rPr>
          <w:rFonts w:ascii="Times New Roman" w:hAnsi="Times New Roman"/>
          <w:sz w:val="24"/>
          <w:szCs w:val="24"/>
        </w:rPr>
        <w:t xml:space="preserve"> диски с видеофильмами и уроками</w:t>
      </w:r>
    </w:p>
    <w:p w:rsidR="001168D9" w:rsidRPr="00724046" w:rsidRDefault="001168D9" w:rsidP="008D441D">
      <w:pPr>
        <w:numPr>
          <w:ilvl w:val="0"/>
          <w:numId w:val="19"/>
        </w:numPr>
        <w:spacing w:after="0"/>
        <w:ind w:right="-179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Интернет -  ресурсы по ОБЖ</w:t>
      </w:r>
    </w:p>
    <w:p w:rsidR="001168D9" w:rsidRPr="00724046" w:rsidRDefault="001168D9" w:rsidP="008D441D">
      <w:pPr>
        <w:numPr>
          <w:ilvl w:val="0"/>
          <w:numId w:val="19"/>
        </w:numPr>
        <w:spacing w:after="0"/>
        <w:ind w:right="-179"/>
        <w:rPr>
          <w:rFonts w:ascii="Times New Roman" w:hAnsi="Times New Roman"/>
          <w:sz w:val="24"/>
          <w:szCs w:val="24"/>
        </w:rPr>
      </w:pPr>
      <w:r w:rsidRPr="00724046">
        <w:rPr>
          <w:rFonts w:ascii="Times New Roman" w:hAnsi="Times New Roman"/>
          <w:sz w:val="24"/>
          <w:szCs w:val="24"/>
        </w:rPr>
        <w:t>Противогазы (очень старые)</w:t>
      </w:r>
    </w:p>
    <w:p w:rsidR="002F178B" w:rsidRPr="00724046" w:rsidRDefault="002F178B" w:rsidP="008D441D">
      <w:pPr>
        <w:spacing w:after="0"/>
        <w:ind w:right="-179"/>
        <w:rPr>
          <w:rFonts w:ascii="Times New Roman" w:hAnsi="Times New Roman"/>
          <w:sz w:val="24"/>
          <w:szCs w:val="24"/>
        </w:rPr>
      </w:pPr>
    </w:p>
    <w:p w:rsidR="002F178B" w:rsidRPr="00724046" w:rsidRDefault="002F178B" w:rsidP="008D441D">
      <w:pPr>
        <w:spacing w:after="0"/>
        <w:ind w:right="-179"/>
        <w:rPr>
          <w:rFonts w:ascii="Times New Roman" w:hAnsi="Times New Roman"/>
          <w:sz w:val="24"/>
          <w:szCs w:val="24"/>
        </w:rPr>
      </w:pPr>
    </w:p>
    <w:p w:rsidR="00724046" w:rsidRPr="002F178B" w:rsidRDefault="00724046" w:rsidP="008D441D">
      <w:pPr>
        <w:spacing w:after="0"/>
        <w:ind w:right="-179"/>
        <w:rPr>
          <w:rFonts w:ascii="Times New Roman" w:hAnsi="Times New Roman"/>
          <w:b/>
          <w:sz w:val="24"/>
          <w:szCs w:val="24"/>
        </w:rPr>
      </w:pPr>
      <w:r w:rsidRPr="002F178B">
        <w:rPr>
          <w:rFonts w:ascii="Times New Roman" w:hAnsi="Times New Roman"/>
          <w:b/>
          <w:sz w:val="24"/>
          <w:szCs w:val="24"/>
        </w:rPr>
        <w:t>Используемые Интернет-ресурсы</w:t>
      </w:r>
    </w:p>
    <w:p w:rsidR="00724046" w:rsidRDefault="00724046" w:rsidP="008D441D">
      <w:pPr>
        <w:spacing w:after="0"/>
        <w:ind w:right="-179"/>
        <w:rPr>
          <w:rFonts w:ascii="Times New Roman" w:hAnsi="Times New Roman"/>
          <w:sz w:val="24"/>
          <w:szCs w:val="24"/>
        </w:rPr>
      </w:pPr>
    </w:p>
    <w:p w:rsidR="00724046" w:rsidRPr="00793858" w:rsidRDefault="00724046" w:rsidP="008D441D">
      <w:pPr>
        <w:spacing w:after="0"/>
        <w:ind w:right="-179"/>
        <w:rPr>
          <w:rFonts w:ascii="Times New Roman" w:hAnsi="Times New Roman"/>
          <w:sz w:val="24"/>
          <w:szCs w:val="24"/>
        </w:rPr>
      </w:pPr>
      <w:hyperlink r:id="rId6" w:history="1">
        <w:r w:rsidRPr="00793858">
          <w:rPr>
            <w:rStyle w:val="ab"/>
            <w:rFonts w:ascii="Times New Roman" w:hAnsi="Times New Roman"/>
            <w:sz w:val="24"/>
            <w:szCs w:val="24"/>
          </w:rPr>
          <w:t>http://uchitelya.com/obzh/</w:t>
        </w:r>
      </w:hyperlink>
      <w:r w:rsidRPr="00793858">
        <w:rPr>
          <w:rFonts w:ascii="Times New Roman" w:hAnsi="Times New Roman"/>
          <w:sz w:val="24"/>
          <w:szCs w:val="24"/>
        </w:rPr>
        <w:t xml:space="preserve">  </w:t>
      </w:r>
      <w:r w:rsidRPr="00793858">
        <w:rPr>
          <w:rFonts w:ascii="Times New Roman" w:hAnsi="Times New Roman"/>
          <w:sz w:val="24"/>
          <w:szCs w:val="24"/>
        </w:rPr>
        <w:tab/>
      </w:r>
      <w:r w:rsidRPr="00793858">
        <w:rPr>
          <w:rFonts w:ascii="Times New Roman" w:hAnsi="Times New Roman"/>
          <w:sz w:val="24"/>
          <w:szCs w:val="24"/>
        </w:rPr>
        <w:tab/>
        <w:t>-</w:t>
      </w:r>
      <w:r w:rsidRPr="00793858">
        <w:rPr>
          <w:rFonts w:ascii="Times New Roman" w:hAnsi="Times New Roman"/>
          <w:sz w:val="24"/>
          <w:szCs w:val="24"/>
        </w:rPr>
        <w:tab/>
        <w:t>Учительский портал. Материалы для учителей ОБЖ</w:t>
      </w:r>
    </w:p>
    <w:p w:rsidR="00724046" w:rsidRPr="00793858" w:rsidRDefault="00724046" w:rsidP="008D441D">
      <w:pPr>
        <w:spacing w:after="0"/>
        <w:ind w:right="-179"/>
        <w:rPr>
          <w:rFonts w:ascii="Times New Roman" w:hAnsi="Times New Roman"/>
          <w:sz w:val="24"/>
          <w:szCs w:val="24"/>
        </w:rPr>
      </w:pPr>
      <w:hyperlink r:id="rId7" w:tgtFrame="_blank" w:history="1">
        <w:r w:rsidRPr="00793858">
          <w:rPr>
            <w:rStyle w:val="ab"/>
            <w:rFonts w:ascii="Times New Roman" w:hAnsi="Times New Roman"/>
            <w:sz w:val="24"/>
            <w:szCs w:val="24"/>
          </w:rPr>
          <w:t>http://www.zavuch.info/</w:t>
        </w:r>
      </w:hyperlink>
      <w:r w:rsidRPr="00793858">
        <w:rPr>
          <w:rFonts w:ascii="Times New Roman" w:hAnsi="Times New Roman"/>
          <w:sz w:val="24"/>
          <w:szCs w:val="24"/>
        </w:rPr>
        <w:tab/>
      </w:r>
      <w:r w:rsidRPr="00793858">
        <w:rPr>
          <w:rFonts w:ascii="Times New Roman" w:hAnsi="Times New Roman"/>
          <w:sz w:val="24"/>
          <w:szCs w:val="24"/>
        </w:rPr>
        <w:tab/>
        <w:t>-</w:t>
      </w:r>
      <w:r w:rsidRPr="00793858">
        <w:rPr>
          <w:rFonts w:ascii="Times New Roman" w:hAnsi="Times New Roman"/>
          <w:sz w:val="24"/>
          <w:szCs w:val="24"/>
        </w:rPr>
        <w:tab/>
        <w:t>Разработки уроков поурочные планы рекомендации, все бесплатно.</w:t>
      </w:r>
    </w:p>
    <w:p w:rsidR="00724046" w:rsidRPr="00793858" w:rsidRDefault="00724046" w:rsidP="008D441D">
      <w:pPr>
        <w:spacing w:after="0"/>
        <w:ind w:left="4820" w:right="-179" w:hanging="4820"/>
        <w:rPr>
          <w:rFonts w:ascii="Times New Roman" w:hAnsi="Times New Roman"/>
          <w:sz w:val="24"/>
          <w:szCs w:val="24"/>
        </w:rPr>
      </w:pPr>
      <w:hyperlink r:id="rId8" w:tgtFrame="_blank" w:history="1">
        <w:r w:rsidRPr="00793858">
          <w:rPr>
            <w:rStyle w:val="ab"/>
            <w:rFonts w:ascii="Times New Roman" w:hAnsi="Times New Roman"/>
            <w:sz w:val="24"/>
            <w:szCs w:val="24"/>
          </w:rPr>
          <w:t>http://sverdlovsk-school8.nm.ru/docobgd.htm</w:t>
        </w:r>
      </w:hyperlink>
      <w:r w:rsidRPr="00793858">
        <w:rPr>
          <w:rFonts w:ascii="Times New Roman" w:hAnsi="Times New Roman"/>
          <w:sz w:val="24"/>
          <w:szCs w:val="24"/>
        </w:rPr>
        <w:tab/>
        <w:t>-</w:t>
      </w:r>
      <w:r w:rsidRPr="00793858">
        <w:rPr>
          <w:rFonts w:ascii="Times New Roman" w:hAnsi="Times New Roman"/>
          <w:sz w:val="24"/>
          <w:szCs w:val="24"/>
        </w:rPr>
        <w:tab/>
        <w:t>Поурочные тематические календарные планы, разработки уроков, сценарии, правила, акты, приказы по ОБЖ</w:t>
      </w:r>
    </w:p>
    <w:p w:rsidR="00724046" w:rsidRPr="00793858" w:rsidRDefault="00724046" w:rsidP="008D441D">
      <w:pPr>
        <w:spacing w:after="0"/>
        <w:ind w:left="4253" w:right="-179" w:hanging="4253"/>
        <w:rPr>
          <w:rFonts w:ascii="Times New Roman" w:hAnsi="Times New Roman"/>
          <w:sz w:val="24"/>
          <w:szCs w:val="24"/>
        </w:rPr>
      </w:pPr>
      <w:hyperlink r:id="rId9" w:tgtFrame="_blank" w:history="1">
        <w:r w:rsidRPr="00793858">
          <w:rPr>
            <w:rStyle w:val="ab"/>
            <w:rFonts w:ascii="Times New Roman" w:hAnsi="Times New Roman"/>
            <w:sz w:val="24"/>
            <w:szCs w:val="24"/>
          </w:rPr>
          <w:t xml:space="preserve">http://www.mchs.gov.ru. </w:t>
        </w:r>
      </w:hyperlink>
      <w:r w:rsidRPr="00793858">
        <w:rPr>
          <w:rFonts w:ascii="Times New Roman" w:hAnsi="Times New Roman"/>
          <w:sz w:val="24"/>
          <w:szCs w:val="24"/>
        </w:rPr>
        <w:tab/>
        <w:t>Электронная версия газеты «Спасатель МЧС». Возможность бесплатно скачать статьи из архива газеты.</w:t>
      </w:r>
    </w:p>
    <w:p w:rsidR="00724046" w:rsidRPr="00793858" w:rsidRDefault="00724046" w:rsidP="008D441D">
      <w:pPr>
        <w:spacing w:after="0"/>
        <w:ind w:left="4253" w:right="-179" w:hanging="4253"/>
        <w:rPr>
          <w:rFonts w:ascii="Times New Roman" w:hAnsi="Times New Roman"/>
          <w:sz w:val="24"/>
          <w:szCs w:val="24"/>
        </w:rPr>
      </w:pPr>
      <w:hyperlink r:id="rId10" w:tgtFrame="_blank" w:history="1">
        <w:r w:rsidRPr="00793858">
          <w:rPr>
            <w:rStyle w:val="ab"/>
            <w:rFonts w:ascii="Times New Roman" w:hAnsi="Times New Roman"/>
            <w:sz w:val="24"/>
            <w:szCs w:val="24"/>
          </w:rPr>
          <w:t>http://www.school.edu.ru</w:t>
        </w:r>
      </w:hyperlink>
      <w:r w:rsidRPr="00793858">
        <w:rPr>
          <w:rFonts w:ascii="Times New Roman" w:hAnsi="Times New Roman"/>
          <w:sz w:val="24"/>
          <w:szCs w:val="24"/>
        </w:rPr>
        <w:tab/>
        <w:t>ООО "</w:t>
      </w:r>
      <w:proofErr w:type="gramStart"/>
      <w:r w:rsidRPr="00793858">
        <w:rPr>
          <w:rFonts w:ascii="Times New Roman" w:hAnsi="Times New Roman"/>
          <w:sz w:val="24"/>
          <w:szCs w:val="24"/>
        </w:rPr>
        <w:t>Стоп-газета</w:t>
      </w:r>
      <w:proofErr w:type="gramEnd"/>
      <w:r w:rsidRPr="00793858">
        <w:rPr>
          <w:rFonts w:ascii="Times New Roman" w:hAnsi="Times New Roman"/>
          <w:sz w:val="24"/>
          <w:szCs w:val="24"/>
        </w:rPr>
        <w:t xml:space="preserve"> - безопасность на дорогах". Всероссийская газета для детей, педагогов и родителей</w:t>
      </w:r>
      <w:r w:rsidRPr="00793858">
        <w:rPr>
          <w:rFonts w:ascii="Times New Roman" w:hAnsi="Times New Roman"/>
          <w:sz w:val="24"/>
          <w:szCs w:val="24"/>
        </w:rPr>
        <w:tab/>
      </w:r>
    </w:p>
    <w:p w:rsidR="00724046" w:rsidRDefault="00724046" w:rsidP="008D44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D1650" w:rsidRPr="00724046" w:rsidRDefault="002D1650" w:rsidP="008D4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046">
        <w:rPr>
          <w:rFonts w:ascii="Times New Roman" w:hAnsi="Times New Roman"/>
          <w:b/>
          <w:sz w:val="24"/>
          <w:szCs w:val="24"/>
        </w:rPr>
        <w:lastRenderedPageBreak/>
        <w:t>ЛИСТ ИЗМЕНЕНИЙ И ДОПОЛНЕНИЙ</w:t>
      </w:r>
    </w:p>
    <w:p w:rsidR="002D1650" w:rsidRPr="00724046" w:rsidRDefault="002D1650" w:rsidP="008D441D">
      <w:pPr>
        <w:shd w:val="clear" w:color="auto" w:fill="FFFDF6"/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142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85"/>
        <w:gridCol w:w="3839"/>
        <w:gridCol w:w="2303"/>
      </w:tblGrid>
      <w:tr w:rsidR="002D1650" w:rsidRPr="00724046" w:rsidTr="00AB2EC8">
        <w:trPr>
          <w:trHeight w:val="1979"/>
        </w:trPr>
        <w:tc>
          <w:tcPr>
            <w:tcW w:w="1844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4046"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240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4046"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3885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4046"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83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4046">
              <w:rPr>
                <w:rFonts w:ascii="Times New Roman" w:eastAsia="MS Mincho" w:hAnsi="Times New Roman" w:cs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303" w:type="dxa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4046"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2D1650" w:rsidRPr="00724046" w:rsidTr="00AB2EC8">
        <w:trPr>
          <w:trHeight w:val="1134"/>
        </w:trPr>
        <w:tc>
          <w:tcPr>
            <w:tcW w:w="1844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1650" w:rsidRPr="00724046" w:rsidTr="00AB2EC8">
        <w:trPr>
          <w:trHeight w:val="1134"/>
        </w:trPr>
        <w:tc>
          <w:tcPr>
            <w:tcW w:w="1844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1650" w:rsidRPr="00724046" w:rsidTr="00AB2EC8">
        <w:trPr>
          <w:trHeight w:val="1134"/>
        </w:trPr>
        <w:tc>
          <w:tcPr>
            <w:tcW w:w="1844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1650" w:rsidRPr="00724046" w:rsidTr="00AB2EC8">
        <w:trPr>
          <w:trHeight w:val="1134"/>
        </w:trPr>
        <w:tc>
          <w:tcPr>
            <w:tcW w:w="1844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D1650" w:rsidRPr="00724046" w:rsidTr="00AB2EC8">
        <w:trPr>
          <w:trHeight w:val="1134"/>
        </w:trPr>
        <w:tc>
          <w:tcPr>
            <w:tcW w:w="1844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D1650" w:rsidRPr="00724046" w:rsidRDefault="002D1650" w:rsidP="008D441D">
            <w:pPr>
              <w:pStyle w:val="a8"/>
              <w:spacing w:line="276" w:lineRule="auto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2D1650" w:rsidRPr="00724046" w:rsidRDefault="002D1650" w:rsidP="008D441D">
      <w:pPr>
        <w:spacing w:after="0"/>
        <w:ind w:right="-179"/>
        <w:rPr>
          <w:rFonts w:ascii="Times New Roman" w:hAnsi="Times New Roman"/>
          <w:sz w:val="24"/>
          <w:szCs w:val="24"/>
        </w:rPr>
      </w:pPr>
    </w:p>
    <w:p w:rsidR="00AC3BAB" w:rsidRPr="00724046" w:rsidRDefault="00AC3BAB" w:rsidP="008D441D">
      <w:pPr>
        <w:spacing w:after="0"/>
        <w:ind w:left="567" w:right="-179"/>
        <w:rPr>
          <w:rFonts w:ascii="Times New Roman" w:hAnsi="Times New Roman"/>
          <w:sz w:val="24"/>
          <w:szCs w:val="24"/>
        </w:rPr>
      </w:pPr>
    </w:p>
    <w:p w:rsidR="00311A1F" w:rsidRPr="00724046" w:rsidRDefault="00311A1F" w:rsidP="008D441D">
      <w:pPr>
        <w:spacing w:after="0"/>
        <w:rPr>
          <w:rFonts w:ascii="Times New Roman" w:hAnsi="Times New Roman"/>
          <w:sz w:val="24"/>
          <w:szCs w:val="24"/>
        </w:rPr>
      </w:pPr>
    </w:p>
    <w:sectPr w:rsidR="00311A1F" w:rsidRPr="00724046" w:rsidSect="007807A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78067ED"/>
    <w:multiLevelType w:val="multilevel"/>
    <w:tmpl w:val="59EE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2666C"/>
    <w:multiLevelType w:val="multilevel"/>
    <w:tmpl w:val="3984E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97C71"/>
    <w:multiLevelType w:val="multilevel"/>
    <w:tmpl w:val="A1C81A80"/>
    <w:lvl w:ilvl="0">
      <w:start w:val="1"/>
      <w:numFmt w:val="decimal"/>
      <w:lvlText w:val="1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7DDF"/>
    <w:multiLevelType w:val="hybridMultilevel"/>
    <w:tmpl w:val="51F6C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C5A20"/>
    <w:multiLevelType w:val="hybridMultilevel"/>
    <w:tmpl w:val="7D82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994464"/>
    <w:multiLevelType w:val="multilevel"/>
    <w:tmpl w:val="E84062D0"/>
    <w:lvl w:ilvl="0">
      <w:start w:val="1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F1E25"/>
    <w:multiLevelType w:val="multilevel"/>
    <w:tmpl w:val="428A1B6A"/>
    <w:lvl w:ilvl="0">
      <w:start w:val="1"/>
      <w:numFmt w:val="decimal"/>
      <w:lvlText w:val="9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AE00FB"/>
    <w:multiLevelType w:val="multilevel"/>
    <w:tmpl w:val="7AB4BC30"/>
    <w:lvl w:ilvl="0">
      <w:start w:val="1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D10579"/>
    <w:multiLevelType w:val="hybridMultilevel"/>
    <w:tmpl w:val="ADDE8E40"/>
    <w:lvl w:ilvl="0" w:tplc="ADA2CDEC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3B0065"/>
    <w:multiLevelType w:val="multilevel"/>
    <w:tmpl w:val="92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C2233"/>
    <w:multiLevelType w:val="hybridMultilevel"/>
    <w:tmpl w:val="75DAA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B052E3"/>
    <w:multiLevelType w:val="hybridMultilevel"/>
    <w:tmpl w:val="B1F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6C4A9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344C4"/>
    <w:multiLevelType w:val="multilevel"/>
    <w:tmpl w:val="915CFF2E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590E44"/>
    <w:multiLevelType w:val="multilevel"/>
    <w:tmpl w:val="DD30202C"/>
    <w:lvl w:ilvl="0">
      <w:start w:val="1"/>
      <w:numFmt w:val="decimal"/>
      <w:lvlText w:val="1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53AD0"/>
    <w:multiLevelType w:val="multilevel"/>
    <w:tmpl w:val="F74832CC"/>
    <w:lvl w:ilvl="0">
      <w:start w:val="1"/>
      <w:numFmt w:val="decimal"/>
      <w:lvlText w:val="10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18"/>
  </w:num>
  <w:num w:numId="8">
    <w:abstractNumId w:val="23"/>
  </w:num>
  <w:num w:numId="9">
    <w:abstractNumId w:val="21"/>
  </w:num>
  <w:num w:numId="10">
    <w:abstractNumId w:val="32"/>
  </w:num>
  <w:num w:numId="11">
    <w:abstractNumId w:val="9"/>
  </w:num>
  <w:num w:numId="12">
    <w:abstractNumId w:val="25"/>
  </w:num>
  <w:num w:numId="13">
    <w:abstractNumId w:val="1"/>
  </w:num>
  <w:num w:numId="14">
    <w:abstractNumId w:val="22"/>
  </w:num>
  <w:num w:numId="15">
    <w:abstractNumId w:val="6"/>
  </w:num>
  <w:num w:numId="16">
    <w:abstractNumId w:val="27"/>
  </w:num>
  <w:num w:numId="17">
    <w:abstractNumId w:val="15"/>
  </w:num>
  <w:num w:numId="18">
    <w:abstractNumId w:val="3"/>
  </w:num>
  <w:num w:numId="19">
    <w:abstractNumId w:val="20"/>
  </w:num>
  <w:num w:numId="20">
    <w:abstractNumId w:val="0"/>
  </w:num>
  <w:num w:numId="21">
    <w:abstractNumId w:val="12"/>
  </w:num>
  <w:num w:numId="22">
    <w:abstractNumId w:val="8"/>
  </w:num>
  <w:num w:numId="23">
    <w:abstractNumId w:val="11"/>
  </w:num>
  <w:num w:numId="24">
    <w:abstractNumId w:val="4"/>
  </w:num>
  <w:num w:numId="25">
    <w:abstractNumId w:val="30"/>
  </w:num>
  <w:num w:numId="26">
    <w:abstractNumId w:val="26"/>
  </w:num>
  <w:num w:numId="27">
    <w:abstractNumId w:val="28"/>
  </w:num>
  <w:num w:numId="28">
    <w:abstractNumId w:val="14"/>
  </w:num>
  <w:num w:numId="29">
    <w:abstractNumId w:val="19"/>
  </w:num>
  <w:num w:numId="30">
    <w:abstractNumId w:val="16"/>
  </w:num>
  <w:num w:numId="31">
    <w:abstractNumId w:val="31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4"/>
    <w:rsid w:val="000660B3"/>
    <w:rsid w:val="000B28CF"/>
    <w:rsid w:val="000C54C9"/>
    <w:rsid w:val="001168D9"/>
    <w:rsid w:val="002449A1"/>
    <w:rsid w:val="002D1650"/>
    <w:rsid w:val="002F178B"/>
    <w:rsid w:val="0030317F"/>
    <w:rsid w:val="00311A1F"/>
    <w:rsid w:val="00365790"/>
    <w:rsid w:val="003935C8"/>
    <w:rsid w:val="00393AFD"/>
    <w:rsid w:val="003F66C2"/>
    <w:rsid w:val="00415F01"/>
    <w:rsid w:val="004208E4"/>
    <w:rsid w:val="0049572F"/>
    <w:rsid w:val="00503C89"/>
    <w:rsid w:val="00580166"/>
    <w:rsid w:val="005B62DA"/>
    <w:rsid w:val="005D28FF"/>
    <w:rsid w:val="00687368"/>
    <w:rsid w:val="006D11F8"/>
    <w:rsid w:val="0070433B"/>
    <w:rsid w:val="00724046"/>
    <w:rsid w:val="00750603"/>
    <w:rsid w:val="007807A6"/>
    <w:rsid w:val="007A1607"/>
    <w:rsid w:val="007A4ECB"/>
    <w:rsid w:val="007E21DF"/>
    <w:rsid w:val="00816A6C"/>
    <w:rsid w:val="00843612"/>
    <w:rsid w:val="008C2A41"/>
    <w:rsid w:val="008D441D"/>
    <w:rsid w:val="00912C69"/>
    <w:rsid w:val="009A367C"/>
    <w:rsid w:val="009D3617"/>
    <w:rsid w:val="00A0436C"/>
    <w:rsid w:val="00A80FCB"/>
    <w:rsid w:val="00AB2EC8"/>
    <w:rsid w:val="00AC3BAB"/>
    <w:rsid w:val="00AF264D"/>
    <w:rsid w:val="00B5415F"/>
    <w:rsid w:val="00B544D4"/>
    <w:rsid w:val="00B7199B"/>
    <w:rsid w:val="00B73A71"/>
    <w:rsid w:val="00B80B16"/>
    <w:rsid w:val="00B8331A"/>
    <w:rsid w:val="00BA6489"/>
    <w:rsid w:val="00BA7739"/>
    <w:rsid w:val="00C400D9"/>
    <w:rsid w:val="00C43907"/>
    <w:rsid w:val="00C75748"/>
    <w:rsid w:val="00CC7738"/>
    <w:rsid w:val="00CD411A"/>
    <w:rsid w:val="00CD6F24"/>
    <w:rsid w:val="00D11E9D"/>
    <w:rsid w:val="00D37FC3"/>
    <w:rsid w:val="00D831E8"/>
    <w:rsid w:val="00DB5CCB"/>
    <w:rsid w:val="00DC14AF"/>
    <w:rsid w:val="00DE24FE"/>
    <w:rsid w:val="00DF7142"/>
    <w:rsid w:val="00E075DB"/>
    <w:rsid w:val="00E24974"/>
    <w:rsid w:val="00EA56AE"/>
    <w:rsid w:val="00EF7340"/>
    <w:rsid w:val="00F26ACF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66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1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E9D"/>
  </w:style>
  <w:style w:type="character" w:customStyle="1" w:styleId="2">
    <w:name w:val="Основной текст (2)_"/>
    <w:basedOn w:val="a0"/>
    <w:link w:val="20"/>
    <w:rsid w:val="007807A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7A6"/>
    <w:pPr>
      <w:widowControl w:val="0"/>
      <w:shd w:val="clear" w:color="auto" w:fill="FFFFFF"/>
      <w:spacing w:after="0" w:line="274" w:lineRule="exact"/>
      <w:ind w:hanging="1140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21">
    <w:name w:val="Основной текст (2) + Не полужирный"/>
    <w:basedOn w:val="2"/>
    <w:rsid w:val="007807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49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link w:val="a8"/>
    <w:locked/>
    <w:rsid w:val="002D1650"/>
    <w:rPr>
      <w:rFonts w:ascii="Courier New" w:hAnsi="Courier New" w:cs="Courier New"/>
    </w:rPr>
  </w:style>
  <w:style w:type="paragraph" w:styleId="a8">
    <w:name w:val="Plain Text"/>
    <w:basedOn w:val="a"/>
    <w:link w:val="a7"/>
    <w:rsid w:val="002D1650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2D1650"/>
    <w:rPr>
      <w:rFonts w:ascii="Consolas" w:eastAsia="Calibri" w:hAnsi="Consolas" w:cs="Consolas"/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D28FF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43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_основной"/>
    <w:basedOn w:val="a"/>
    <w:link w:val="aa"/>
    <w:qFormat/>
    <w:rsid w:val="00C4390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C43907"/>
    <w:rPr>
      <w:rFonts w:ascii="Times New Roman" w:eastAsia="Calibri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"/>
    <w:rsid w:val="003935C8"/>
    <w:rPr>
      <w:rFonts w:ascii="Georgia" w:eastAsia="Georgia" w:hAnsi="Georgia" w:cs="Georgia"/>
      <w:spacing w:val="-10"/>
      <w:sz w:val="42"/>
      <w:szCs w:val="42"/>
      <w:shd w:val="clear" w:color="auto" w:fill="FFFFFF"/>
    </w:rPr>
  </w:style>
  <w:style w:type="character" w:customStyle="1" w:styleId="6">
    <w:name w:val="Заголовок №6_"/>
    <w:basedOn w:val="a0"/>
    <w:rsid w:val="003935C8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Заголовок №6"/>
    <w:basedOn w:val="6"/>
    <w:rsid w:val="003935C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0">
    <w:name w:val="Основной текст (14)"/>
    <w:basedOn w:val="14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">
    <w:name w:val="Заголовок №7_"/>
    <w:basedOn w:val="a0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Заголовок №7"/>
    <w:basedOn w:val="70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3935C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50">
    <w:name w:val="Основной текст (15)"/>
    <w:basedOn w:val="15"/>
    <w:rsid w:val="003935C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3935C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-10"/>
      <w:sz w:val="42"/>
      <w:szCs w:val="42"/>
    </w:rPr>
  </w:style>
  <w:style w:type="character" w:styleId="ab">
    <w:name w:val="Hyperlink"/>
    <w:basedOn w:val="a0"/>
    <w:uiPriority w:val="99"/>
    <w:unhideWhenUsed/>
    <w:rsid w:val="00724046"/>
    <w:rPr>
      <w:color w:val="0563C1" w:themeColor="hyperlink"/>
      <w:u w:val="single"/>
    </w:rPr>
  </w:style>
  <w:style w:type="character" w:customStyle="1" w:styleId="29pt">
    <w:name w:val="Основной текст (2) + 9 pt"/>
    <w:basedOn w:val="2"/>
    <w:rsid w:val="00415F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EF73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EF73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657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8D44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D441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D441D"/>
    <w:pPr>
      <w:widowControl w:val="0"/>
      <w:shd w:val="clear" w:color="auto" w:fill="FFFFFF"/>
      <w:spacing w:after="0" w:line="168" w:lineRule="exact"/>
      <w:ind w:hanging="560"/>
      <w:jc w:val="both"/>
    </w:pPr>
    <w:rPr>
      <w:rFonts w:ascii="Century Schoolbook" w:eastAsia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66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1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E9D"/>
  </w:style>
  <w:style w:type="character" w:customStyle="1" w:styleId="2">
    <w:name w:val="Основной текст (2)_"/>
    <w:basedOn w:val="a0"/>
    <w:link w:val="20"/>
    <w:rsid w:val="007807A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7A6"/>
    <w:pPr>
      <w:widowControl w:val="0"/>
      <w:shd w:val="clear" w:color="auto" w:fill="FFFFFF"/>
      <w:spacing w:after="0" w:line="274" w:lineRule="exact"/>
      <w:ind w:hanging="1140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21">
    <w:name w:val="Основной текст (2) + Не полужирный"/>
    <w:basedOn w:val="2"/>
    <w:rsid w:val="007807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49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link w:val="a8"/>
    <w:locked/>
    <w:rsid w:val="002D1650"/>
    <w:rPr>
      <w:rFonts w:ascii="Courier New" w:hAnsi="Courier New" w:cs="Courier New"/>
    </w:rPr>
  </w:style>
  <w:style w:type="paragraph" w:styleId="a8">
    <w:name w:val="Plain Text"/>
    <w:basedOn w:val="a"/>
    <w:link w:val="a7"/>
    <w:rsid w:val="002D1650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2D1650"/>
    <w:rPr>
      <w:rFonts w:ascii="Consolas" w:eastAsia="Calibri" w:hAnsi="Consolas" w:cs="Consolas"/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D28FF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43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_основной"/>
    <w:basedOn w:val="a"/>
    <w:link w:val="aa"/>
    <w:qFormat/>
    <w:rsid w:val="00C4390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C43907"/>
    <w:rPr>
      <w:rFonts w:ascii="Times New Roman" w:eastAsia="Calibri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"/>
    <w:rsid w:val="003935C8"/>
    <w:rPr>
      <w:rFonts w:ascii="Georgia" w:eastAsia="Georgia" w:hAnsi="Georgia" w:cs="Georgia"/>
      <w:spacing w:val="-10"/>
      <w:sz w:val="42"/>
      <w:szCs w:val="42"/>
      <w:shd w:val="clear" w:color="auto" w:fill="FFFFFF"/>
    </w:rPr>
  </w:style>
  <w:style w:type="character" w:customStyle="1" w:styleId="6">
    <w:name w:val="Заголовок №6_"/>
    <w:basedOn w:val="a0"/>
    <w:rsid w:val="003935C8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Заголовок №6"/>
    <w:basedOn w:val="6"/>
    <w:rsid w:val="003935C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0">
    <w:name w:val="Основной текст (14)"/>
    <w:basedOn w:val="14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">
    <w:name w:val="Заголовок №7_"/>
    <w:basedOn w:val="a0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Заголовок №7"/>
    <w:basedOn w:val="70"/>
    <w:rsid w:val="003935C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3935C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50">
    <w:name w:val="Основной текст (15)"/>
    <w:basedOn w:val="15"/>
    <w:rsid w:val="003935C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3935C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-10"/>
      <w:sz w:val="42"/>
      <w:szCs w:val="42"/>
    </w:rPr>
  </w:style>
  <w:style w:type="character" w:styleId="ab">
    <w:name w:val="Hyperlink"/>
    <w:basedOn w:val="a0"/>
    <w:uiPriority w:val="99"/>
    <w:unhideWhenUsed/>
    <w:rsid w:val="00724046"/>
    <w:rPr>
      <w:color w:val="0563C1" w:themeColor="hyperlink"/>
      <w:u w:val="single"/>
    </w:rPr>
  </w:style>
  <w:style w:type="character" w:customStyle="1" w:styleId="29pt">
    <w:name w:val="Основной текст (2) + 9 pt"/>
    <w:basedOn w:val="2"/>
    <w:rsid w:val="00415F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EF73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EF73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657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8D44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D441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D441D"/>
    <w:pPr>
      <w:widowControl w:val="0"/>
      <w:shd w:val="clear" w:color="auto" w:fill="FFFFFF"/>
      <w:spacing w:after="0" w:line="168" w:lineRule="exact"/>
      <w:ind w:hanging="560"/>
      <w:jc w:val="both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rdlovsk-school8.nm.ru/docobg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vuch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elya.com/obz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.%20spasin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Алексей Алексеевич</cp:lastModifiedBy>
  <cp:revision>2</cp:revision>
  <dcterms:created xsi:type="dcterms:W3CDTF">2019-10-23T10:30:00Z</dcterms:created>
  <dcterms:modified xsi:type="dcterms:W3CDTF">2019-10-23T10:30:00Z</dcterms:modified>
</cp:coreProperties>
</file>