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4F" w:rsidRPr="00906EDE" w:rsidRDefault="005C284F" w:rsidP="005C284F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C284F" w:rsidRPr="00906EDE" w:rsidRDefault="005C284F" w:rsidP="005C284F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Пояснительная записка</w:t>
      </w:r>
    </w:p>
    <w:p w:rsidR="005C284F" w:rsidRPr="00906EDE" w:rsidRDefault="005C284F" w:rsidP="005C284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Программа по  физической культуре  для 5</w:t>
      </w:r>
      <w:r w:rsidR="003A5D3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класса разработана в соответствии:</w:t>
      </w:r>
    </w:p>
    <w:p w:rsidR="005C284F" w:rsidRPr="00906EDE" w:rsidRDefault="005C284F" w:rsidP="005C284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- с требованиями федерального государственного образовательного стандарта основного общего   образования (Федеральный государственный образовательный стандарт основного общего    образования. - М.: Просвещение, 2011);</w:t>
      </w:r>
    </w:p>
    <w:p w:rsidR="005C284F" w:rsidRPr="00906EDE" w:rsidRDefault="005C284F" w:rsidP="005C284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- с рекомендациями Примерной программы по физической культуре (Примерная программа по физической культуре. 5-9классы. - М.: Просвещение, 2011 год);</w:t>
      </w:r>
    </w:p>
    <w:p w:rsidR="005C284F" w:rsidRDefault="005C284F" w:rsidP="005C284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- с авторской программой</w:t>
      </w:r>
      <w:proofErr w:type="gramStart"/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  «</w:t>
      </w:r>
      <w:proofErr w:type="gramEnd"/>
      <w:r w:rsidR="00B72F04">
        <w:rPr>
          <w:rFonts w:eastAsia="Times New Roman" w:cs="Times New Roman"/>
          <w:color w:val="000000"/>
          <w:kern w:val="0"/>
          <w:lang w:val="ru-RU" w:eastAsia="ru-RU" w:bidi="ar-SA"/>
        </w:rPr>
        <w:t>Ф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изическ</w:t>
      </w:r>
      <w:r w:rsidR="00B72F04">
        <w:rPr>
          <w:rFonts w:eastAsia="Times New Roman" w:cs="Times New Roman"/>
          <w:color w:val="000000"/>
          <w:kern w:val="0"/>
          <w:lang w:val="ru-RU" w:eastAsia="ru-RU" w:bidi="ar-SA"/>
        </w:rPr>
        <w:t>ая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="00B72F04">
        <w:rPr>
          <w:rFonts w:eastAsia="Times New Roman" w:cs="Times New Roman"/>
          <w:color w:val="000000"/>
          <w:kern w:val="0"/>
          <w:lang w:val="ru-RU" w:eastAsia="ru-RU" w:bidi="ar-SA"/>
        </w:rPr>
        <w:t>культура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="00B72F04">
        <w:rPr>
          <w:rFonts w:eastAsia="Times New Roman" w:cs="Times New Roman"/>
          <w:color w:val="000000"/>
          <w:kern w:val="0"/>
          <w:lang w:val="ru-RU" w:eastAsia="ru-RU" w:bidi="ar-SA"/>
        </w:rPr>
        <w:t>5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 w:rsidR="00B72F04">
        <w:rPr>
          <w:rFonts w:eastAsia="Times New Roman" w:cs="Times New Roman"/>
          <w:color w:val="000000"/>
          <w:kern w:val="0"/>
          <w:lang w:val="ru-RU" w:eastAsia="ru-RU" w:bidi="ar-SA"/>
        </w:rPr>
        <w:t>9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класс</w:t>
      </w:r>
      <w:r w:rsidR="00B72F04">
        <w:rPr>
          <w:rFonts w:eastAsia="Times New Roman" w:cs="Times New Roman"/>
          <w:color w:val="000000"/>
          <w:kern w:val="0"/>
          <w:lang w:val="ru-RU" w:eastAsia="ru-RU" w:bidi="ar-SA"/>
        </w:rPr>
        <w:t>ы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» (В. И. Лях, - М.: Просвещение, 201</w:t>
      </w:r>
      <w:r w:rsidR="00B72F04">
        <w:rPr>
          <w:rFonts w:eastAsia="Times New Roman" w:cs="Times New Roman"/>
          <w:color w:val="000000"/>
          <w:kern w:val="0"/>
          <w:lang w:val="ru-RU" w:eastAsia="ru-RU" w:bidi="ar-SA"/>
        </w:rPr>
        <w:t>1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)</w:t>
      </w:r>
    </w:p>
    <w:p w:rsidR="002A7D1A" w:rsidRDefault="002A7D1A" w:rsidP="005C284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Образовательный процесс учебного предмета «</w:t>
      </w:r>
      <w:r w:rsidR="002A0496">
        <w:rPr>
          <w:rFonts w:eastAsia="Times New Roman" w:cs="Times New Roman"/>
          <w:color w:val="000000"/>
          <w:kern w:val="0"/>
          <w:lang w:val="ru-RU" w:eastAsia="ru-RU" w:bidi="ar-SA"/>
        </w:rPr>
        <w:t>Ф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изическая культура» в основной школе направлен на решение следующих задач:</w:t>
      </w:r>
    </w:p>
    <w:p w:rsidR="002A7D1A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2A7D1A" w:rsidRPr="002A7D1A">
        <w:rPr>
          <w:color w:val="000000"/>
          <w:sz w:val="24"/>
          <w:szCs w:val="24"/>
        </w:rPr>
        <w:t>одействие гармоничному физическому развитию</w:t>
      </w:r>
      <w:r>
        <w:rPr>
          <w:color w:val="000000"/>
          <w:sz w:val="24"/>
          <w:szCs w:val="24"/>
        </w:rPr>
        <w:t xml:space="preserve">, </w:t>
      </w:r>
      <w:r w:rsidR="002A7D1A">
        <w:rPr>
          <w:color w:val="000000"/>
          <w:sz w:val="24"/>
          <w:szCs w:val="24"/>
        </w:rPr>
        <w:t>закреплению навыков правильной осанки, развитию устойчивости организма к неблагоприятным условиям внешней среды, воспитанию ценностных ориентаций на здоровый образ жизни и привычки соблюдения личной гигиены;</w:t>
      </w:r>
    </w:p>
    <w:p w:rsidR="002A7D1A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2A7D1A">
        <w:rPr>
          <w:color w:val="000000"/>
          <w:sz w:val="24"/>
          <w:szCs w:val="24"/>
        </w:rPr>
        <w:t>бучение основам базовых видов двигательных действий;</w:t>
      </w:r>
    </w:p>
    <w:p w:rsidR="002A7D1A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="002A7D1A">
        <w:rPr>
          <w:color w:val="000000"/>
          <w:sz w:val="24"/>
          <w:szCs w:val="24"/>
        </w:rPr>
        <w:t>альнейшее развитие координационных и кондиционных способностей;</w:t>
      </w:r>
    </w:p>
    <w:p w:rsidR="002A7D1A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 w:rsidR="002A7D1A">
        <w:rPr>
          <w:color w:val="000000"/>
          <w:sz w:val="24"/>
          <w:szCs w:val="24"/>
        </w:rPr>
        <w:t>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2A7D1A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2A7D1A">
        <w:rPr>
          <w:color w:val="000000"/>
          <w:sz w:val="24"/>
          <w:szCs w:val="24"/>
        </w:rPr>
        <w:t xml:space="preserve">ыработку представлений </w:t>
      </w:r>
      <w:r>
        <w:rPr>
          <w:color w:val="000000"/>
          <w:sz w:val="24"/>
          <w:szCs w:val="24"/>
        </w:rPr>
        <w:t xml:space="preserve">о физической культуре </w:t>
      </w:r>
      <w:proofErr w:type="gramStart"/>
      <w:r>
        <w:rPr>
          <w:color w:val="000000"/>
          <w:sz w:val="24"/>
          <w:szCs w:val="24"/>
        </w:rPr>
        <w:t xml:space="preserve">личности </w:t>
      </w:r>
      <w:r w:rsidR="002A7D1A">
        <w:rPr>
          <w:color w:val="000000"/>
          <w:sz w:val="24"/>
          <w:szCs w:val="24"/>
        </w:rPr>
        <w:t xml:space="preserve"> и</w:t>
      </w:r>
      <w:proofErr w:type="gramEnd"/>
      <w:r w:rsidR="002A7D1A">
        <w:rPr>
          <w:color w:val="000000"/>
          <w:sz w:val="24"/>
          <w:szCs w:val="24"/>
        </w:rPr>
        <w:t xml:space="preserve"> приемах самоконтроля;</w:t>
      </w:r>
    </w:p>
    <w:p w:rsidR="002A7D1A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углубление представлений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2A0496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2A0496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2A0496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2A0496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2A0496" w:rsidRPr="002A7D1A" w:rsidRDefault="002A0496" w:rsidP="002A7D1A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содействие развитию психических процессов и обучение основам психической </w:t>
      </w:r>
      <w:proofErr w:type="spellStart"/>
      <w:r>
        <w:rPr>
          <w:color w:val="000000"/>
          <w:sz w:val="24"/>
          <w:szCs w:val="24"/>
        </w:rPr>
        <w:t>саморегуляции</w:t>
      </w:r>
      <w:proofErr w:type="spellEnd"/>
      <w:r>
        <w:rPr>
          <w:color w:val="000000"/>
          <w:sz w:val="24"/>
          <w:szCs w:val="24"/>
        </w:rPr>
        <w:t>.</w:t>
      </w:r>
    </w:p>
    <w:p w:rsidR="005C284F" w:rsidRPr="00906EDE" w:rsidRDefault="005C284F" w:rsidP="005C284F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 xml:space="preserve">ФГОС ООО по физической культуре предполагает приоритет </w:t>
      </w:r>
      <w:proofErr w:type="spellStart"/>
      <w:r w:rsidRPr="00906EDE">
        <w:rPr>
          <w:rFonts w:eastAsia="Times New Roman" w:cs="Times New Roman"/>
          <w:kern w:val="0"/>
          <w:lang w:val="ru-RU" w:eastAsia="ru-RU" w:bidi="ar-SA"/>
        </w:rPr>
        <w:t>деятельностного</w:t>
      </w:r>
      <w:proofErr w:type="spellEnd"/>
      <w:r w:rsidRPr="00906EDE">
        <w:rPr>
          <w:rFonts w:eastAsia="Times New Roman" w:cs="Times New Roman"/>
          <w:kern w:val="0"/>
          <w:lang w:val="ru-RU" w:eastAsia="ru-RU" w:bidi="ar-SA"/>
        </w:rPr>
        <w:t xml:space="preserve"> подхода к процессу обучения, что определяет не только освоение учащимися предметных умений, но и развитие у них широкого комплекса общих учебных умений и обобщенных способов деятельности, связанных с формированием познавательной, информационной и коммуникативной компетентности. </w:t>
      </w:r>
    </w:p>
    <w:p w:rsidR="005C284F" w:rsidRPr="00906EDE" w:rsidRDefault="005C284F" w:rsidP="005C284F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Цель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 школьного образования по физической культуре — 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5C284F" w:rsidRPr="00906EDE" w:rsidRDefault="005C284F" w:rsidP="005C284F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C284F" w:rsidRPr="00906EDE" w:rsidRDefault="005C284F" w:rsidP="005C284F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Ориентируясь на решение задач образования школьников в области физической культуры, настоящая программа в своем </w:t>
      </w:r>
      <w:r w:rsidRPr="00906EDE">
        <w:rPr>
          <w:rFonts w:eastAsia="Times New Roman" w:cs="Times New Roman"/>
          <w:b/>
          <w:color w:val="000000"/>
          <w:kern w:val="0"/>
          <w:lang w:val="ru-RU" w:eastAsia="ru-RU" w:bidi="ar-SA"/>
        </w:rPr>
        <w:t>предметном содержании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направлена на:</w:t>
      </w:r>
    </w:p>
    <w:p w:rsidR="005C284F" w:rsidRPr="00906EDE" w:rsidRDefault="005C284F" w:rsidP="005C284F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5C284F" w:rsidRPr="00906EDE" w:rsidRDefault="005C284F" w:rsidP="005C284F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5C284F" w:rsidRPr="00906EDE" w:rsidRDefault="005C284F" w:rsidP="005C284F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5C284F" w:rsidRPr="00906EDE" w:rsidRDefault="005C284F" w:rsidP="005C284F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расширение </w:t>
      </w:r>
      <w:proofErr w:type="spellStart"/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межпредметных</w:t>
      </w:r>
      <w:proofErr w:type="spellEnd"/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5C284F" w:rsidRPr="00906EDE" w:rsidRDefault="005C284F" w:rsidP="005C284F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C284F" w:rsidRPr="00906EDE" w:rsidRDefault="005C284F" w:rsidP="005C284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Calibri" w:cs="Times New Roman"/>
          <w:kern w:val="0"/>
          <w:szCs w:val="22"/>
          <w:lang w:val="ru-RU" w:eastAsia="ru-RU" w:bidi="ar-SA"/>
        </w:rPr>
        <w:t>В соответствии со структурой двигательной деятельности учебный предмет физической культуры строится по трем основным направлениям: знания (информационный компонент деятельности), способы физкультурной  деятельности (</w:t>
      </w:r>
      <w:proofErr w:type="spellStart"/>
      <w:r w:rsidRPr="00906EDE">
        <w:rPr>
          <w:rFonts w:eastAsia="Calibri" w:cs="Times New Roman"/>
          <w:kern w:val="0"/>
          <w:szCs w:val="22"/>
          <w:lang w:val="ru-RU" w:eastAsia="ru-RU" w:bidi="ar-SA"/>
        </w:rPr>
        <w:t>операциональный</w:t>
      </w:r>
      <w:proofErr w:type="spellEnd"/>
      <w:r w:rsidRPr="00906EDE">
        <w:rPr>
          <w:rFonts w:eastAsia="Calibri" w:cs="Times New Roman"/>
          <w:kern w:val="0"/>
          <w:szCs w:val="22"/>
          <w:lang w:val="ru-RU" w:eastAsia="ru-RU" w:bidi="ar-SA"/>
        </w:rPr>
        <w:t xml:space="preserve"> компонент деятельности) и физическое совершенствование (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мотивационно-процессуальный компонент деятельности). </w:t>
      </w:r>
    </w:p>
    <w:p w:rsidR="005C284F" w:rsidRDefault="005C284F" w:rsidP="005C284F">
      <w:pPr>
        <w:widowControl/>
        <w:suppressAutoHyphens w:val="0"/>
        <w:autoSpaceDE w:val="0"/>
        <w:adjustRightInd w:val="0"/>
        <w:spacing w:after="200"/>
        <w:ind w:firstLine="709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  <w:r w:rsidRPr="00906EDE">
        <w:rPr>
          <w:rFonts w:eastAsia="Calibri" w:cs="Times New Roman"/>
          <w:kern w:val="0"/>
          <w:lang w:val="ru-RU" w:eastAsia="ru-RU" w:bidi="ar-SA"/>
        </w:rPr>
        <w:t>В отличие от начальной школы, где предметами обучения являлись простые естествен</w:t>
      </w:r>
      <w:r w:rsidRPr="00906EDE">
        <w:rPr>
          <w:rFonts w:eastAsia="Times New Roman" w:cs="Times New Roman"/>
          <w:kern w:val="0"/>
          <w:lang w:val="ru-RU" w:eastAsia="ru-RU" w:bidi="ar-SA"/>
        </w:rPr>
        <w:t>ные двигательные действия, в 5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 класс</w:t>
      </w:r>
      <w:r w:rsidRPr="00906EDE">
        <w:rPr>
          <w:rFonts w:eastAsia="Times New Roman" w:cs="Times New Roman"/>
          <w:kern w:val="0"/>
          <w:lang w:val="ru-RU" w:eastAsia="ru-RU" w:bidi="ar-SA"/>
        </w:rPr>
        <w:t>е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 осуществляется начальное разучивание сложных технических и тактических приемов различных видов спорта. В методике обучения, развития и воспитания превалируют методы, активизирующие самостоятельность, сознательность, поисковый характер учебной деятельности.</w:t>
      </w:r>
    </w:p>
    <w:p w:rsidR="003A5D31" w:rsidRPr="0089253B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                         </w:t>
      </w:r>
      <w:r w:rsidRPr="0089253B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Описание места учебного предмета  в учебном плане.</w:t>
      </w:r>
    </w:p>
    <w:p w:rsidR="003A5D31" w:rsidRDefault="003A5D31" w:rsidP="003A5D31">
      <w:pPr>
        <w:widowControl/>
        <w:suppressAutoHyphens w:val="0"/>
        <w:autoSpaceDN/>
        <w:ind w:firstLine="709"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Согласно Базисному учебному плану на обязательное изучение всех учебных тем программы отводится 945 ч, из расчета 3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(70 часов) от объема времени, отводимого на изучение раздела «Физическое совершенствование».</w:t>
      </w:r>
    </w:p>
    <w:p w:rsidR="0089253B" w:rsidRDefault="0089253B" w:rsidP="005C284F">
      <w:pPr>
        <w:widowControl/>
        <w:suppressAutoHyphens w:val="0"/>
        <w:autoSpaceDN/>
        <w:ind w:firstLine="709"/>
        <w:jc w:val="center"/>
        <w:textAlignment w:val="auto"/>
        <w:rPr>
          <w:rFonts w:eastAsia="Calibri" w:cs="Times New Roman"/>
          <w:b/>
          <w:kern w:val="0"/>
          <w:lang w:val="ru-RU" w:eastAsia="ru-RU" w:bidi="ar-SA"/>
        </w:rPr>
      </w:pPr>
    </w:p>
    <w:p w:rsidR="0089253B" w:rsidRPr="0089253B" w:rsidRDefault="003A5D31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                         </w:t>
      </w:r>
      <w:r w:rsidR="0089253B"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Структура и содержание программы.</w:t>
      </w:r>
    </w:p>
    <w:p w:rsidR="0089253B" w:rsidRPr="0089253B" w:rsidRDefault="0089253B" w:rsidP="0089253B">
      <w:pPr>
        <w:widowControl/>
        <w:suppressAutoHyphens w:val="0"/>
        <w:autoSpaceDN/>
        <w:spacing w:after="20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операциональный</w:t>
      </w:r>
      <w:proofErr w:type="spellEnd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компонент деятельности), «Физическое совершенствование» (процессуально-мотивационный компонент деятельности). </w:t>
      </w:r>
    </w:p>
    <w:p w:rsidR="0089253B" w:rsidRPr="0089253B" w:rsidRDefault="0089253B" w:rsidP="0089253B">
      <w:pPr>
        <w:widowControl/>
        <w:suppressAutoHyphens w:val="0"/>
        <w:autoSpaceDN/>
        <w:spacing w:after="20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Раздел «Знания о физической культуре»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89253B" w:rsidRPr="0089253B" w:rsidRDefault="0089253B" w:rsidP="0089253B">
      <w:pPr>
        <w:widowControl/>
        <w:suppressAutoHyphens w:val="0"/>
        <w:autoSpaceDN/>
        <w:spacing w:after="20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Раздел «Способы двигательной (физкультурной) деятельности»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Раздел «Физическое совершенствование»,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-ориентированные упражнения» и «Упражнения общеразвивающей направленности».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«Физкультурно-оздоровительная деятельность»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«Спортивно-оздоровительная деятельность с общеразвивающей направленностью»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</w:t>
      </w:r>
      <w:proofErr w:type="spellStart"/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-ориентированные упражнения»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«Упражнения общеразвивающей направленности»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89253B" w:rsidRPr="0089253B" w:rsidRDefault="00B96C08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         </w:t>
      </w:r>
      <w:r w:rsidR="0089253B"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Формы организации и планирование образовательного процесса.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</w:t>
      </w:r>
      <w:r w:rsidRPr="0089253B">
        <w:rPr>
          <w:rFonts w:eastAsia="Times New Roman" w:cs="Times New Roman"/>
          <w:i/>
          <w:kern w:val="0"/>
          <w:sz w:val="22"/>
          <w:szCs w:val="22"/>
          <w:lang w:val="ru-RU" w:eastAsia="ru-RU" w:bidi="ar-SA"/>
        </w:rPr>
        <w:t>Уроки с образовательно-познавательной направленностью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</w:t>
      </w:r>
      <w:proofErr w:type="gramStart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материалы .</w:t>
      </w:r>
      <w:proofErr w:type="gramEnd"/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Уроки с образовательно-познавательной направленностью имеют и другие особенности.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    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</w:t>
      </w:r>
      <w:r w:rsidRPr="0089253B">
        <w:rPr>
          <w:rFonts w:eastAsia="Times New Roman" w:cs="Times New Roman"/>
          <w:i/>
          <w:kern w:val="0"/>
          <w:sz w:val="22"/>
          <w:szCs w:val="22"/>
          <w:lang w:val="ru-RU" w:eastAsia="ru-RU" w:bidi="ar-SA"/>
        </w:rPr>
        <w:t>Уроки с образовательно-обучающей направленностью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Данный вид уроков проводится по типу комплексных уроков с решением нескольких педагогических задач. Отличительные особенности планирования этих уроков: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89253B" w:rsidRPr="0089253B" w:rsidRDefault="0089253B" w:rsidP="0089253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5C284F" w:rsidRDefault="003A5D31" w:rsidP="0089253B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>
        <w:rPr>
          <w:rFonts w:eastAsia="Calibri" w:cs="Times New Roman"/>
          <w:b/>
          <w:kern w:val="0"/>
          <w:lang w:val="ru-RU" w:eastAsia="ru-RU" w:bidi="ar-SA"/>
        </w:rPr>
        <w:t xml:space="preserve">                                        </w:t>
      </w:r>
      <w:r w:rsidR="005C284F" w:rsidRPr="00906EDE">
        <w:rPr>
          <w:rFonts w:eastAsia="Calibri" w:cs="Times New Roman"/>
          <w:b/>
          <w:kern w:val="0"/>
          <w:lang w:val="ru-RU" w:eastAsia="ru-RU" w:bidi="ar-SA"/>
        </w:rPr>
        <w:t>Требования к результатам обучения</w:t>
      </w:r>
    </w:p>
    <w:p w:rsidR="00B96C08" w:rsidRPr="00906EDE" w:rsidRDefault="00B96C08" w:rsidP="0089253B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val="ru-RU" w:eastAsia="ru-RU" w:bidi="ar-SA"/>
        </w:rPr>
      </w:pP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ind w:left="9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Личностные результаты</w:t>
      </w: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освоения предмета физической культуры.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Личностные результаты могут проявляться в разных областях культуры.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познавательной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нравственной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трудовой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планировать режим дня, обеспечивать оптимальное сочетание нагрузки и отдыха;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эстетической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красивая (правильная) осанка, умение ее длительно </w:t>
      </w:r>
      <w:proofErr w:type="gram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со-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хранять</w:t>
      </w:r>
      <w:proofErr w:type="spellEnd"/>
      <w:proofErr w:type="gram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при разнообразных формах движения и пере движений;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культура движения, умение передвигаться красиво, легко и непринужденно.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коммуникативной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физической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3A5D31" w:rsidRPr="003A5D31" w:rsidRDefault="00B96C08" w:rsidP="003A5D31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  </w:t>
      </w:r>
      <w:proofErr w:type="spellStart"/>
      <w:r w:rsidR="003A5D31"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="003A5D31"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="003A5D31"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результаты</w:t>
      </w:r>
      <w:r w:rsidR="003A5D31"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освоения физической культуры.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результаты характеризуют уровень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сформированности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результаты проявляются в различных областях культуры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познавательной культуры:</w:t>
      </w:r>
    </w:p>
    <w:p w:rsidR="003A5D31" w:rsidRPr="003A5D31" w:rsidRDefault="003A5D31" w:rsidP="003A5D31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3A5D31" w:rsidRPr="003A5D31" w:rsidRDefault="003A5D31" w:rsidP="003A5D31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3A5D31" w:rsidRPr="003A5D31" w:rsidRDefault="003A5D31" w:rsidP="003A5D31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девиантного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(отклоняющегося) поведения.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нравственной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трудовой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эстетической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коммуникативной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физической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3A5D31" w:rsidRPr="003A5D31" w:rsidRDefault="00B96C08" w:rsidP="003A5D31">
      <w:pPr>
        <w:widowControl/>
        <w:suppressAutoHyphens w:val="0"/>
        <w:autoSpaceDN/>
        <w:spacing w:after="200" w:line="276" w:lineRule="auto"/>
        <w:ind w:left="54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</w:t>
      </w:r>
      <w:r w:rsidR="003A5D31"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Предметные</w:t>
      </w:r>
      <w:r w:rsidR="003A5D31"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="003A5D31"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результаты</w:t>
      </w:r>
      <w:r w:rsidR="003A5D31"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освоения физической культуры.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Предметные результаты, так же как и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, проявляются в разных областях культуры.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познавательной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знание основных направлений развития физической культуры в обществе, их целей, задач и форм организации;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нравственной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трудовой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эстетической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коммуникативной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3A5D31" w:rsidRPr="003A5D31" w:rsidRDefault="003A5D31" w:rsidP="003A5D3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физической культуры: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3A5D31" w:rsidRPr="003A5D31" w:rsidRDefault="003A5D31" w:rsidP="003A5D31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5C284F" w:rsidRPr="00906EDE" w:rsidRDefault="005C284F" w:rsidP="005C284F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C284F" w:rsidRPr="00906EDE" w:rsidRDefault="005C284F" w:rsidP="005C284F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 w:rsidRPr="00906EDE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 </w:t>
      </w:r>
      <w:r w:rsidR="003A5D31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                               </w:t>
      </w:r>
      <w:r w:rsidRPr="00906EDE">
        <w:rPr>
          <w:rFonts w:eastAsia="Calibri" w:cs="Times New Roman"/>
          <w:b/>
          <w:kern w:val="0"/>
          <w:lang w:val="ru-RU" w:eastAsia="ru-RU" w:bidi="ar-SA"/>
        </w:rPr>
        <w:t>Рекомендации по оснащению учебного процесса</w:t>
      </w:r>
    </w:p>
    <w:p w:rsidR="005C284F" w:rsidRPr="00906EDE" w:rsidRDefault="005C284F" w:rsidP="005C284F">
      <w:pPr>
        <w:widowControl/>
        <w:suppressAutoHyphens w:val="0"/>
        <w:autoSpaceDN/>
        <w:ind w:firstLine="540"/>
        <w:textAlignment w:val="auto"/>
        <w:rPr>
          <w:rFonts w:eastAsia="Calibri" w:cs="Times New Roman"/>
          <w:kern w:val="0"/>
          <w:lang w:val="ru-RU" w:eastAsia="ru-RU" w:bidi="ar-SA"/>
        </w:rPr>
      </w:pPr>
      <w:r w:rsidRPr="00906EDE">
        <w:rPr>
          <w:rFonts w:eastAsia="Calibri" w:cs="Times New Roman"/>
          <w:kern w:val="0"/>
          <w:lang w:val="ru-RU" w:eastAsia="ru-RU" w:bidi="ar-SA"/>
        </w:rPr>
        <w:t>Для проведения заня</w:t>
      </w:r>
      <w:r w:rsidRPr="00906EDE">
        <w:rPr>
          <w:rFonts w:eastAsia="Times New Roman" w:cs="Times New Roman"/>
          <w:kern w:val="0"/>
          <w:lang w:val="ru-RU" w:eastAsia="ru-RU" w:bidi="ar-SA"/>
        </w:rPr>
        <w:t>тий по физической культуре в 5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 класс</w:t>
      </w:r>
      <w:r w:rsidRPr="00906EDE">
        <w:rPr>
          <w:rFonts w:eastAsia="Times New Roman" w:cs="Times New Roman"/>
          <w:kern w:val="0"/>
          <w:lang w:val="ru-RU" w:eastAsia="ru-RU" w:bidi="ar-SA"/>
        </w:rPr>
        <w:t>е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 необходимы:</w:t>
      </w:r>
    </w:p>
    <w:p w:rsidR="005C284F" w:rsidRPr="00906EDE" w:rsidRDefault="005C284F" w:rsidP="005C284F">
      <w:pPr>
        <w:widowControl/>
        <w:numPr>
          <w:ilvl w:val="0"/>
          <w:numId w:val="5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lastRenderedPageBreak/>
        <w:t>Спортивные сооружения: спортивный зал с разметкой игровых площадок, пришкольная спортивная площадка или стадион, при возможности – место для занятий в естественных условиях природы.</w:t>
      </w:r>
    </w:p>
    <w:p w:rsidR="005C284F" w:rsidRPr="00906EDE" w:rsidRDefault="005C284F" w:rsidP="005C284F">
      <w:pPr>
        <w:widowControl/>
        <w:numPr>
          <w:ilvl w:val="0"/>
          <w:numId w:val="5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Спортивное оборудование: баскетбольные щиты, волейбольная сетка, футбольные ворота.</w:t>
      </w:r>
    </w:p>
    <w:p w:rsidR="005C284F" w:rsidRPr="00906EDE" w:rsidRDefault="005C284F" w:rsidP="005C284F">
      <w:pPr>
        <w:widowControl/>
        <w:numPr>
          <w:ilvl w:val="0"/>
          <w:numId w:val="5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 xml:space="preserve">Спортивные и гимнастические снаряды: гимнастическое бревно, высокая и низкая перекладины, брусья разной высоты, канат для лазания, гимнастический козел, конь, гимнастические скамейки (жесткие, длиной </w:t>
      </w:r>
      <w:smartTag w:uri="urn:schemas-microsoft-com:office:smarttags" w:element="metricconverter">
        <w:smartTagPr>
          <w:attr w:name="ProductID" w:val="4 м"/>
        </w:smartTagPr>
        <w:r w:rsidRPr="00906EDE">
          <w:rPr>
            <w:rFonts w:eastAsia="Times New Roman" w:cs="Times New Roman"/>
            <w:kern w:val="0"/>
            <w:lang w:val="ru-RU" w:eastAsia="ru-RU" w:bidi="ar-SA"/>
          </w:rPr>
          <w:t>4 м</w:t>
        </w:r>
      </w:smartTag>
      <w:r w:rsidRPr="00906EDE">
        <w:rPr>
          <w:rFonts w:eastAsia="Times New Roman" w:cs="Times New Roman"/>
          <w:kern w:val="0"/>
          <w:lang w:val="ru-RU" w:eastAsia="ru-RU" w:bidi="ar-SA"/>
        </w:rPr>
        <w:t>) и стенки, подкидной мостик.</w:t>
      </w:r>
    </w:p>
    <w:p w:rsidR="005C284F" w:rsidRPr="00906EDE" w:rsidRDefault="005C284F" w:rsidP="005C284F">
      <w:pPr>
        <w:widowControl/>
        <w:numPr>
          <w:ilvl w:val="0"/>
          <w:numId w:val="5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 xml:space="preserve">Спортивный и гимнастический  инвентарь: волейбольные, баскетбольные, футбольные, малые и набивные (от 1 до </w:t>
      </w:r>
      <w:smartTag w:uri="urn:schemas-microsoft-com:office:smarttags" w:element="metricconverter">
        <w:smartTagPr>
          <w:attr w:name="ProductID" w:val="3 кг"/>
        </w:smartTagPr>
        <w:r w:rsidRPr="00906EDE">
          <w:rPr>
            <w:rFonts w:eastAsia="Times New Roman" w:cs="Times New Roman"/>
            <w:kern w:val="0"/>
            <w:lang w:val="ru-RU" w:eastAsia="ru-RU" w:bidi="ar-SA"/>
          </w:rPr>
          <w:t>3 кг</w:t>
        </w:r>
      </w:smartTag>
      <w:r w:rsidRPr="00906EDE">
        <w:rPr>
          <w:rFonts w:eastAsia="Times New Roman" w:cs="Times New Roman"/>
          <w:kern w:val="0"/>
          <w:lang w:val="ru-RU" w:eastAsia="ru-RU" w:bidi="ar-SA"/>
        </w:rPr>
        <w:t xml:space="preserve">) мячи, лыжный инвентарь (лыжи, палки, ботинки), гимнастические палки, скакалки,  обручи разного диаметра, гантели. </w:t>
      </w:r>
    </w:p>
    <w:p w:rsidR="005C284F" w:rsidRPr="00906EDE" w:rsidRDefault="005C284F" w:rsidP="005C284F">
      <w:pPr>
        <w:widowControl/>
        <w:numPr>
          <w:ilvl w:val="0"/>
          <w:numId w:val="5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Инвентарь для обеспечения безопасности, самоконтроля и личной гигиены: гимнастические маты, зеркала, яма с песком, душ.</w:t>
      </w:r>
    </w:p>
    <w:p w:rsidR="005C284F" w:rsidRPr="00906EDE" w:rsidRDefault="005C284F" w:rsidP="005C284F">
      <w:pPr>
        <w:widowControl/>
        <w:numPr>
          <w:ilvl w:val="0"/>
          <w:numId w:val="5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Инвентарь для сигнализации и регулирования параметров выполнения упражнений: стойки и планка для прыжков в высоту, фишки, средства для воспроизведения музыкального сопровождения.</w:t>
      </w:r>
    </w:p>
    <w:p w:rsidR="005C284F" w:rsidRPr="00906EDE" w:rsidRDefault="005C284F" w:rsidP="005C284F">
      <w:pPr>
        <w:widowControl/>
        <w:numPr>
          <w:ilvl w:val="0"/>
          <w:numId w:val="5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Инвентарь для фиксирования результатов выполнения упражнений: секундомер, рулетка измерительная.</w:t>
      </w:r>
    </w:p>
    <w:p w:rsidR="005C284F" w:rsidRPr="00906EDE" w:rsidRDefault="005C284F" w:rsidP="005C284F">
      <w:pPr>
        <w:widowControl/>
        <w:numPr>
          <w:ilvl w:val="0"/>
          <w:numId w:val="5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Учебники.</w:t>
      </w:r>
    </w:p>
    <w:p w:rsidR="005C284F" w:rsidRPr="00906EDE" w:rsidRDefault="005C284F" w:rsidP="005C284F">
      <w:pPr>
        <w:widowControl/>
        <w:numPr>
          <w:ilvl w:val="0"/>
          <w:numId w:val="5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Справочные издания.</w:t>
      </w:r>
    </w:p>
    <w:p w:rsidR="005C284F" w:rsidRPr="00906EDE" w:rsidRDefault="005C284F" w:rsidP="005C284F">
      <w:pPr>
        <w:widowControl/>
        <w:numPr>
          <w:ilvl w:val="0"/>
          <w:numId w:val="5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Сайты поддержки.</w:t>
      </w:r>
    </w:p>
    <w:p w:rsidR="005C284F" w:rsidRPr="00906EDE" w:rsidRDefault="005C284F" w:rsidP="005C284F">
      <w:pPr>
        <w:widowControl/>
        <w:suppressAutoHyphens w:val="0"/>
        <w:autoSpaceDN/>
        <w:ind w:firstLine="540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 w:rsidRPr="00906EDE">
        <w:rPr>
          <w:rFonts w:eastAsia="Calibri" w:cs="Times New Roman"/>
          <w:kern w:val="0"/>
          <w:lang w:val="ru-RU" w:eastAsia="ru-RU" w:bidi="ar-SA"/>
        </w:rPr>
        <w:t>Методические пособия для учителя включают: программно-нормативные документы, тематическое планирование, методические пособия и рекомендации по изучению отдельных вопросов.</w:t>
      </w:r>
    </w:p>
    <w:p w:rsidR="005C284F" w:rsidRPr="00906EDE" w:rsidRDefault="005C284F" w:rsidP="005C284F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b/>
          <w:kern w:val="0"/>
          <w:lang w:val="ru-RU" w:eastAsia="ru-RU" w:bidi="ar-SA"/>
        </w:rPr>
      </w:pPr>
    </w:p>
    <w:p w:rsidR="005C284F" w:rsidRPr="00906EDE" w:rsidRDefault="003A5D31" w:rsidP="005C284F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>
        <w:rPr>
          <w:rFonts w:eastAsia="Calibri" w:cs="Times New Roman"/>
          <w:b/>
          <w:kern w:val="0"/>
          <w:lang w:val="ru-RU" w:eastAsia="ru-RU" w:bidi="ar-SA"/>
        </w:rPr>
        <w:t xml:space="preserve">                                         </w:t>
      </w:r>
      <w:r w:rsidR="005C284F" w:rsidRPr="00906EDE">
        <w:rPr>
          <w:rFonts w:eastAsia="Calibri" w:cs="Times New Roman"/>
          <w:b/>
          <w:kern w:val="0"/>
          <w:lang w:val="ru-RU" w:eastAsia="ru-RU" w:bidi="ar-SA"/>
        </w:rPr>
        <w:t>Планируемые результаты.</w:t>
      </w:r>
      <w:bookmarkStart w:id="0" w:name="bookmark151"/>
    </w:p>
    <w:p w:rsidR="005C284F" w:rsidRPr="00B72F04" w:rsidRDefault="005C284F" w:rsidP="005C284F">
      <w:pPr>
        <w:keepNext/>
        <w:keepLines/>
        <w:widowControl/>
        <w:suppressAutoHyphens w:val="0"/>
        <w:autoSpaceDN/>
        <w:ind w:firstLine="454"/>
        <w:jc w:val="both"/>
        <w:textAlignment w:val="auto"/>
        <w:outlineLvl w:val="2"/>
        <w:rPr>
          <w:rFonts w:eastAsia="Calibri" w:cs="Times New Roman"/>
          <w:b/>
          <w:bCs/>
          <w:kern w:val="0"/>
          <w:szCs w:val="28"/>
          <w:lang w:val="ru-RU" w:eastAsia="ru-RU" w:bidi="ar-SA"/>
        </w:rPr>
      </w:pPr>
      <w:r w:rsidRPr="00B72F04">
        <w:rPr>
          <w:rFonts w:eastAsia="Calibri" w:cs="Times New Roman"/>
          <w:b/>
          <w:kern w:val="0"/>
          <w:szCs w:val="28"/>
          <w:shd w:val="clear" w:color="auto" w:fill="FFFFFF"/>
          <w:lang w:val="ru-RU" w:eastAsia="ru-RU" w:bidi="ar-SA"/>
        </w:rPr>
        <w:t>Знания о физической культуре</w:t>
      </w:r>
      <w:bookmarkEnd w:id="0"/>
    </w:p>
    <w:p w:rsidR="005C284F" w:rsidRPr="00B72F04" w:rsidRDefault="005C284F" w:rsidP="005C284F">
      <w:pPr>
        <w:widowControl/>
        <w:suppressAutoHyphens w:val="0"/>
        <w:autoSpaceDN/>
        <w:ind w:firstLine="454"/>
        <w:jc w:val="both"/>
        <w:textAlignment w:val="auto"/>
        <w:rPr>
          <w:rFonts w:eastAsia="Times New Roman" w:cs="Times New Roman"/>
          <w:b/>
          <w:i/>
          <w:kern w:val="0"/>
          <w:szCs w:val="28"/>
          <w:lang w:val="ru-RU" w:eastAsia="ru-RU" w:bidi="ar-SA"/>
        </w:rPr>
      </w:pPr>
      <w:r w:rsidRPr="00B72F04"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Выпускник научится:</w:t>
      </w:r>
    </w:p>
    <w:p w:rsidR="005C284F" w:rsidRPr="00906EDE" w:rsidRDefault="005C284F" w:rsidP="005C284F">
      <w:pPr>
        <w:widowControl/>
        <w:tabs>
          <w:tab w:val="left" w:pos="634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рассматривать физическую культуру как явление культуры;</w:t>
      </w:r>
    </w:p>
    <w:p w:rsidR="005C284F" w:rsidRPr="00906EDE" w:rsidRDefault="005C284F" w:rsidP="005C284F">
      <w:pPr>
        <w:widowControl/>
        <w:tabs>
          <w:tab w:val="left" w:pos="630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5C284F" w:rsidRPr="00906EDE" w:rsidRDefault="005C284F" w:rsidP="005C284F">
      <w:pPr>
        <w:widowControl/>
        <w:tabs>
          <w:tab w:val="left" w:pos="639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5C284F" w:rsidRPr="00906EDE" w:rsidRDefault="005C284F" w:rsidP="005C284F">
      <w:pPr>
        <w:widowControl/>
        <w:tabs>
          <w:tab w:val="left" w:pos="634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условий.</w:t>
      </w:r>
    </w:p>
    <w:p w:rsidR="005C284F" w:rsidRPr="00B72F04" w:rsidRDefault="005C284F" w:rsidP="005C284F">
      <w:pPr>
        <w:widowControl/>
        <w:suppressAutoHyphens w:val="0"/>
        <w:autoSpaceDN/>
        <w:ind w:firstLine="454"/>
        <w:jc w:val="both"/>
        <w:textAlignment w:val="auto"/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</w:pPr>
      <w:r w:rsidRPr="00B72F04"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  <w:t>Выпускник получит возможность научиться:</w:t>
      </w:r>
    </w:p>
    <w:p w:rsidR="005C284F" w:rsidRPr="00906EDE" w:rsidRDefault="005C284F" w:rsidP="005C284F">
      <w:pPr>
        <w:widowControl/>
        <w:suppressAutoHyphens w:val="0"/>
        <w:autoSpaceDN/>
        <w:ind w:firstLine="454"/>
        <w:jc w:val="both"/>
        <w:textAlignment w:val="auto"/>
        <w:rPr>
          <w:rFonts w:eastAsia="Calibri" w:cs="Times New Roman"/>
          <w:i/>
          <w:iCs/>
          <w:kern w:val="0"/>
          <w:szCs w:val="28"/>
          <w:lang w:val="ru-RU" w:eastAsia="ru-RU" w:bidi="ar-SA"/>
        </w:rPr>
      </w:pP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5C284F" w:rsidRPr="00B72F04" w:rsidRDefault="005C284F" w:rsidP="005C284F">
      <w:pPr>
        <w:keepNext/>
        <w:keepLines/>
        <w:widowControl/>
        <w:suppressAutoHyphens w:val="0"/>
        <w:autoSpaceDN/>
        <w:ind w:firstLine="454"/>
        <w:jc w:val="both"/>
        <w:textAlignment w:val="auto"/>
        <w:outlineLvl w:val="2"/>
        <w:rPr>
          <w:rFonts w:eastAsia="Calibri" w:cs="Times New Roman"/>
          <w:b/>
          <w:bCs/>
          <w:kern w:val="0"/>
          <w:szCs w:val="28"/>
          <w:lang w:val="ru-RU" w:eastAsia="ru-RU" w:bidi="ar-SA"/>
        </w:rPr>
      </w:pPr>
      <w:bookmarkStart w:id="1" w:name="bookmark152"/>
      <w:r w:rsidRPr="00B72F04">
        <w:rPr>
          <w:rFonts w:eastAsia="Calibri" w:cs="Times New Roman"/>
          <w:b/>
          <w:kern w:val="0"/>
          <w:szCs w:val="28"/>
          <w:shd w:val="clear" w:color="auto" w:fill="FFFFFF"/>
          <w:lang w:val="ru-RU" w:eastAsia="ru-RU" w:bidi="ar-SA"/>
        </w:rPr>
        <w:t>Способы двигательной (физкультурной) деятельности</w:t>
      </w:r>
      <w:bookmarkEnd w:id="1"/>
    </w:p>
    <w:p w:rsidR="005C284F" w:rsidRPr="00B72F04" w:rsidRDefault="005C284F" w:rsidP="005C284F">
      <w:pPr>
        <w:widowControl/>
        <w:suppressAutoHyphens w:val="0"/>
        <w:autoSpaceDN/>
        <w:ind w:firstLine="454"/>
        <w:jc w:val="both"/>
        <w:textAlignment w:val="auto"/>
        <w:rPr>
          <w:rFonts w:eastAsia="Times New Roman" w:cs="Times New Roman"/>
          <w:b/>
          <w:i/>
          <w:kern w:val="0"/>
          <w:szCs w:val="28"/>
          <w:lang w:val="ru-RU" w:eastAsia="ru-RU" w:bidi="ar-SA"/>
        </w:rPr>
      </w:pPr>
      <w:r w:rsidRPr="00B72F04"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Выпускник научится:</w:t>
      </w:r>
    </w:p>
    <w:p w:rsidR="005C284F" w:rsidRPr="00906EDE" w:rsidRDefault="005C284F" w:rsidP="005C284F">
      <w:pPr>
        <w:widowControl/>
        <w:tabs>
          <w:tab w:val="left" w:pos="639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5C284F" w:rsidRPr="00906EDE" w:rsidRDefault="005C284F" w:rsidP="005C284F">
      <w:pPr>
        <w:widowControl/>
        <w:tabs>
          <w:tab w:val="left" w:pos="1089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взаимодействовать со сверстниками в условиях самостоятельной учебной деятельности.</w:t>
      </w:r>
    </w:p>
    <w:p w:rsidR="005C284F" w:rsidRPr="00B72F04" w:rsidRDefault="005C284F" w:rsidP="005C284F">
      <w:pPr>
        <w:widowControl/>
        <w:suppressAutoHyphens w:val="0"/>
        <w:autoSpaceDN/>
        <w:ind w:firstLine="454"/>
        <w:jc w:val="both"/>
        <w:textAlignment w:val="auto"/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</w:pPr>
      <w:r w:rsidRPr="00B72F04"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  <w:t>Выпускник получит возможность научиться:</w:t>
      </w:r>
    </w:p>
    <w:p w:rsidR="005C284F" w:rsidRPr="00906EDE" w:rsidRDefault="005C284F" w:rsidP="005C284F">
      <w:pPr>
        <w:widowControl/>
        <w:tabs>
          <w:tab w:val="left" w:pos="1065"/>
        </w:tabs>
        <w:suppressAutoHyphens w:val="0"/>
        <w:autoSpaceDN/>
        <w:ind w:firstLine="454"/>
        <w:jc w:val="both"/>
        <w:textAlignment w:val="auto"/>
        <w:rPr>
          <w:rFonts w:eastAsia="Calibri" w:cs="Times New Roman"/>
          <w:i/>
          <w:iCs/>
          <w:kern w:val="0"/>
          <w:szCs w:val="28"/>
          <w:lang w:val="ru-RU" w:eastAsia="ru-RU" w:bidi="ar-SA"/>
        </w:rPr>
      </w:pP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• проводить занятия физической культурой с использованием оздоровительной ходьбы и бега, лыжных прогулок</w:t>
      </w:r>
      <w:r w:rsidRPr="00906EDE">
        <w:rPr>
          <w:rFonts w:ascii="Calibri" w:eastAsia="Calibri" w:hAnsi="Calibri" w:cs="Times New Roman"/>
          <w:noProof/>
          <w:kern w:val="0"/>
          <w:szCs w:val="22"/>
          <w:shd w:val="clear" w:color="auto" w:fill="FFFFFF"/>
          <w:lang w:val="ru-RU" w:eastAsia="ru-RU" w:bidi="ar-SA"/>
        </w:rPr>
        <w:t xml:space="preserve"> </w:t>
      </w: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и туристских походов, обеспечивать их оздоровительную</w:t>
      </w:r>
      <w:r w:rsidRPr="00906EDE">
        <w:rPr>
          <w:rFonts w:ascii="Calibri" w:eastAsia="Calibri" w:hAnsi="Calibri" w:cs="Times New Roman"/>
          <w:noProof/>
          <w:kern w:val="0"/>
          <w:szCs w:val="22"/>
          <w:shd w:val="clear" w:color="auto" w:fill="FFFFFF"/>
          <w:lang w:val="ru-RU" w:eastAsia="ru-RU" w:bidi="ar-SA"/>
        </w:rPr>
        <w:t xml:space="preserve"> </w:t>
      </w: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направленность.</w:t>
      </w:r>
    </w:p>
    <w:p w:rsidR="005C284F" w:rsidRPr="00B72F04" w:rsidRDefault="005C284F" w:rsidP="005C284F">
      <w:pPr>
        <w:keepNext/>
        <w:keepLines/>
        <w:widowControl/>
        <w:suppressAutoHyphens w:val="0"/>
        <w:autoSpaceDN/>
        <w:ind w:firstLine="454"/>
        <w:jc w:val="both"/>
        <w:textAlignment w:val="auto"/>
        <w:outlineLvl w:val="2"/>
        <w:rPr>
          <w:rFonts w:eastAsia="Calibri" w:cs="Times New Roman"/>
          <w:b/>
          <w:bCs/>
          <w:kern w:val="0"/>
          <w:szCs w:val="28"/>
          <w:lang w:val="ru-RU" w:eastAsia="ru-RU" w:bidi="ar-SA"/>
        </w:rPr>
      </w:pPr>
      <w:bookmarkStart w:id="2" w:name="bookmark153"/>
      <w:r w:rsidRPr="00B72F04">
        <w:rPr>
          <w:rFonts w:eastAsia="Calibri" w:cs="Times New Roman"/>
          <w:b/>
          <w:kern w:val="0"/>
          <w:szCs w:val="28"/>
          <w:shd w:val="clear" w:color="auto" w:fill="FFFFFF"/>
          <w:lang w:val="ru-RU" w:eastAsia="ru-RU" w:bidi="ar-SA"/>
        </w:rPr>
        <w:t>Физическое совершенствование</w:t>
      </w:r>
      <w:bookmarkEnd w:id="2"/>
    </w:p>
    <w:p w:rsidR="005C284F" w:rsidRPr="00B72F04" w:rsidRDefault="005C284F" w:rsidP="005C284F">
      <w:pPr>
        <w:widowControl/>
        <w:suppressAutoHyphens w:val="0"/>
        <w:autoSpaceDN/>
        <w:ind w:firstLine="454"/>
        <w:jc w:val="both"/>
        <w:textAlignment w:val="auto"/>
        <w:rPr>
          <w:rFonts w:eastAsia="Times New Roman" w:cs="Times New Roman"/>
          <w:b/>
          <w:i/>
          <w:kern w:val="0"/>
          <w:szCs w:val="28"/>
          <w:lang w:val="ru-RU" w:eastAsia="ru-RU" w:bidi="ar-SA"/>
        </w:rPr>
      </w:pPr>
      <w:r w:rsidRPr="00B72F04"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Выпускник научится:</w:t>
      </w:r>
    </w:p>
    <w:p w:rsidR="005C284F" w:rsidRPr="00906EDE" w:rsidRDefault="005C284F" w:rsidP="005C284F">
      <w:pPr>
        <w:widowControl/>
        <w:tabs>
          <w:tab w:val="left" w:pos="1084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5C284F" w:rsidRPr="00906EDE" w:rsidRDefault="005C284F" w:rsidP="005C284F">
      <w:pPr>
        <w:widowControl/>
        <w:tabs>
          <w:tab w:val="left" w:pos="1079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5C284F" w:rsidRPr="00906EDE" w:rsidRDefault="005C284F" w:rsidP="005C284F">
      <w:pPr>
        <w:widowControl/>
        <w:tabs>
          <w:tab w:val="left" w:pos="1725"/>
        </w:tabs>
        <w:suppressAutoHyphens w:val="0"/>
        <w:autoSpaceDN/>
        <w:ind w:firstLine="454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легкоатлетические упражнения в беге и прыжках (в высоту и длину);</w:t>
      </w:r>
    </w:p>
    <w:p w:rsidR="005C284F" w:rsidRPr="00906EDE" w:rsidRDefault="005C284F" w:rsidP="005C284F">
      <w:pPr>
        <w:widowControl/>
        <w:tabs>
          <w:tab w:val="left" w:pos="634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lastRenderedPageBreak/>
        <w:t>• выполнять передвижения на лыжах;</w:t>
      </w:r>
    </w:p>
    <w:p w:rsidR="005C284F" w:rsidRPr="00906EDE" w:rsidRDefault="005C284F" w:rsidP="005C284F">
      <w:pPr>
        <w:widowControl/>
        <w:tabs>
          <w:tab w:val="left" w:pos="639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5C284F" w:rsidRPr="00906EDE" w:rsidRDefault="005C284F" w:rsidP="005C284F">
      <w:pPr>
        <w:widowControl/>
        <w:tabs>
          <w:tab w:val="left" w:pos="634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тестовые упражнения на оценку уровня индивидуального развития основных физических качеств.</w:t>
      </w:r>
    </w:p>
    <w:p w:rsidR="005C284F" w:rsidRPr="00B72F04" w:rsidRDefault="005C284F" w:rsidP="005C284F">
      <w:pPr>
        <w:widowControl/>
        <w:suppressAutoHyphens w:val="0"/>
        <w:autoSpaceDN/>
        <w:ind w:firstLine="454"/>
        <w:jc w:val="both"/>
        <w:textAlignment w:val="auto"/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</w:pPr>
      <w:r w:rsidRPr="00B72F04"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  <w:t>Выпускник получит возможность научиться:</w:t>
      </w:r>
    </w:p>
    <w:p w:rsidR="005C284F" w:rsidRDefault="005C284F" w:rsidP="005C284F">
      <w:pPr>
        <w:widowControl/>
        <w:tabs>
          <w:tab w:val="left" w:pos="644"/>
        </w:tabs>
        <w:suppressAutoHyphens w:val="0"/>
        <w:autoSpaceDN/>
        <w:ind w:firstLine="454"/>
        <w:jc w:val="both"/>
        <w:textAlignment w:val="auto"/>
        <w:rPr>
          <w:rFonts w:eastAsia="Calibri" w:cs="Times New Roman"/>
          <w:i/>
          <w:iCs/>
          <w:kern w:val="0"/>
          <w:szCs w:val="28"/>
          <w:lang w:val="ru-RU" w:eastAsia="ru-RU" w:bidi="ar-SA"/>
        </w:rPr>
      </w:pP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• преодолевать естественные и искусственные препятствия с помощью разнообразных способов лазания, прыжков</w:t>
      </w:r>
      <w:r w:rsidRPr="00906EDE">
        <w:rPr>
          <w:rFonts w:ascii="Calibri" w:eastAsia="Calibri" w:hAnsi="Calibri" w:cs="Times New Roman"/>
          <w:noProof/>
          <w:kern w:val="0"/>
          <w:szCs w:val="22"/>
          <w:shd w:val="clear" w:color="auto" w:fill="FFFFFF"/>
          <w:lang w:val="ru-RU" w:eastAsia="ru-RU" w:bidi="ar-SA"/>
        </w:rPr>
        <w:t xml:space="preserve"> </w:t>
      </w: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и бега.</w:t>
      </w:r>
    </w:p>
    <w:p w:rsidR="003A5D31" w:rsidRDefault="003A5D31" w:rsidP="005C284F">
      <w:pPr>
        <w:widowControl/>
        <w:tabs>
          <w:tab w:val="left" w:pos="644"/>
        </w:tabs>
        <w:suppressAutoHyphens w:val="0"/>
        <w:autoSpaceDN/>
        <w:ind w:firstLine="454"/>
        <w:jc w:val="both"/>
        <w:textAlignment w:val="auto"/>
        <w:rPr>
          <w:rFonts w:eastAsia="Calibri" w:cs="Times New Roman"/>
          <w:iCs/>
          <w:kern w:val="0"/>
          <w:szCs w:val="28"/>
          <w:lang w:val="ru-RU" w:eastAsia="ru-RU" w:bidi="ar-SA"/>
        </w:rPr>
      </w:pP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                           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Содержание учебного курса.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Знания о физической культуре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История физической культуры.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Олимпийские игры древности.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Возрождение Олимпийских игр и олимпийского движения.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Краткая характеристика видов спорта, входящих в программу Олимпийских игр.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Физическая культура в современном обществе.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after="200" w:line="276" w:lineRule="auto"/>
        <w:ind w:firstLine="426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Физическая культура (основные понятия).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Физическое развитие человека.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Физическая подготовка и ее связь с укреплением здоровья, развитием физических качеств.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Организация и планирование самостоятельных занятий по развитию физических качеств.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Техническая подготовка. Техника движений и ее основные показатели.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Всестороннее и гармоничное физическое развитие.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Адаптивная физическая культура.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Спортивная подготовка.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Здоровье и здоровый образ жизни.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Профессионально-прикладная физическая подготовка.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Физическая культура человека.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Режим дня, его основное содержание и правила планирования. Закаливание организма. Правила безопасности и гигиенические требования.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Влияние занятий физической культурой на формирование положительных качеств личности.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Проведение самостоятельных занятий по коррекции осанки и телосложения.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Восстановительный массаж.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Проведение банных процедур.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Доврачебная помощь во время занятий физической культурой и спортом.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after="200" w:line="276" w:lineRule="auto"/>
        <w:ind w:firstLine="51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after="200" w:line="276" w:lineRule="auto"/>
        <w:ind w:firstLine="51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Способы двигательной (физкультурной) деятельности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after="200" w:line="276" w:lineRule="auto"/>
        <w:ind w:firstLine="51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Организация и проведение самостоятельных занятий физической культурой. 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Подготовка к занятиям физической культурой.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физкультпауз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(подвижных перемен).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Планирование занятий физической культурой.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Проведение самостоятельных занятий прикладной физической подготовкой.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Организация досуга средствами физической культуры.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Оценка эффективности занятий физической культурой.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Самонаблюдение и самоконтроль.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Измерение резервов организма и состояния здоровья с помощью функциональных проб.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Физическое совершенствование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Физкультурно-оздоровительная деятельность.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Оздоровительные формы занятий в режиме учебного дня и учебной недели.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Индивидуальные комплексы адаптивной (лечебной) и корригирующей физической культуры.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lastRenderedPageBreak/>
        <w:t>Спортивно-оздоровительная деятельность с общеразвивающей направленностью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Гимнастика с основами акробатики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Организующие команды и приемы.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Акробатические упражнения и комбинации.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Ритмическая гимнастика (девочки).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Опорные прыжки.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Упражнения и комбинации на гимнастическом бревне (девочки).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Упражнения и комбинации на гимнастической перекладине (мальчики).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Легкая атлетика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Беговые упражнения.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Прыжковые упражнения.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Метание малого мяча.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Лыжные гонки.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Передвижения на лыжах.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Подъемы, спуски, повороты, торможения.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Спортивные игры.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Баскетбол. </w:t>
      </w:r>
      <w:r w:rsidRPr="003A5D31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Игра по правилам.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Волейбол. </w:t>
      </w:r>
      <w:r w:rsidRPr="003A5D31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Игра по правилам.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Футбол. </w:t>
      </w:r>
      <w:r w:rsidRPr="003A5D31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Игра по правилам</w:t>
      </w:r>
      <w:r w:rsidRPr="003A5D31">
        <w:rPr>
          <w:rFonts w:eastAsia="Times New Roman" w:cs="Times New Roman"/>
          <w:i/>
          <w:iCs/>
          <w:kern w:val="0"/>
          <w:sz w:val="22"/>
          <w:szCs w:val="22"/>
          <w:lang w:val="ru-RU" w:eastAsia="ru-RU" w:bidi="ar-SA"/>
        </w:rPr>
        <w:t>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proofErr w:type="spellStart"/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-ориентированная подготовка.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-ориентированные упражнения.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Упражнения общеразвивающей направленности.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Общефизическая подготовка.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Гимнастика с основами акробатики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гибкости, координация движений, силы, выносливости.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Легкая атлетика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выносливости, силы, быст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softHyphen/>
        <w:t>роты, координации движений.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Лыжные гонки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выносливости, силы, координа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softHyphen/>
        <w:t>ции движений, быстроты.</w:t>
      </w:r>
    </w:p>
    <w:p w:rsidR="003A5D31" w:rsidRPr="003A5D31" w:rsidRDefault="003A5D31" w:rsidP="003A5D31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Баскетбол.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быстроты, силы, выносливости, ко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softHyphen/>
        <w:t>ординации движений.</w:t>
      </w:r>
    </w:p>
    <w:p w:rsidR="003A5D31" w:rsidRPr="003A5D31" w:rsidRDefault="003A5D31" w:rsidP="003A5D31">
      <w:pPr>
        <w:widowControl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Футбол.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быстроты, силы, выносливости.</w:t>
      </w:r>
    </w:p>
    <w:p w:rsidR="00B96C08" w:rsidRDefault="00B96C08" w:rsidP="00B96C08">
      <w:pPr>
        <w:ind w:left="709"/>
        <w:rPr>
          <w:b/>
          <w:bCs/>
          <w:color w:val="000000"/>
          <w:sz w:val="22"/>
          <w:szCs w:val="22"/>
          <w:lang w:val="ru-RU"/>
        </w:rPr>
      </w:pPr>
    </w:p>
    <w:p w:rsidR="00B96C08" w:rsidRDefault="00B96C08" w:rsidP="00B96C08">
      <w:pPr>
        <w:ind w:left="709"/>
        <w:rPr>
          <w:b/>
          <w:bCs/>
          <w:color w:val="000000"/>
          <w:sz w:val="22"/>
          <w:szCs w:val="22"/>
          <w:lang w:val="ru-RU"/>
        </w:rPr>
      </w:pPr>
    </w:p>
    <w:p w:rsidR="00B96C08" w:rsidRPr="00B96C08" w:rsidRDefault="00B96C08" w:rsidP="00B96C08">
      <w:pPr>
        <w:ind w:left="709"/>
        <w:rPr>
          <w:b/>
          <w:bCs/>
          <w:color w:val="000000"/>
          <w:sz w:val="22"/>
          <w:szCs w:val="22"/>
          <w:lang w:val="ru-RU"/>
        </w:rPr>
      </w:pPr>
      <w:r w:rsidRPr="00B96C08">
        <w:rPr>
          <w:b/>
          <w:bCs/>
          <w:color w:val="000000"/>
          <w:sz w:val="22"/>
          <w:szCs w:val="22"/>
          <w:lang w:val="ru-RU"/>
        </w:rPr>
        <w:t>Контрольные упражнения по лёгкой атлетике для обучающихся основной медицинской группы.</w:t>
      </w:r>
    </w:p>
    <w:p w:rsidR="00B96C08" w:rsidRPr="00B96C08" w:rsidRDefault="00B96C08" w:rsidP="00B96C08">
      <w:pPr>
        <w:rPr>
          <w:sz w:val="22"/>
          <w:szCs w:val="22"/>
          <w:lang w:val="ru-RU"/>
        </w:rPr>
      </w:pPr>
    </w:p>
    <w:tbl>
      <w:tblPr>
        <w:tblW w:w="9651" w:type="dxa"/>
        <w:tblInd w:w="-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2814"/>
        <w:gridCol w:w="1080"/>
        <w:gridCol w:w="1080"/>
        <w:gridCol w:w="1132"/>
        <w:gridCol w:w="1043"/>
        <w:gridCol w:w="1065"/>
        <w:gridCol w:w="1021"/>
      </w:tblGrid>
      <w:tr w:rsidR="00B96C08" w:rsidRPr="00B96C08" w:rsidTr="003D68B6">
        <w:trPr>
          <w:trHeight w:val="217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0"/>
              <w:jc w:val="center"/>
              <w:rPr>
                <w:b/>
                <w:sz w:val="22"/>
                <w:szCs w:val="22"/>
              </w:rPr>
            </w:pPr>
            <w:r w:rsidRPr="00B96C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6C08">
              <w:rPr>
                <w:b/>
                <w:sz w:val="22"/>
                <w:szCs w:val="22"/>
              </w:rPr>
              <w:t>Упражнения</w:t>
            </w:r>
            <w:proofErr w:type="spellEnd"/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154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Девочки</w:t>
            </w:r>
            <w:proofErr w:type="spellEnd"/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226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Мальчики</w:t>
            </w:r>
            <w:proofErr w:type="spellEnd"/>
          </w:p>
        </w:tc>
      </w:tr>
      <w:tr w:rsidR="00B96C08" w:rsidRPr="00B96C08" w:rsidTr="003D68B6">
        <w:trPr>
          <w:trHeight w:val="25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49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Хорошо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6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42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Хорошо</w:t>
            </w:r>
            <w:proofErr w:type="spellEnd"/>
            <w:r w:rsidRPr="00B96C0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34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</w:tr>
      <w:tr w:rsidR="00B96C08" w:rsidRPr="00B96C08" w:rsidTr="003D68B6">
        <w:trPr>
          <w:trHeight w:val="57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60м,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10,4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10,5-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11,7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2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10,0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46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10,1-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46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24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11,2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24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B96C08" w:rsidRPr="00B96C08" w:rsidTr="003D68B6">
        <w:trPr>
          <w:trHeight w:val="68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300м,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мин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1,07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1,08-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1,21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1,22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1,00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38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1,01-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38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1,18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2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B96C08" w:rsidRPr="00B96C08" w:rsidTr="003D68B6">
        <w:trPr>
          <w:trHeight w:val="74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1000м,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мин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5,20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5,21-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7,20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7,21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4,45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4,46-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6,45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6,46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B96C08" w:rsidRPr="00B96C08" w:rsidTr="003D68B6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1500м,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мин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9,00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9,01-10,29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10,30 и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8,50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8,51-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9,59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10,00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B96C08" w:rsidRPr="00B96C08" w:rsidTr="003D68B6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Прыжок в длину с разбега, см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300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299-221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220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340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339-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260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B96C08" w:rsidRPr="00B96C08" w:rsidTr="003D68B6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Прыжок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высоту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см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105 и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100-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100-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85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6C08" w:rsidRPr="00B96C08" w:rsidTr="003D68B6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Метание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мяча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(150г), 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21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20-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14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34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33-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</w:tbl>
    <w:p w:rsidR="00B96C08" w:rsidRPr="00B96C08" w:rsidRDefault="00B96C08" w:rsidP="00B96C08">
      <w:pPr>
        <w:rPr>
          <w:b/>
          <w:sz w:val="22"/>
          <w:szCs w:val="22"/>
        </w:rPr>
      </w:pPr>
    </w:p>
    <w:p w:rsidR="00B96C08" w:rsidRPr="00B96C08" w:rsidRDefault="00B96C08" w:rsidP="00B96C08">
      <w:pPr>
        <w:jc w:val="center"/>
        <w:rPr>
          <w:b/>
          <w:sz w:val="22"/>
          <w:szCs w:val="22"/>
          <w:lang w:val="ru-RU"/>
        </w:rPr>
      </w:pPr>
      <w:r w:rsidRPr="00B96C08">
        <w:rPr>
          <w:b/>
          <w:sz w:val="22"/>
          <w:szCs w:val="22"/>
          <w:lang w:val="ru-RU"/>
        </w:rPr>
        <w:t>Контрольные тесты двигательной подготовленности обучающихся основной медицинской группы.</w:t>
      </w:r>
    </w:p>
    <w:p w:rsidR="00B96C08" w:rsidRPr="00B96C08" w:rsidRDefault="00B96C08" w:rsidP="00B96C08">
      <w:pPr>
        <w:jc w:val="center"/>
        <w:rPr>
          <w:sz w:val="22"/>
          <w:szCs w:val="22"/>
          <w:lang w:val="ru-RU"/>
        </w:rPr>
      </w:pPr>
    </w:p>
    <w:tbl>
      <w:tblPr>
        <w:tblW w:w="9651" w:type="dxa"/>
        <w:tblInd w:w="-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2814"/>
        <w:gridCol w:w="1080"/>
        <w:gridCol w:w="1080"/>
        <w:gridCol w:w="1132"/>
        <w:gridCol w:w="1043"/>
        <w:gridCol w:w="1065"/>
        <w:gridCol w:w="1021"/>
      </w:tblGrid>
      <w:tr w:rsidR="00B96C08" w:rsidRPr="00B96C08" w:rsidTr="003D68B6">
        <w:trPr>
          <w:trHeight w:val="217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0"/>
              <w:jc w:val="center"/>
              <w:rPr>
                <w:b/>
                <w:sz w:val="22"/>
                <w:szCs w:val="22"/>
              </w:rPr>
            </w:pPr>
            <w:r w:rsidRPr="00B96C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6C08">
              <w:rPr>
                <w:b/>
                <w:sz w:val="22"/>
                <w:szCs w:val="22"/>
              </w:rPr>
              <w:t>Упражнения</w:t>
            </w:r>
            <w:proofErr w:type="spellEnd"/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154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Девочки</w:t>
            </w:r>
            <w:proofErr w:type="spellEnd"/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226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Мальчики</w:t>
            </w:r>
            <w:proofErr w:type="spellEnd"/>
          </w:p>
        </w:tc>
      </w:tr>
      <w:tr w:rsidR="00B96C08" w:rsidRPr="00B96C08" w:rsidTr="003D68B6">
        <w:trPr>
          <w:trHeight w:val="25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49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Хорошо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6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42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Хорошо</w:t>
            </w:r>
            <w:proofErr w:type="spellEnd"/>
            <w:r w:rsidRPr="00B96C0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34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</w:tr>
      <w:tr w:rsidR="00B96C08" w:rsidRPr="00B96C08" w:rsidTr="003D68B6">
        <w:trPr>
          <w:trHeight w:val="57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30м,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5,4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5,5-6,2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6,3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2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5,3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46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5,4-6,1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24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6,2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B96C08" w:rsidRPr="00B96C08" w:rsidTr="003D68B6">
        <w:trPr>
          <w:trHeight w:val="68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Челночный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3Х10м,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8,6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8,7-9,0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9,1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8,2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38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8,3-8,5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8,6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B96C08" w:rsidRPr="00B96C08" w:rsidTr="003D68B6">
        <w:trPr>
          <w:trHeight w:val="74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Прыжок в длину с места, см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164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163-125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124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179 и </w:t>
            </w:r>
          </w:p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178-135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134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B96C08" w:rsidRPr="00B96C08" w:rsidTr="003D68B6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Прыжки через скакалку кол-во за 1 мин.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109-91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89-71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70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B96C08" w:rsidRPr="00B96C08" w:rsidTr="003D68B6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Подтягивание (девочки из положения лёжа), кол-во раз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14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13-6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7-4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B96C08" w:rsidRPr="00B96C08" w:rsidTr="003D68B6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Поднимание туловища, кол-во раз за 30с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16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15-10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22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21-12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C08" w:rsidRPr="00B96C08" w:rsidRDefault="00B96C08" w:rsidP="003D68B6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</w:tbl>
    <w:p w:rsidR="00B96C08" w:rsidRPr="00B96C08" w:rsidRDefault="00B96C08" w:rsidP="00B96C08">
      <w:pPr>
        <w:rPr>
          <w:b/>
          <w:sz w:val="22"/>
          <w:szCs w:val="22"/>
        </w:rPr>
      </w:pPr>
    </w:p>
    <w:p w:rsidR="00B96C08" w:rsidRPr="00B96C08" w:rsidRDefault="00B96C08" w:rsidP="00B96C08">
      <w:pPr>
        <w:jc w:val="center"/>
        <w:rPr>
          <w:b/>
          <w:sz w:val="22"/>
          <w:szCs w:val="22"/>
        </w:rPr>
      </w:pPr>
      <w:proofErr w:type="spellStart"/>
      <w:r w:rsidRPr="00B96C08">
        <w:rPr>
          <w:b/>
          <w:sz w:val="22"/>
          <w:szCs w:val="22"/>
        </w:rPr>
        <w:t>Зачетные</w:t>
      </w:r>
      <w:proofErr w:type="spellEnd"/>
      <w:r w:rsidRPr="00B96C08">
        <w:rPr>
          <w:b/>
          <w:sz w:val="22"/>
          <w:szCs w:val="22"/>
        </w:rPr>
        <w:t xml:space="preserve"> </w:t>
      </w:r>
      <w:proofErr w:type="spellStart"/>
      <w:r w:rsidRPr="00B96C08">
        <w:rPr>
          <w:b/>
          <w:sz w:val="22"/>
          <w:szCs w:val="22"/>
        </w:rPr>
        <w:t>требования</w:t>
      </w:r>
      <w:proofErr w:type="spellEnd"/>
      <w:r w:rsidRPr="00B96C08">
        <w:rPr>
          <w:b/>
          <w:sz w:val="22"/>
          <w:szCs w:val="22"/>
        </w:rPr>
        <w:t xml:space="preserve"> по </w:t>
      </w:r>
      <w:proofErr w:type="spellStart"/>
      <w:r w:rsidRPr="00B96C08">
        <w:rPr>
          <w:b/>
          <w:sz w:val="22"/>
          <w:szCs w:val="22"/>
        </w:rPr>
        <w:t>волейболу</w:t>
      </w:r>
      <w:proofErr w:type="spellEnd"/>
    </w:p>
    <w:p w:rsidR="00B96C08" w:rsidRPr="00B96C08" w:rsidRDefault="00B96C08" w:rsidP="00B96C08">
      <w:pPr>
        <w:jc w:val="center"/>
        <w:rPr>
          <w:b/>
          <w:sz w:val="22"/>
          <w:szCs w:val="22"/>
        </w:rPr>
      </w:pP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1. Передача 2-мя руками сверху после набрасывания партнером.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2. Прием мяча снизу 2-мя руками после набрасывания партнером.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3. Нижняя прямая подача у стены с расстояния 3–4 метров.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4. Передача мяча 2-мя руками сверху  и прием  мяча снизу над собой: 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М: «5» – 9 р.;«4» – 7 р.; «3» – 5 р.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Д: «5» – 7 р.; «4» – 5 р.; «3» – 3 р.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5. Передача мяча 2-мя руками сверху  у стены:</w:t>
      </w:r>
    </w:p>
    <w:p w:rsidR="00B96C08" w:rsidRPr="00AB241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</w:t>
      </w:r>
      <w:r w:rsidRPr="00AB2418">
        <w:rPr>
          <w:sz w:val="22"/>
          <w:szCs w:val="22"/>
          <w:lang w:val="ru-RU"/>
        </w:rPr>
        <w:t>М: «5» – 6 р.; «4» – 5 р.; «3» – 4 р.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 Д: «5» – 5 р.;«4» – 4 р.; «3» – 3 р. </w:t>
      </w:r>
    </w:p>
    <w:p w:rsidR="00B96C08" w:rsidRPr="00B96C08" w:rsidRDefault="00B96C08" w:rsidP="00B96C08">
      <w:pPr>
        <w:rPr>
          <w:sz w:val="22"/>
          <w:szCs w:val="22"/>
          <w:lang w:val="ru-RU"/>
        </w:rPr>
      </w:pPr>
    </w:p>
    <w:p w:rsidR="00B96C08" w:rsidRPr="00B96C08" w:rsidRDefault="00B96C08" w:rsidP="00B96C08">
      <w:pPr>
        <w:jc w:val="center"/>
        <w:rPr>
          <w:b/>
          <w:sz w:val="22"/>
          <w:szCs w:val="22"/>
          <w:lang w:val="ru-RU"/>
        </w:rPr>
      </w:pPr>
      <w:r w:rsidRPr="00B96C08">
        <w:rPr>
          <w:b/>
          <w:sz w:val="22"/>
          <w:szCs w:val="22"/>
          <w:lang w:val="ru-RU"/>
        </w:rPr>
        <w:t>Зачетные требования по баскетболу</w:t>
      </w:r>
    </w:p>
    <w:p w:rsidR="00B96C08" w:rsidRPr="00B96C08" w:rsidRDefault="00B96C08" w:rsidP="00B96C08">
      <w:pPr>
        <w:jc w:val="center"/>
        <w:rPr>
          <w:b/>
          <w:sz w:val="22"/>
          <w:szCs w:val="22"/>
          <w:lang w:val="ru-RU"/>
        </w:rPr>
      </w:pP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1. Ловля и передача 2-мя руками от груди, стоя на месте.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2. Ведение мяча правой и левой рукой по прямой бегом.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3. Остановка шагом после ведения мяча.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4. Бросок мяча 2-мя руками от груди  с близкого расстояния.  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</w:p>
    <w:p w:rsidR="00B96C08" w:rsidRPr="00B96C08" w:rsidRDefault="00B96C08" w:rsidP="00B96C08">
      <w:pPr>
        <w:jc w:val="center"/>
        <w:rPr>
          <w:b/>
          <w:sz w:val="22"/>
          <w:szCs w:val="22"/>
          <w:lang w:val="ru-RU"/>
        </w:rPr>
      </w:pPr>
      <w:r w:rsidRPr="00B96C08">
        <w:rPr>
          <w:b/>
          <w:sz w:val="22"/>
          <w:szCs w:val="22"/>
          <w:lang w:val="ru-RU"/>
        </w:rPr>
        <w:t>Зачетные требования по гимнастике</w:t>
      </w:r>
    </w:p>
    <w:p w:rsidR="00B96C08" w:rsidRPr="00B96C08" w:rsidRDefault="00B96C08" w:rsidP="00B96C08">
      <w:pPr>
        <w:jc w:val="center"/>
        <w:rPr>
          <w:sz w:val="22"/>
          <w:szCs w:val="22"/>
          <w:u w:val="single"/>
          <w:lang w:val="ru-RU"/>
        </w:rPr>
      </w:pP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1. Акробатика: кувырок вперед, кувырок назад, стойка на лопатках.</w:t>
      </w:r>
    </w:p>
    <w:p w:rsidR="00B96C08" w:rsidRPr="00B96C08" w:rsidRDefault="00B96C08" w:rsidP="00B96C08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2. Равновесие: ходьба на носках, выпады, поворот кругом в выпаде, поворот на 90</w:t>
      </w:r>
      <w:r w:rsidRPr="00B96C08">
        <w:rPr>
          <w:sz w:val="22"/>
          <w:szCs w:val="22"/>
        </w:rPr>
        <w:t> </w:t>
      </w:r>
      <w:r w:rsidRPr="00B96C08">
        <w:rPr>
          <w:sz w:val="22"/>
          <w:szCs w:val="22"/>
          <w:lang w:val="ru-RU"/>
        </w:rPr>
        <w:t>градусов, из положения старта пловца, соскок прогнувшись.</w:t>
      </w:r>
    </w:p>
    <w:p w:rsidR="00B96C08" w:rsidRDefault="00B96C08" w:rsidP="00B96C08">
      <w:pPr>
        <w:ind w:left="1415" w:firstLine="709"/>
        <w:jc w:val="both"/>
        <w:rPr>
          <w:rFonts w:eastAsia="DejaVu Sans"/>
          <w:b/>
          <w:kern w:val="1"/>
          <w:sz w:val="22"/>
          <w:szCs w:val="22"/>
          <w:lang w:val="ru-RU" w:eastAsia="ar-SA"/>
        </w:rPr>
      </w:pPr>
    </w:p>
    <w:p w:rsidR="00B96C08" w:rsidRPr="00DA65F8" w:rsidRDefault="00B96C08" w:rsidP="00B96C08">
      <w:pPr>
        <w:ind w:left="1415" w:firstLine="709"/>
        <w:jc w:val="both"/>
        <w:rPr>
          <w:rFonts w:eastAsia="DejaVu Sans"/>
          <w:b/>
          <w:kern w:val="1"/>
          <w:sz w:val="22"/>
          <w:szCs w:val="22"/>
          <w:lang w:val="ru-RU" w:eastAsia="ar-SA"/>
        </w:rPr>
      </w:pPr>
      <w:r w:rsidRPr="00DA65F8">
        <w:rPr>
          <w:rFonts w:eastAsia="DejaVu Sans"/>
          <w:b/>
          <w:kern w:val="1"/>
          <w:sz w:val="22"/>
          <w:szCs w:val="22"/>
          <w:lang w:val="ru-RU" w:eastAsia="ar-SA"/>
        </w:rPr>
        <w:t>Программно-методическое обеспечение.</w:t>
      </w:r>
    </w:p>
    <w:p w:rsidR="00B96C08" w:rsidRPr="00DA65F8" w:rsidRDefault="00B96C08" w:rsidP="00B96C08">
      <w:pPr>
        <w:ind w:firstLine="709"/>
        <w:jc w:val="both"/>
        <w:rPr>
          <w:rFonts w:eastAsia="DejaVu Sans"/>
          <w:color w:val="000000"/>
          <w:kern w:val="1"/>
          <w:sz w:val="22"/>
          <w:szCs w:val="22"/>
          <w:lang w:val="ru-RU" w:eastAsia="ar-SA"/>
        </w:rPr>
      </w:pPr>
      <w:r w:rsidRPr="00DA65F8">
        <w:rPr>
          <w:rFonts w:eastAsia="DejaVu Sans"/>
          <w:color w:val="000000"/>
          <w:kern w:val="1"/>
          <w:sz w:val="22"/>
          <w:szCs w:val="22"/>
          <w:lang w:val="ru-RU" w:eastAsia="ar-SA"/>
        </w:rPr>
        <w:t xml:space="preserve">1. Примерные программы по учебным предметам Физическая культура 5-9 классы </w:t>
      </w:r>
      <w:r w:rsidRPr="00DA65F8">
        <w:rPr>
          <w:rFonts w:eastAsia="DejaVu Sans"/>
          <w:kern w:val="1"/>
          <w:sz w:val="22"/>
          <w:szCs w:val="22"/>
          <w:lang w:val="ru-RU" w:eastAsia="ar-SA"/>
        </w:rPr>
        <w:t>«Стандарты второго поколения»</w:t>
      </w:r>
      <w:r w:rsidRPr="00DA65F8">
        <w:rPr>
          <w:rFonts w:eastAsia="DejaVu Sans"/>
          <w:color w:val="000000"/>
          <w:kern w:val="1"/>
          <w:sz w:val="22"/>
          <w:szCs w:val="22"/>
          <w:lang w:val="ru-RU" w:eastAsia="ar-SA"/>
        </w:rPr>
        <w:t xml:space="preserve">, - М.: Просвещение, 2012. </w:t>
      </w:r>
    </w:p>
    <w:p w:rsidR="00B96C08" w:rsidRPr="00DA65F8" w:rsidRDefault="00B96C08" w:rsidP="00B96C08">
      <w:pPr>
        <w:ind w:firstLine="709"/>
        <w:jc w:val="both"/>
        <w:rPr>
          <w:rFonts w:eastAsia="DejaVu Sans"/>
          <w:color w:val="000000"/>
          <w:kern w:val="1"/>
          <w:sz w:val="22"/>
          <w:szCs w:val="22"/>
          <w:lang w:val="ru-RU" w:eastAsia="ar-SA"/>
        </w:rPr>
      </w:pPr>
      <w:r w:rsidRPr="00DA65F8">
        <w:rPr>
          <w:rFonts w:eastAsia="DejaVu Sans"/>
          <w:color w:val="000000"/>
          <w:kern w:val="1"/>
          <w:sz w:val="22"/>
          <w:szCs w:val="22"/>
          <w:lang w:val="ru-RU" w:eastAsia="ar-SA"/>
        </w:rPr>
        <w:t xml:space="preserve">2. Физическая культура Рабочие программы. Предметная линия учебников М. Я. </w:t>
      </w:r>
      <w:proofErr w:type="spellStart"/>
      <w:r w:rsidRPr="00DA65F8">
        <w:rPr>
          <w:rFonts w:eastAsia="DejaVu Sans"/>
          <w:color w:val="000000"/>
          <w:kern w:val="1"/>
          <w:sz w:val="22"/>
          <w:szCs w:val="22"/>
          <w:lang w:val="ru-RU" w:eastAsia="ar-SA"/>
        </w:rPr>
        <w:t>Виленского</w:t>
      </w:r>
      <w:proofErr w:type="spellEnd"/>
      <w:r w:rsidRPr="00DA65F8">
        <w:rPr>
          <w:rFonts w:eastAsia="DejaVu Sans"/>
          <w:color w:val="000000"/>
          <w:kern w:val="1"/>
          <w:sz w:val="22"/>
          <w:szCs w:val="22"/>
          <w:lang w:val="ru-RU" w:eastAsia="ar-SA"/>
        </w:rPr>
        <w:t>, В.И. Ляха 5-9 классы, - М.: Просвещение, 2014.</w:t>
      </w:r>
    </w:p>
    <w:p w:rsidR="00B96C08" w:rsidRPr="00DA65F8" w:rsidRDefault="00B96C08" w:rsidP="00B96C08">
      <w:pPr>
        <w:ind w:firstLine="709"/>
        <w:jc w:val="both"/>
        <w:rPr>
          <w:rFonts w:eastAsia="DejaVu Sans"/>
          <w:color w:val="000000"/>
          <w:kern w:val="1"/>
          <w:sz w:val="22"/>
          <w:szCs w:val="22"/>
          <w:lang w:val="ru-RU" w:eastAsia="ar-SA"/>
        </w:rPr>
      </w:pPr>
    </w:p>
    <w:p w:rsidR="00B96C08" w:rsidRPr="00DA65F8" w:rsidRDefault="00B96C08" w:rsidP="00B96C08">
      <w:pPr>
        <w:ind w:left="2123" w:firstLine="709"/>
        <w:jc w:val="both"/>
        <w:rPr>
          <w:rFonts w:eastAsia="DejaVu Sans"/>
          <w:color w:val="000000"/>
          <w:kern w:val="1"/>
          <w:sz w:val="22"/>
          <w:szCs w:val="22"/>
          <w:lang w:eastAsia="ar-SA"/>
        </w:rPr>
      </w:pPr>
      <w:proofErr w:type="spellStart"/>
      <w:r w:rsidRPr="00DA65F8">
        <w:rPr>
          <w:rFonts w:eastAsia="DejaVu Sans"/>
          <w:b/>
          <w:kern w:val="1"/>
          <w:sz w:val="22"/>
          <w:szCs w:val="22"/>
          <w:lang w:eastAsia="ar-SA"/>
        </w:rPr>
        <w:t>Учебник</w:t>
      </w:r>
      <w:proofErr w:type="spellEnd"/>
      <w:r w:rsidRPr="00DA65F8">
        <w:rPr>
          <w:rFonts w:eastAsia="DejaVu Sans"/>
          <w:b/>
          <w:kern w:val="1"/>
          <w:sz w:val="22"/>
          <w:szCs w:val="22"/>
          <w:lang w:eastAsia="ar-SA"/>
        </w:rPr>
        <w:t xml:space="preserve"> по ФГОС</w:t>
      </w:r>
    </w:p>
    <w:p w:rsidR="00B96C08" w:rsidRDefault="00B96C08" w:rsidP="00B96C08">
      <w:pPr>
        <w:numPr>
          <w:ilvl w:val="0"/>
          <w:numId w:val="21"/>
        </w:numPr>
        <w:autoSpaceDN/>
        <w:jc w:val="both"/>
        <w:textAlignment w:val="auto"/>
        <w:rPr>
          <w:rFonts w:eastAsia="DejaVu Sans"/>
          <w:kern w:val="1"/>
          <w:sz w:val="22"/>
          <w:szCs w:val="22"/>
          <w:lang w:val="ru-RU" w:eastAsia="ar-SA"/>
        </w:rPr>
      </w:pPr>
      <w:proofErr w:type="spellStart"/>
      <w:r w:rsidRPr="00DA65F8">
        <w:rPr>
          <w:rFonts w:eastAsia="DejaVu Sans"/>
          <w:kern w:val="1"/>
          <w:sz w:val="22"/>
          <w:szCs w:val="22"/>
          <w:lang w:val="ru-RU" w:eastAsia="ar-SA"/>
        </w:rPr>
        <w:t>Виленский</w:t>
      </w:r>
      <w:proofErr w:type="spellEnd"/>
      <w:r w:rsidRPr="00DA65F8">
        <w:rPr>
          <w:rFonts w:eastAsia="DejaVu Sans"/>
          <w:kern w:val="1"/>
          <w:sz w:val="22"/>
          <w:szCs w:val="22"/>
          <w:lang w:val="ru-RU" w:eastAsia="ar-SA"/>
        </w:rPr>
        <w:t xml:space="preserve"> М.Я., </w:t>
      </w:r>
      <w:proofErr w:type="spellStart"/>
      <w:r w:rsidRPr="00DA65F8">
        <w:rPr>
          <w:rFonts w:eastAsia="DejaVu Sans"/>
          <w:kern w:val="1"/>
          <w:sz w:val="22"/>
          <w:szCs w:val="22"/>
          <w:lang w:val="ru-RU" w:eastAsia="ar-SA"/>
        </w:rPr>
        <w:t>Туревский</w:t>
      </w:r>
      <w:proofErr w:type="spellEnd"/>
      <w:r w:rsidRPr="00DA65F8">
        <w:rPr>
          <w:rFonts w:eastAsia="DejaVu Sans"/>
          <w:kern w:val="1"/>
          <w:sz w:val="22"/>
          <w:szCs w:val="22"/>
          <w:lang w:val="ru-RU" w:eastAsia="ar-SA"/>
        </w:rPr>
        <w:t xml:space="preserve"> И.М., </w:t>
      </w:r>
      <w:proofErr w:type="spellStart"/>
      <w:r w:rsidRPr="00DA65F8">
        <w:rPr>
          <w:rFonts w:eastAsia="DejaVu Sans"/>
          <w:kern w:val="1"/>
          <w:sz w:val="22"/>
          <w:szCs w:val="22"/>
          <w:lang w:val="ru-RU" w:eastAsia="ar-SA"/>
        </w:rPr>
        <w:t>Торочкова</w:t>
      </w:r>
      <w:proofErr w:type="spellEnd"/>
      <w:r w:rsidRPr="00DA65F8">
        <w:rPr>
          <w:rFonts w:eastAsia="DejaVu Sans"/>
          <w:kern w:val="1"/>
          <w:sz w:val="22"/>
          <w:szCs w:val="22"/>
          <w:lang w:val="ru-RU" w:eastAsia="ar-SA"/>
        </w:rPr>
        <w:t xml:space="preserve"> Т.Ю.  «Физическая культура. 5-6-7классы» - Москва. Просвещение 2014.</w:t>
      </w:r>
    </w:p>
    <w:p w:rsidR="000C2746" w:rsidRDefault="000C2746" w:rsidP="000C2746">
      <w:pPr>
        <w:autoSpaceDN/>
        <w:jc w:val="both"/>
        <w:textAlignment w:val="auto"/>
        <w:rPr>
          <w:rFonts w:eastAsia="DejaVu Sans"/>
          <w:kern w:val="1"/>
          <w:sz w:val="22"/>
          <w:szCs w:val="22"/>
          <w:lang w:val="ru-RU" w:eastAsia="ar-SA"/>
        </w:rPr>
      </w:pPr>
    </w:p>
    <w:p w:rsidR="000C2746" w:rsidRDefault="000C2746" w:rsidP="000C2746">
      <w:pPr>
        <w:autoSpaceDN/>
        <w:jc w:val="both"/>
        <w:textAlignment w:val="auto"/>
        <w:rPr>
          <w:rFonts w:eastAsia="DejaVu Sans"/>
          <w:kern w:val="1"/>
          <w:sz w:val="22"/>
          <w:szCs w:val="22"/>
          <w:lang w:val="ru-RU" w:eastAsia="ar-SA"/>
        </w:rPr>
      </w:pPr>
    </w:p>
    <w:p w:rsidR="000C2746" w:rsidRDefault="000C2746" w:rsidP="000C2746">
      <w:pPr>
        <w:autoSpaceDN/>
        <w:jc w:val="both"/>
        <w:textAlignment w:val="auto"/>
        <w:rPr>
          <w:rFonts w:eastAsia="DejaVu Sans"/>
          <w:kern w:val="1"/>
          <w:sz w:val="22"/>
          <w:szCs w:val="22"/>
          <w:lang w:val="ru-RU" w:eastAsia="ar-SA"/>
        </w:rPr>
      </w:pPr>
    </w:p>
    <w:p w:rsidR="00F040E7" w:rsidRPr="00906EDE" w:rsidRDefault="00F040E7" w:rsidP="00F040E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Пояснительная записка</w:t>
      </w:r>
    </w:p>
    <w:p w:rsidR="00F040E7" w:rsidRPr="00F95BA1" w:rsidRDefault="00F040E7" w:rsidP="00F040E7">
      <w:pPr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F95BA1">
        <w:rPr>
          <w:rFonts w:eastAsia="Times New Roman" w:cs="Times New Roman"/>
          <w:kern w:val="0"/>
          <w:lang w:val="ru-RU" w:bidi="ar-SA"/>
        </w:rPr>
        <w:t xml:space="preserve">Программа по курсу «Физическая культура </w:t>
      </w:r>
      <w:r>
        <w:rPr>
          <w:rFonts w:eastAsia="Times New Roman" w:cs="Times New Roman"/>
          <w:kern w:val="0"/>
          <w:lang w:val="ru-RU" w:bidi="ar-SA"/>
        </w:rPr>
        <w:t>5</w:t>
      </w:r>
      <w:r w:rsidRPr="00F95BA1">
        <w:rPr>
          <w:rFonts w:eastAsia="Times New Roman" w:cs="Times New Roman"/>
          <w:kern w:val="0"/>
          <w:lang w:val="ru-RU" w:bidi="ar-SA"/>
        </w:rPr>
        <w:t xml:space="preserve"> класс» разработана на основании:</w:t>
      </w:r>
    </w:p>
    <w:p w:rsidR="00F040E7" w:rsidRPr="00F95BA1" w:rsidRDefault="00F040E7" w:rsidP="00F040E7">
      <w:pPr>
        <w:widowControl/>
        <w:tabs>
          <w:tab w:val="left" w:pos="0"/>
        </w:tabs>
        <w:suppressAutoHyphens w:val="0"/>
        <w:autoSpaceDN/>
        <w:spacing w:after="160"/>
        <w:textAlignment w:val="auto"/>
        <w:rPr>
          <w:rFonts w:eastAsia="Times New Roman" w:cs="Arial"/>
          <w:kern w:val="0"/>
          <w:szCs w:val="20"/>
          <w:lang w:val="ru-RU" w:eastAsia="ru-RU" w:bidi="ar-SA"/>
        </w:rPr>
      </w:pPr>
      <w:r w:rsidRPr="00F95BA1">
        <w:rPr>
          <w:rFonts w:eastAsia="Times New Roman" w:cs="Arial"/>
          <w:kern w:val="0"/>
          <w:szCs w:val="20"/>
          <w:lang w:val="ru-RU" w:eastAsia="ru-RU" w:bidi="ar-SA"/>
        </w:rPr>
        <w:t>1.Федерального закона от 29.12.2012 № 273-ФЗ «Об образовании в Российской Федерации».</w:t>
      </w:r>
    </w:p>
    <w:p w:rsidR="00F040E7" w:rsidRPr="00F95BA1" w:rsidRDefault="00F040E7" w:rsidP="00F040E7">
      <w:pPr>
        <w:tabs>
          <w:tab w:val="left" w:pos="0"/>
        </w:tabs>
        <w:suppressAutoHyphens w:val="0"/>
        <w:autoSpaceDE w:val="0"/>
        <w:jc w:val="both"/>
        <w:textAlignment w:val="auto"/>
        <w:rPr>
          <w:rFonts w:eastAsia="Times New Roman" w:cs="Arial"/>
          <w:kern w:val="0"/>
          <w:szCs w:val="20"/>
          <w:lang w:val="ru-RU" w:eastAsia="ru-RU" w:bidi="ar-SA"/>
        </w:rPr>
      </w:pPr>
      <w:r w:rsidRPr="00F95BA1">
        <w:rPr>
          <w:rFonts w:eastAsia="Times New Roman" w:cs="Arial"/>
          <w:kern w:val="0"/>
          <w:szCs w:val="20"/>
          <w:lang w:val="ru-RU" w:eastAsia="ru-RU" w:bidi="ar-SA"/>
        </w:rPr>
        <w:t>2. 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</w:t>
      </w:r>
    </w:p>
    <w:p w:rsidR="00F040E7" w:rsidRPr="00F95BA1" w:rsidRDefault="00F040E7" w:rsidP="00F040E7">
      <w:pPr>
        <w:tabs>
          <w:tab w:val="left" w:pos="0"/>
        </w:tabs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</w:p>
    <w:p w:rsidR="00F040E7" w:rsidRPr="00F95BA1" w:rsidRDefault="00F040E7" w:rsidP="00F040E7">
      <w:pPr>
        <w:tabs>
          <w:tab w:val="left" w:pos="0"/>
          <w:tab w:val="left" w:pos="1525"/>
        </w:tabs>
        <w:suppressAutoHyphens w:val="0"/>
        <w:autoSpaceDE w:val="0"/>
        <w:spacing w:before="2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F95BA1">
        <w:rPr>
          <w:rFonts w:eastAsia="Times New Roman" w:cs="Times New Roman"/>
          <w:kern w:val="0"/>
          <w:lang w:val="ru-RU" w:bidi="ar-SA"/>
        </w:rPr>
        <w:t xml:space="preserve">3.Программы «Физическая культура, 5-9 </w:t>
      </w:r>
      <w:proofErr w:type="spellStart"/>
      <w:proofErr w:type="gramStart"/>
      <w:r w:rsidRPr="00F95BA1">
        <w:rPr>
          <w:rFonts w:eastAsia="Times New Roman" w:cs="Times New Roman"/>
          <w:kern w:val="0"/>
          <w:lang w:val="ru-RU" w:bidi="ar-SA"/>
        </w:rPr>
        <w:t>кл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>.,</w:t>
      </w:r>
      <w:proofErr w:type="gramEnd"/>
      <w:r w:rsidRPr="00F95BA1">
        <w:rPr>
          <w:rFonts w:eastAsia="Times New Roman" w:cs="Times New Roman"/>
          <w:kern w:val="0"/>
          <w:lang w:val="ru-RU" w:bidi="ar-SA"/>
        </w:rPr>
        <w:t xml:space="preserve"> Лях В.И.,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Зданевич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А.А.,Просвещение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, 2012 </w:t>
      </w:r>
    </w:p>
    <w:p w:rsidR="00F040E7" w:rsidRPr="00F95BA1" w:rsidRDefault="00F040E7" w:rsidP="00F040E7">
      <w:pPr>
        <w:tabs>
          <w:tab w:val="left" w:pos="0"/>
          <w:tab w:val="left" w:pos="1525"/>
        </w:tabs>
        <w:suppressAutoHyphens w:val="0"/>
        <w:autoSpaceDE w:val="0"/>
        <w:spacing w:before="2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</w:p>
    <w:p w:rsidR="00F040E7" w:rsidRPr="00F95BA1" w:rsidRDefault="00F040E7" w:rsidP="00F040E7">
      <w:pPr>
        <w:widowControl/>
        <w:tabs>
          <w:tab w:val="left" w:pos="0"/>
        </w:tabs>
        <w:suppressAutoHyphens w:val="0"/>
        <w:autoSpaceDN/>
        <w:spacing w:after="160"/>
        <w:textAlignment w:val="auto"/>
        <w:rPr>
          <w:rFonts w:eastAsia="Times New Roman" w:cs="Arial"/>
          <w:kern w:val="0"/>
          <w:szCs w:val="20"/>
          <w:lang w:val="ru-RU" w:eastAsia="ru-RU" w:bidi="ar-SA"/>
        </w:rPr>
      </w:pPr>
      <w:r w:rsidRPr="00F95BA1">
        <w:rPr>
          <w:rFonts w:eastAsia="Times New Roman" w:cs="Times New Roman"/>
          <w:kern w:val="0"/>
          <w:szCs w:val="22"/>
          <w:lang w:val="ru-RU" w:bidi="ar-SA"/>
        </w:rPr>
        <w:lastRenderedPageBreak/>
        <w:t>4.Устава МКОУ «Хмелевская СОШ», утвержденного приказом комитета администрации Заринского района по образованию и делам молодежи № 122 от 26.06.2017 г.</w:t>
      </w:r>
    </w:p>
    <w:p w:rsidR="00F040E7" w:rsidRPr="00F95BA1" w:rsidRDefault="00F040E7" w:rsidP="00F040E7">
      <w:pPr>
        <w:widowControl/>
        <w:tabs>
          <w:tab w:val="left" w:pos="0"/>
        </w:tabs>
        <w:suppressAutoHyphens w:val="0"/>
        <w:autoSpaceDN/>
        <w:spacing w:after="160"/>
        <w:ind w:left="142" w:hanging="142"/>
        <w:jc w:val="both"/>
        <w:textAlignment w:val="auto"/>
        <w:rPr>
          <w:rFonts w:eastAsia="Times New Roman" w:cs="Arial"/>
          <w:kern w:val="0"/>
          <w:szCs w:val="20"/>
          <w:lang w:val="ru-RU" w:eastAsia="ru-RU" w:bidi="ar-SA"/>
        </w:rPr>
      </w:pPr>
      <w:r w:rsidRPr="00F95BA1">
        <w:rPr>
          <w:rFonts w:eastAsia="Times New Roman" w:cs="Arial"/>
          <w:kern w:val="0"/>
          <w:szCs w:val="20"/>
          <w:lang w:val="ru-RU" w:eastAsia="ru-RU" w:bidi="ar-SA"/>
        </w:rPr>
        <w:t xml:space="preserve">5.Основной общеобразовательной программы основного общего образования МКОУ «Хмелевская СОШ». </w:t>
      </w:r>
    </w:p>
    <w:p w:rsidR="00F040E7" w:rsidRPr="00F95BA1" w:rsidRDefault="00F040E7" w:rsidP="00F040E7">
      <w:pPr>
        <w:tabs>
          <w:tab w:val="left" w:pos="1525"/>
        </w:tabs>
        <w:suppressAutoHyphens w:val="0"/>
        <w:autoSpaceDE w:val="0"/>
        <w:spacing w:before="2"/>
        <w:ind w:right="180"/>
        <w:jc w:val="both"/>
        <w:textAlignment w:val="auto"/>
        <w:rPr>
          <w:rFonts w:eastAsia="Times New Roman" w:cs="Times New Roman"/>
          <w:b/>
          <w:kern w:val="0"/>
          <w:lang w:val="ru-RU" w:bidi="ar-SA"/>
        </w:rPr>
      </w:pPr>
      <w:r w:rsidRPr="00F95BA1">
        <w:rPr>
          <w:rFonts w:eastAsia="Times New Roman" w:cs="Arial"/>
          <w:b/>
          <w:kern w:val="0"/>
          <w:szCs w:val="20"/>
          <w:lang w:val="ru-RU" w:eastAsia="ru-RU" w:bidi="ar-SA"/>
        </w:rPr>
        <w:t>Программа обеспечена УМК:</w:t>
      </w:r>
    </w:p>
    <w:p w:rsidR="00F040E7" w:rsidRPr="00F95BA1" w:rsidRDefault="00F040E7" w:rsidP="00F040E7">
      <w:pPr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F95BA1">
        <w:rPr>
          <w:rFonts w:eastAsia="Times New Roman" w:cs="Times New Roman"/>
          <w:kern w:val="0"/>
          <w:lang w:val="ru-RU" w:bidi="ar-SA"/>
        </w:rPr>
        <w:t xml:space="preserve">Учебник: </w:t>
      </w:r>
      <w:r w:rsidRPr="00F95BA1">
        <w:rPr>
          <w:rFonts w:eastAsia="Times New Roman" w:cs="Times New Roman"/>
          <w:i/>
          <w:kern w:val="0"/>
          <w:lang w:val="ru-RU" w:bidi="ar-SA"/>
        </w:rPr>
        <w:t xml:space="preserve">Лях, В. И. </w:t>
      </w:r>
      <w:r w:rsidRPr="00F95BA1">
        <w:rPr>
          <w:rFonts w:eastAsia="Times New Roman" w:cs="Times New Roman"/>
          <w:kern w:val="0"/>
          <w:lang w:val="ru-RU" w:bidi="ar-SA"/>
        </w:rPr>
        <w:t xml:space="preserve">Физическая культура. 5-7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кл</w:t>
      </w:r>
      <w:proofErr w:type="spellEnd"/>
      <w:proofErr w:type="gramStart"/>
      <w:r w:rsidRPr="00F95BA1">
        <w:rPr>
          <w:rFonts w:eastAsia="Times New Roman" w:cs="Times New Roman"/>
          <w:kern w:val="0"/>
          <w:lang w:val="ru-RU" w:bidi="ar-SA"/>
        </w:rPr>
        <w:t>. :</w:t>
      </w:r>
      <w:proofErr w:type="gramEnd"/>
      <w:r w:rsidRPr="00F95BA1">
        <w:rPr>
          <w:rFonts w:eastAsia="Times New Roman" w:cs="Times New Roman"/>
          <w:kern w:val="0"/>
          <w:lang w:val="ru-RU" w:bidi="ar-SA"/>
        </w:rPr>
        <w:t xml:space="preserve">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учеб.для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общеобразоват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. учреждений / В. И. Лях, А. А.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Зданевич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; под общ. ред. В. И. Ляха. - М.: Просвещение, 2015.</w:t>
      </w:r>
    </w:p>
    <w:p w:rsidR="00F040E7" w:rsidRPr="00F95BA1" w:rsidRDefault="00F040E7" w:rsidP="00F040E7">
      <w:pPr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proofErr w:type="spellStart"/>
      <w:r w:rsidRPr="00F95BA1">
        <w:rPr>
          <w:rFonts w:eastAsia="Times New Roman" w:cs="Times New Roman"/>
          <w:kern w:val="0"/>
          <w:lang w:val="ru-RU" w:bidi="ar-SA"/>
        </w:rPr>
        <w:t>В.И.Лях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Физическая культура. Методические рекомендации. 5-7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кл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>. М. Просвещение. 2015</w:t>
      </w:r>
    </w:p>
    <w:p w:rsidR="00F040E7" w:rsidRDefault="00F040E7" w:rsidP="00F040E7">
      <w:pPr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proofErr w:type="spellStart"/>
      <w:r w:rsidRPr="00F95BA1">
        <w:rPr>
          <w:rFonts w:eastAsia="Times New Roman" w:cs="Times New Roman"/>
          <w:kern w:val="0"/>
          <w:lang w:val="ru-RU" w:bidi="ar-SA"/>
        </w:rPr>
        <w:t>В.И.Лях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Физическая культура. Тестовый контроль. 5-7 </w:t>
      </w:r>
      <w:proofErr w:type="spellStart"/>
      <w:r w:rsidRPr="00F95BA1">
        <w:rPr>
          <w:rFonts w:eastAsia="Times New Roman" w:cs="Times New Roman"/>
          <w:kern w:val="0"/>
          <w:lang w:val="ru-RU" w:bidi="ar-SA"/>
        </w:rPr>
        <w:t>кл</w:t>
      </w:r>
      <w:proofErr w:type="spellEnd"/>
      <w:r w:rsidRPr="00F95BA1">
        <w:rPr>
          <w:rFonts w:eastAsia="Times New Roman" w:cs="Times New Roman"/>
          <w:kern w:val="0"/>
          <w:lang w:val="ru-RU" w:bidi="ar-SA"/>
        </w:rPr>
        <w:t xml:space="preserve"> М., Просвещение. 2015</w:t>
      </w:r>
    </w:p>
    <w:p w:rsidR="00F040E7" w:rsidRPr="00F95BA1" w:rsidRDefault="00F040E7" w:rsidP="00F040E7">
      <w:pPr>
        <w:suppressAutoHyphens w:val="0"/>
        <w:autoSpaceDE w:val="0"/>
        <w:ind w:right="180"/>
        <w:jc w:val="both"/>
        <w:textAlignment w:val="auto"/>
        <w:rPr>
          <w:rFonts w:eastAsia="Times New Roman" w:cs="Times New Roman"/>
          <w:kern w:val="0"/>
          <w:lang w:val="ru-RU" w:bidi="ar-SA"/>
        </w:rPr>
      </w:pPr>
    </w:p>
    <w:p w:rsidR="00F040E7" w:rsidRDefault="00F040E7" w:rsidP="00F040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Образовательный процесс учебного предмета «Физическая культура» в основной школе направлен на решение </w:t>
      </w:r>
      <w:r w:rsidRPr="00F95BA1"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следующих задач: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2A7D1A">
        <w:rPr>
          <w:color w:val="000000"/>
          <w:sz w:val="24"/>
          <w:szCs w:val="24"/>
        </w:rPr>
        <w:t>одействие гармоничному физическому развитию</w:t>
      </w:r>
      <w:r>
        <w:rPr>
          <w:color w:val="000000"/>
          <w:sz w:val="24"/>
          <w:szCs w:val="24"/>
        </w:rPr>
        <w:t>, закреплению навыков правильной осанки, развитию устойчивости организма к неблагоприятным условиям внешней среды, воспитанию ценностных ориентаций на здоровый образ жизни и привычки соблюдения личной гигиены;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основам базовых видов двигательных действий;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дальнейшее развитие координационных и кондиционных способностей;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выработку представлений о физической культуре </w:t>
      </w:r>
      <w:proofErr w:type="gramStart"/>
      <w:r>
        <w:rPr>
          <w:color w:val="000000"/>
          <w:sz w:val="24"/>
          <w:szCs w:val="24"/>
        </w:rPr>
        <w:t>личности  и</w:t>
      </w:r>
      <w:proofErr w:type="gramEnd"/>
      <w:r>
        <w:rPr>
          <w:color w:val="000000"/>
          <w:sz w:val="24"/>
          <w:szCs w:val="24"/>
        </w:rPr>
        <w:t xml:space="preserve"> приемах самоконтроля;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углубление представлений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F040E7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040E7" w:rsidRPr="002A7D1A" w:rsidRDefault="00F040E7" w:rsidP="00F040E7">
      <w:pPr>
        <w:pStyle w:val="a4"/>
        <w:numPr>
          <w:ilvl w:val="0"/>
          <w:numId w:val="22"/>
        </w:numPr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содействие развитию психических процессов и обучение основам психической </w:t>
      </w:r>
      <w:proofErr w:type="spellStart"/>
      <w:r>
        <w:rPr>
          <w:color w:val="000000"/>
          <w:sz w:val="24"/>
          <w:szCs w:val="24"/>
        </w:rPr>
        <w:t>саморегуляции</w:t>
      </w:r>
      <w:proofErr w:type="spellEnd"/>
      <w:r>
        <w:rPr>
          <w:color w:val="000000"/>
          <w:sz w:val="24"/>
          <w:szCs w:val="24"/>
        </w:rPr>
        <w:t>.</w:t>
      </w:r>
    </w:p>
    <w:p w:rsidR="00F040E7" w:rsidRPr="00906EDE" w:rsidRDefault="00F040E7" w:rsidP="00F040E7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 xml:space="preserve">ФГОС ООО по физической культуре предполагает приоритет </w:t>
      </w:r>
      <w:proofErr w:type="spellStart"/>
      <w:r w:rsidRPr="00906EDE">
        <w:rPr>
          <w:rFonts w:eastAsia="Times New Roman" w:cs="Times New Roman"/>
          <w:kern w:val="0"/>
          <w:lang w:val="ru-RU" w:eastAsia="ru-RU" w:bidi="ar-SA"/>
        </w:rPr>
        <w:t>деятельностного</w:t>
      </w:r>
      <w:proofErr w:type="spellEnd"/>
      <w:r w:rsidRPr="00906EDE">
        <w:rPr>
          <w:rFonts w:eastAsia="Times New Roman" w:cs="Times New Roman"/>
          <w:kern w:val="0"/>
          <w:lang w:val="ru-RU" w:eastAsia="ru-RU" w:bidi="ar-SA"/>
        </w:rPr>
        <w:t xml:space="preserve"> подхода к процессу обучения, что определяет не только освоение учащимися предметных умений, но и развитие у них широкого комплекса общих учебных умений и обобщенных способов деятельности, связанных с формированием познавательной, информационной и коммуникативной компетентности. </w:t>
      </w:r>
    </w:p>
    <w:p w:rsidR="00F040E7" w:rsidRPr="00906EDE" w:rsidRDefault="00F040E7" w:rsidP="00F040E7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F95BA1">
        <w:rPr>
          <w:rFonts w:eastAsia="Times New Roman" w:cs="Times New Roman"/>
          <w:b/>
          <w:bCs/>
          <w:color w:val="000000"/>
          <w:kern w:val="0"/>
          <w:u w:val="single"/>
          <w:lang w:val="ru-RU" w:eastAsia="ru-RU" w:bidi="ar-SA"/>
        </w:rPr>
        <w:t>Цель</w:t>
      </w:r>
      <w:r w:rsidRPr="00F95BA1">
        <w:rPr>
          <w:rFonts w:eastAsia="Times New Roman" w:cs="Times New Roman"/>
          <w:color w:val="000000"/>
          <w:kern w:val="0"/>
          <w:u w:val="single"/>
          <w:lang w:val="ru-RU" w:eastAsia="ru-RU" w:bidi="ar-SA"/>
        </w:rPr>
        <w:t> 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школьного образования по физической культуре </w:t>
      </w:r>
      <w:proofErr w:type="gramStart"/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—  формирование</w:t>
      </w:r>
      <w:proofErr w:type="gramEnd"/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F040E7" w:rsidRPr="00906EDE" w:rsidRDefault="00F040E7" w:rsidP="00F040E7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040E7" w:rsidRPr="00906EDE" w:rsidRDefault="00F040E7" w:rsidP="00F040E7">
      <w:pPr>
        <w:widowControl/>
        <w:suppressAutoHyphens w:val="0"/>
        <w:autoSpaceDN/>
        <w:ind w:firstLine="567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Ориентируясь на решение задач образования школьников в области физической культуры, настоящая программа в своем </w:t>
      </w:r>
      <w:r w:rsidRPr="00F95BA1"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предметном содержании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направлена на:</w:t>
      </w:r>
    </w:p>
    <w:p w:rsidR="00F040E7" w:rsidRPr="00906EDE" w:rsidRDefault="00F040E7" w:rsidP="00F040E7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F040E7" w:rsidRPr="00906EDE" w:rsidRDefault="00F040E7" w:rsidP="00F040E7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</w:t>
      </w: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деятельности, особенностей формирования познавательной и предметной активности учащихся;</w:t>
      </w:r>
    </w:p>
    <w:p w:rsidR="00F040E7" w:rsidRPr="00906EDE" w:rsidRDefault="00F040E7" w:rsidP="00F040E7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040E7" w:rsidRPr="00906EDE" w:rsidRDefault="00F040E7" w:rsidP="00F040E7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расширение </w:t>
      </w:r>
      <w:proofErr w:type="spellStart"/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межпредметных</w:t>
      </w:r>
      <w:proofErr w:type="spellEnd"/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F040E7" w:rsidRPr="00906EDE" w:rsidRDefault="00F040E7" w:rsidP="00F040E7">
      <w:pPr>
        <w:widowControl/>
        <w:numPr>
          <w:ilvl w:val="0"/>
          <w:numId w:val="4"/>
        </w:numPr>
        <w:suppressAutoHyphens w:val="0"/>
        <w:autoSpaceDN/>
        <w:ind w:left="45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040E7" w:rsidRPr="00906EDE" w:rsidRDefault="00F040E7" w:rsidP="00F040E7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Calibri" w:cs="Times New Roman"/>
          <w:kern w:val="0"/>
          <w:szCs w:val="22"/>
          <w:lang w:val="ru-RU" w:eastAsia="ru-RU" w:bidi="ar-SA"/>
        </w:rPr>
        <w:t xml:space="preserve">В соответствии со структурой двигательной деятельности учебный предмет физической культуры строится по трем основным направлениям: знания (информационный компонент деятельности), способы </w:t>
      </w:r>
      <w:proofErr w:type="gramStart"/>
      <w:r w:rsidRPr="00906EDE">
        <w:rPr>
          <w:rFonts w:eastAsia="Calibri" w:cs="Times New Roman"/>
          <w:kern w:val="0"/>
          <w:szCs w:val="22"/>
          <w:lang w:val="ru-RU" w:eastAsia="ru-RU" w:bidi="ar-SA"/>
        </w:rPr>
        <w:t>физкультурной  деятельности</w:t>
      </w:r>
      <w:proofErr w:type="gramEnd"/>
      <w:r w:rsidRPr="00906EDE">
        <w:rPr>
          <w:rFonts w:eastAsia="Calibri" w:cs="Times New Roman"/>
          <w:kern w:val="0"/>
          <w:szCs w:val="22"/>
          <w:lang w:val="ru-RU" w:eastAsia="ru-RU" w:bidi="ar-SA"/>
        </w:rPr>
        <w:t xml:space="preserve"> (</w:t>
      </w:r>
      <w:proofErr w:type="spellStart"/>
      <w:r w:rsidRPr="00906EDE">
        <w:rPr>
          <w:rFonts w:eastAsia="Calibri" w:cs="Times New Roman"/>
          <w:kern w:val="0"/>
          <w:szCs w:val="22"/>
          <w:lang w:val="ru-RU" w:eastAsia="ru-RU" w:bidi="ar-SA"/>
        </w:rPr>
        <w:t>операциональный</w:t>
      </w:r>
      <w:proofErr w:type="spellEnd"/>
      <w:r w:rsidRPr="00906EDE">
        <w:rPr>
          <w:rFonts w:eastAsia="Calibri" w:cs="Times New Roman"/>
          <w:kern w:val="0"/>
          <w:szCs w:val="22"/>
          <w:lang w:val="ru-RU" w:eastAsia="ru-RU" w:bidi="ar-SA"/>
        </w:rPr>
        <w:t xml:space="preserve"> компонент деятельности) и физическое совершенствование (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мотивационно-процессуальный компонент деятельности). </w:t>
      </w:r>
    </w:p>
    <w:p w:rsidR="00F040E7" w:rsidRDefault="00F040E7" w:rsidP="00F040E7">
      <w:pPr>
        <w:widowControl/>
        <w:suppressAutoHyphens w:val="0"/>
        <w:autoSpaceDE w:val="0"/>
        <w:adjustRightInd w:val="0"/>
        <w:spacing w:after="200"/>
        <w:ind w:firstLine="709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  <w:r w:rsidRPr="00906EDE">
        <w:rPr>
          <w:rFonts w:eastAsia="Calibri" w:cs="Times New Roman"/>
          <w:kern w:val="0"/>
          <w:lang w:val="ru-RU" w:eastAsia="ru-RU" w:bidi="ar-SA"/>
        </w:rPr>
        <w:t>В отличие от начальной школы, где предметами обучения являлись простые естествен</w:t>
      </w:r>
      <w:r w:rsidRPr="00906EDE">
        <w:rPr>
          <w:rFonts w:eastAsia="Times New Roman" w:cs="Times New Roman"/>
          <w:kern w:val="0"/>
          <w:lang w:val="ru-RU" w:eastAsia="ru-RU" w:bidi="ar-SA"/>
        </w:rPr>
        <w:t>ные двигательные действия, в 5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 класс</w:t>
      </w:r>
      <w:r w:rsidRPr="00906EDE">
        <w:rPr>
          <w:rFonts w:eastAsia="Times New Roman" w:cs="Times New Roman"/>
          <w:kern w:val="0"/>
          <w:lang w:val="ru-RU" w:eastAsia="ru-RU" w:bidi="ar-SA"/>
        </w:rPr>
        <w:t>е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 осуществляется начальное разучивание сложных технических и тактических приемов различных видов спорта. В методике обучения, развития и воспитания превалируют методы, активизирующие самостоятельность, сознательность, поисковый характер учебной деятельности.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                         </w:t>
      </w:r>
      <w:r w:rsidRPr="0089253B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Описание места учебного </w:t>
      </w:r>
      <w:proofErr w:type="gramStart"/>
      <w:r w:rsidRPr="0089253B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предмета  в</w:t>
      </w:r>
      <w:proofErr w:type="gramEnd"/>
      <w:r w:rsidRPr="0089253B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учебном плане.</w:t>
      </w:r>
    </w:p>
    <w:p w:rsidR="00F040E7" w:rsidRDefault="00F040E7" w:rsidP="00F040E7">
      <w:pPr>
        <w:widowControl/>
        <w:suppressAutoHyphens w:val="0"/>
        <w:autoSpaceDN/>
        <w:ind w:firstLine="709"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Согласно учебному плану на обязательное изучение всех учебных тем программы отводится </w:t>
      </w:r>
      <w:r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102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ч, из расчета </w:t>
      </w:r>
      <w:r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3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ч в неделю.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(70 часов) от объема времени, отводимого на изучение раздела «Физическое совершенствование».</w:t>
      </w:r>
    </w:p>
    <w:p w:rsidR="00F040E7" w:rsidRDefault="00F040E7" w:rsidP="00F040E7">
      <w:pPr>
        <w:widowControl/>
        <w:suppressAutoHyphens w:val="0"/>
        <w:autoSpaceDN/>
        <w:ind w:firstLine="709"/>
        <w:jc w:val="center"/>
        <w:textAlignment w:val="auto"/>
        <w:rPr>
          <w:rFonts w:eastAsia="Calibri" w:cs="Times New Roman"/>
          <w:b/>
          <w:kern w:val="0"/>
          <w:lang w:val="ru-RU" w:eastAsia="ru-RU" w:bidi="ar-SA"/>
        </w:rPr>
      </w:pP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       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Формы организации и планирование образовательного процесса.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</w:t>
      </w:r>
      <w:r w:rsidRPr="0089253B">
        <w:rPr>
          <w:rFonts w:eastAsia="Times New Roman" w:cs="Times New Roman"/>
          <w:i/>
          <w:kern w:val="0"/>
          <w:sz w:val="22"/>
          <w:szCs w:val="22"/>
          <w:lang w:val="ru-RU" w:eastAsia="ru-RU" w:bidi="ar-SA"/>
        </w:rPr>
        <w:t>Уроки с образовательно-познавательной направленностью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</w:t>
      </w:r>
      <w:proofErr w:type="gramStart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материалы .</w:t>
      </w:r>
      <w:proofErr w:type="gramEnd"/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Уроки с образовательно-познавательной направленностью имеют и другие особенности.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 xml:space="preserve">  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    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</w:t>
      </w:r>
      <w:r w:rsidRPr="0089253B">
        <w:rPr>
          <w:rFonts w:eastAsia="Times New Roman" w:cs="Times New Roman"/>
          <w:i/>
          <w:kern w:val="0"/>
          <w:sz w:val="22"/>
          <w:szCs w:val="22"/>
          <w:lang w:val="ru-RU" w:eastAsia="ru-RU" w:bidi="ar-SA"/>
        </w:rPr>
        <w:t>Уроки с образовательно-обучающей направленностью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Данный вид уроков проводится по типу комплексных уроков с решением нескольких педагогических задач. Отличительные особенности планирования этих уроков: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F040E7" w:rsidRPr="0089253B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</w:t>
      </w:r>
      <w:proofErr w:type="gramStart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быстрота;  2</w:t>
      </w:r>
      <w:proofErr w:type="gramEnd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) сила (скоростно-силовые и собственно силовые способности); 3) выносливость (общая и специальная).</w:t>
      </w:r>
    </w:p>
    <w:p w:rsidR="00F040E7" w:rsidRDefault="00F040E7" w:rsidP="00F040E7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>
        <w:rPr>
          <w:rFonts w:eastAsia="Calibri" w:cs="Times New Roman"/>
          <w:b/>
          <w:kern w:val="0"/>
          <w:lang w:val="ru-RU" w:eastAsia="ru-RU" w:bidi="ar-SA"/>
        </w:rPr>
        <w:t xml:space="preserve">                                        </w:t>
      </w:r>
      <w:r w:rsidRPr="00906EDE">
        <w:rPr>
          <w:rFonts w:eastAsia="Calibri" w:cs="Times New Roman"/>
          <w:b/>
          <w:kern w:val="0"/>
          <w:lang w:val="ru-RU" w:eastAsia="ru-RU" w:bidi="ar-SA"/>
        </w:rPr>
        <w:t>Требования к результатам обучения</w:t>
      </w:r>
    </w:p>
    <w:p w:rsidR="00F040E7" w:rsidRPr="00906EDE" w:rsidRDefault="00F040E7" w:rsidP="00F040E7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val="ru-RU" w:eastAsia="ru-RU" w:bidi="ar-SA"/>
        </w:rPr>
      </w:pP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ind w:left="9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Личностные результаты</w:t>
      </w: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освоения предмета физической культуры.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Личностные результаты могут проявляться в разных областях культуры.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познавательной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нравственной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трудовой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планировать режим дня, обеспечивать оптимальное сочетание нагрузки и отдыха;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эстетической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красивая (правильная) осанка, умение ее длительно </w:t>
      </w:r>
      <w:proofErr w:type="gram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со-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хранять</w:t>
      </w:r>
      <w:proofErr w:type="spellEnd"/>
      <w:proofErr w:type="gram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при разнообразных формах движения и пере движений;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культура движения, умение передвигаться красиво, легко и непринужденно.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коммуникативной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физической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  </w:t>
      </w:r>
      <w:proofErr w:type="spellStart"/>
      <w:proofErr w:type="gramStart"/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результаты</w:t>
      </w:r>
      <w:proofErr w:type="gramEnd"/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освоения физической культуры.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результаты характеризуют уровень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сформированности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результаты проявляются в различных областях культуры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познавательной культуры:</w:t>
      </w:r>
    </w:p>
    <w:p w:rsidR="00F040E7" w:rsidRPr="003A5D31" w:rsidRDefault="00F040E7" w:rsidP="00F040E7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понимание физической культуры как явления культуры, способствующего развитию целостной личности человека, сознания и мышления, </w:t>
      </w:r>
      <w:proofErr w:type="gram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физических,  психических</w:t>
      </w:r>
      <w:proofErr w:type="gram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и нравственных качеств;</w:t>
      </w:r>
    </w:p>
    <w:p w:rsidR="00F040E7" w:rsidRPr="003A5D31" w:rsidRDefault="00F040E7" w:rsidP="00F040E7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F040E7" w:rsidRPr="003A5D31" w:rsidRDefault="00F040E7" w:rsidP="00F040E7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девиантного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(отклоняющегося) поведения.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нравственной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трудовой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эстетической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коммуникативной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физической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ind w:left="54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</w:t>
      </w:r>
      <w:proofErr w:type="gramStart"/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Предметные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результаты</w:t>
      </w:r>
      <w:proofErr w:type="gramEnd"/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освоения физической культуры.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Предметные результаты, так </w:t>
      </w:r>
      <w:proofErr w:type="gram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же</w:t>
      </w:r>
      <w:proofErr w:type="gram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как и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, проявляются в разных областях культуры.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познавательной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знание основных направлений развития физической культуры в обществе, их целей, задач и форм организации;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нравственной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 области трудовой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эстетической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коммуникативной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F040E7" w:rsidRPr="003A5D31" w:rsidRDefault="00F040E7" w:rsidP="00F040E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В области физической культуры: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F040E7" w:rsidRPr="003A5D31" w:rsidRDefault="00F040E7" w:rsidP="00F040E7">
      <w:pPr>
        <w:widowControl/>
        <w:numPr>
          <w:ilvl w:val="0"/>
          <w:numId w:val="20"/>
        </w:numPr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F040E7" w:rsidRPr="00906EDE" w:rsidRDefault="00F040E7" w:rsidP="00F040E7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F040E7" w:rsidRPr="00906EDE" w:rsidRDefault="00F040E7" w:rsidP="00F040E7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>
        <w:rPr>
          <w:rFonts w:eastAsia="Calibri" w:cs="Times New Roman"/>
          <w:b/>
          <w:kern w:val="0"/>
          <w:lang w:val="ru-RU" w:eastAsia="ru-RU" w:bidi="ar-SA"/>
        </w:rPr>
        <w:t xml:space="preserve">                                         </w:t>
      </w:r>
      <w:r w:rsidRPr="00906EDE">
        <w:rPr>
          <w:rFonts w:eastAsia="Calibri" w:cs="Times New Roman"/>
          <w:b/>
          <w:kern w:val="0"/>
          <w:lang w:val="ru-RU" w:eastAsia="ru-RU" w:bidi="ar-SA"/>
        </w:rPr>
        <w:t>Планируемые результаты.</w:t>
      </w:r>
    </w:p>
    <w:p w:rsidR="00F040E7" w:rsidRPr="00B72F04" w:rsidRDefault="00F040E7" w:rsidP="00F040E7">
      <w:pPr>
        <w:keepNext/>
        <w:keepLines/>
        <w:widowControl/>
        <w:suppressAutoHyphens w:val="0"/>
        <w:autoSpaceDN/>
        <w:ind w:firstLine="454"/>
        <w:jc w:val="both"/>
        <w:textAlignment w:val="auto"/>
        <w:outlineLvl w:val="2"/>
        <w:rPr>
          <w:rFonts w:eastAsia="Calibri" w:cs="Times New Roman"/>
          <w:b/>
          <w:bCs/>
          <w:kern w:val="0"/>
          <w:szCs w:val="28"/>
          <w:lang w:val="ru-RU" w:eastAsia="ru-RU" w:bidi="ar-SA"/>
        </w:rPr>
      </w:pPr>
      <w:r w:rsidRPr="00B72F04">
        <w:rPr>
          <w:rFonts w:eastAsia="Calibri" w:cs="Times New Roman"/>
          <w:b/>
          <w:kern w:val="0"/>
          <w:szCs w:val="28"/>
          <w:shd w:val="clear" w:color="auto" w:fill="FFFFFF"/>
          <w:lang w:val="ru-RU" w:eastAsia="ru-RU" w:bidi="ar-SA"/>
        </w:rPr>
        <w:t>Знания о физической культуре</w:t>
      </w:r>
    </w:p>
    <w:p w:rsidR="00F040E7" w:rsidRPr="00B72F04" w:rsidRDefault="00F040E7" w:rsidP="00F040E7">
      <w:pPr>
        <w:widowControl/>
        <w:suppressAutoHyphens w:val="0"/>
        <w:autoSpaceDN/>
        <w:ind w:firstLine="454"/>
        <w:jc w:val="both"/>
        <w:textAlignment w:val="auto"/>
        <w:rPr>
          <w:rFonts w:eastAsia="Times New Roman" w:cs="Times New Roman"/>
          <w:b/>
          <w:i/>
          <w:kern w:val="0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Уче</w:t>
      </w:r>
      <w:r w:rsidRPr="00B72F04"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ник научится:</w:t>
      </w:r>
    </w:p>
    <w:p w:rsidR="00F040E7" w:rsidRPr="00906EDE" w:rsidRDefault="00F040E7" w:rsidP="00F040E7">
      <w:pPr>
        <w:widowControl/>
        <w:tabs>
          <w:tab w:val="left" w:pos="634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рассматривать физическую культуру как явление культуры;</w:t>
      </w:r>
    </w:p>
    <w:p w:rsidR="00F040E7" w:rsidRPr="00906EDE" w:rsidRDefault="00F040E7" w:rsidP="00F040E7">
      <w:pPr>
        <w:widowControl/>
        <w:tabs>
          <w:tab w:val="left" w:pos="630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lastRenderedPageBreak/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040E7" w:rsidRPr="00906EDE" w:rsidRDefault="00F040E7" w:rsidP="00F040E7">
      <w:pPr>
        <w:widowControl/>
        <w:tabs>
          <w:tab w:val="left" w:pos="639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F040E7" w:rsidRPr="00906EDE" w:rsidRDefault="00F040E7" w:rsidP="00F040E7">
      <w:pPr>
        <w:widowControl/>
        <w:tabs>
          <w:tab w:val="left" w:pos="634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условий.</w:t>
      </w:r>
    </w:p>
    <w:p w:rsidR="00F040E7" w:rsidRPr="00B72F04" w:rsidRDefault="00F040E7" w:rsidP="00F040E7">
      <w:pPr>
        <w:widowControl/>
        <w:suppressAutoHyphens w:val="0"/>
        <w:autoSpaceDN/>
        <w:ind w:firstLine="454"/>
        <w:jc w:val="both"/>
        <w:textAlignment w:val="auto"/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Уче</w:t>
      </w:r>
      <w:r w:rsidRPr="00B72F04"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ник</w:t>
      </w:r>
      <w:r w:rsidRPr="00B72F04"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  <w:t xml:space="preserve"> получит возможность научиться:</w:t>
      </w:r>
    </w:p>
    <w:p w:rsidR="00F040E7" w:rsidRPr="00906EDE" w:rsidRDefault="00F040E7" w:rsidP="00F040E7">
      <w:pPr>
        <w:widowControl/>
        <w:suppressAutoHyphens w:val="0"/>
        <w:autoSpaceDN/>
        <w:ind w:firstLine="454"/>
        <w:jc w:val="both"/>
        <w:textAlignment w:val="auto"/>
        <w:rPr>
          <w:rFonts w:eastAsia="Calibri" w:cs="Times New Roman"/>
          <w:i/>
          <w:iCs/>
          <w:kern w:val="0"/>
          <w:szCs w:val="28"/>
          <w:lang w:val="ru-RU" w:eastAsia="ru-RU" w:bidi="ar-SA"/>
        </w:rPr>
      </w:pP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F040E7" w:rsidRPr="00B72F04" w:rsidRDefault="00F040E7" w:rsidP="00F040E7">
      <w:pPr>
        <w:keepNext/>
        <w:keepLines/>
        <w:widowControl/>
        <w:suppressAutoHyphens w:val="0"/>
        <w:autoSpaceDN/>
        <w:ind w:firstLine="454"/>
        <w:jc w:val="both"/>
        <w:textAlignment w:val="auto"/>
        <w:outlineLvl w:val="2"/>
        <w:rPr>
          <w:rFonts w:eastAsia="Calibri" w:cs="Times New Roman"/>
          <w:b/>
          <w:bCs/>
          <w:kern w:val="0"/>
          <w:szCs w:val="28"/>
          <w:lang w:val="ru-RU" w:eastAsia="ru-RU" w:bidi="ar-SA"/>
        </w:rPr>
      </w:pPr>
      <w:r w:rsidRPr="00B72F04">
        <w:rPr>
          <w:rFonts w:eastAsia="Calibri" w:cs="Times New Roman"/>
          <w:b/>
          <w:kern w:val="0"/>
          <w:szCs w:val="28"/>
          <w:shd w:val="clear" w:color="auto" w:fill="FFFFFF"/>
          <w:lang w:val="ru-RU" w:eastAsia="ru-RU" w:bidi="ar-SA"/>
        </w:rPr>
        <w:t>Способы двигательной (физкультурной) деятельности</w:t>
      </w:r>
    </w:p>
    <w:p w:rsidR="00F040E7" w:rsidRPr="00B72F04" w:rsidRDefault="00F040E7" w:rsidP="00F040E7">
      <w:pPr>
        <w:widowControl/>
        <w:suppressAutoHyphens w:val="0"/>
        <w:autoSpaceDN/>
        <w:ind w:firstLine="454"/>
        <w:jc w:val="both"/>
        <w:textAlignment w:val="auto"/>
        <w:rPr>
          <w:rFonts w:eastAsia="Times New Roman" w:cs="Times New Roman"/>
          <w:b/>
          <w:i/>
          <w:kern w:val="0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Уче</w:t>
      </w:r>
      <w:r w:rsidRPr="00B72F04"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ник научится:</w:t>
      </w:r>
    </w:p>
    <w:p w:rsidR="00F040E7" w:rsidRPr="00906EDE" w:rsidRDefault="00F040E7" w:rsidP="00F040E7">
      <w:pPr>
        <w:widowControl/>
        <w:tabs>
          <w:tab w:val="left" w:pos="639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F040E7" w:rsidRPr="00906EDE" w:rsidRDefault="00F040E7" w:rsidP="00F040E7">
      <w:pPr>
        <w:widowControl/>
        <w:tabs>
          <w:tab w:val="left" w:pos="1089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взаимодействовать со сверстниками в условиях самостоятельной учебной деятельности.</w:t>
      </w:r>
    </w:p>
    <w:p w:rsidR="00F040E7" w:rsidRPr="00B72F04" w:rsidRDefault="00F040E7" w:rsidP="00F040E7">
      <w:pPr>
        <w:widowControl/>
        <w:suppressAutoHyphens w:val="0"/>
        <w:autoSpaceDN/>
        <w:ind w:firstLine="454"/>
        <w:jc w:val="both"/>
        <w:textAlignment w:val="auto"/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Уче</w:t>
      </w:r>
      <w:r w:rsidRPr="00B72F04"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ник</w:t>
      </w:r>
      <w:r w:rsidRPr="00B72F04"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  <w:t xml:space="preserve"> получит возможность научиться:</w:t>
      </w:r>
    </w:p>
    <w:p w:rsidR="00F040E7" w:rsidRPr="00906EDE" w:rsidRDefault="00F040E7" w:rsidP="00F040E7">
      <w:pPr>
        <w:widowControl/>
        <w:tabs>
          <w:tab w:val="left" w:pos="1065"/>
        </w:tabs>
        <w:suppressAutoHyphens w:val="0"/>
        <w:autoSpaceDN/>
        <w:ind w:firstLine="454"/>
        <w:jc w:val="both"/>
        <w:textAlignment w:val="auto"/>
        <w:rPr>
          <w:rFonts w:eastAsia="Calibri" w:cs="Times New Roman"/>
          <w:i/>
          <w:iCs/>
          <w:kern w:val="0"/>
          <w:szCs w:val="28"/>
          <w:lang w:val="ru-RU" w:eastAsia="ru-RU" w:bidi="ar-SA"/>
        </w:rPr>
      </w:pP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• проводить занятия физической культурой с использованием оздоровительной ходьбы и бега, лыжных прогулок</w:t>
      </w:r>
      <w:r w:rsidRPr="00906EDE">
        <w:rPr>
          <w:rFonts w:ascii="Calibri" w:eastAsia="Calibri" w:hAnsi="Calibri" w:cs="Times New Roman"/>
          <w:noProof/>
          <w:kern w:val="0"/>
          <w:szCs w:val="22"/>
          <w:shd w:val="clear" w:color="auto" w:fill="FFFFFF"/>
          <w:lang w:val="ru-RU" w:eastAsia="ru-RU" w:bidi="ar-SA"/>
        </w:rPr>
        <w:t xml:space="preserve"> </w:t>
      </w: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и туристских походов, обеспечивать их оздоровительную</w:t>
      </w:r>
      <w:r w:rsidRPr="00906EDE">
        <w:rPr>
          <w:rFonts w:ascii="Calibri" w:eastAsia="Calibri" w:hAnsi="Calibri" w:cs="Times New Roman"/>
          <w:noProof/>
          <w:kern w:val="0"/>
          <w:szCs w:val="22"/>
          <w:shd w:val="clear" w:color="auto" w:fill="FFFFFF"/>
          <w:lang w:val="ru-RU" w:eastAsia="ru-RU" w:bidi="ar-SA"/>
        </w:rPr>
        <w:t xml:space="preserve"> </w:t>
      </w: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направленность.</w:t>
      </w:r>
    </w:p>
    <w:p w:rsidR="00F040E7" w:rsidRPr="00B72F04" w:rsidRDefault="00F040E7" w:rsidP="00F040E7">
      <w:pPr>
        <w:keepNext/>
        <w:keepLines/>
        <w:widowControl/>
        <w:suppressAutoHyphens w:val="0"/>
        <w:autoSpaceDN/>
        <w:ind w:firstLine="454"/>
        <w:jc w:val="both"/>
        <w:textAlignment w:val="auto"/>
        <w:outlineLvl w:val="2"/>
        <w:rPr>
          <w:rFonts w:eastAsia="Calibri" w:cs="Times New Roman"/>
          <w:b/>
          <w:bCs/>
          <w:kern w:val="0"/>
          <w:szCs w:val="28"/>
          <w:lang w:val="ru-RU" w:eastAsia="ru-RU" w:bidi="ar-SA"/>
        </w:rPr>
      </w:pPr>
      <w:r w:rsidRPr="00B72F04">
        <w:rPr>
          <w:rFonts w:eastAsia="Calibri" w:cs="Times New Roman"/>
          <w:b/>
          <w:kern w:val="0"/>
          <w:szCs w:val="28"/>
          <w:shd w:val="clear" w:color="auto" w:fill="FFFFFF"/>
          <w:lang w:val="ru-RU" w:eastAsia="ru-RU" w:bidi="ar-SA"/>
        </w:rPr>
        <w:t>Физическое совершенствование</w:t>
      </w:r>
    </w:p>
    <w:p w:rsidR="00F040E7" w:rsidRPr="00B72F04" w:rsidRDefault="00F040E7" w:rsidP="00F040E7">
      <w:pPr>
        <w:widowControl/>
        <w:suppressAutoHyphens w:val="0"/>
        <w:autoSpaceDN/>
        <w:ind w:firstLine="454"/>
        <w:jc w:val="both"/>
        <w:textAlignment w:val="auto"/>
        <w:rPr>
          <w:rFonts w:eastAsia="Times New Roman" w:cs="Times New Roman"/>
          <w:b/>
          <w:i/>
          <w:kern w:val="0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Уче</w:t>
      </w:r>
      <w:r w:rsidRPr="00B72F04"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ник научится:</w:t>
      </w:r>
    </w:p>
    <w:p w:rsidR="00F040E7" w:rsidRPr="00906EDE" w:rsidRDefault="00F040E7" w:rsidP="00F040E7">
      <w:pPr>
        <w:widowControl/>
        <w:tabs>
          <w:tab w:val="left" w:pos="1084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040E7" w:rsidRPr="00906EDE" w:rsidRDefault="00F040E7" w:rsidP="00F040E7">
      <w:pPr>
        <w:widowControl/>
        <w:tabs>
          <w:tab w:val="left" w:pos="1079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F040E7" w:rsidRPr="00906EDE" w:rsidRDefault="00F040E7" w:rsidP="00F040E7">
      <w:pPr>
        <w:widowControl/>
        <w:tabs>
          <w:tab w:val="left" w:pos="1725"/>
        </w:tabs>
        <w:suppressAutoHyphens w:val="0"/>
        <w:autoSpaceDN/>
        <w:ind w:firstLine="454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легкоатлетические упражнения в беге и прыжках (в высоту и длину);</w:t>
      </w:r>
    </w:p>
    <w:p w:rsidR="00F040E7" w:rsidRPr="00906EDE" w:rsidRDefault="00F040E7" w:rsidP="00F040E7">
      <w:pPr>
        <w:widowControl/>
        <w:tabs>
          <w:tab w:val="left" w:pos="634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передвижения на лыжах;</w:t>
      </w:r>
    </w:p>
    <w:p w:rsidR="00F040E7" w:rsidRPr="00906EDE" w:rsidRDefault="00F040E7" w:rsidP="00F040E7">
      <w:pPr>
        <w:widowControl/>
        <w:tabs>
          <w:tab w:val="left" w:pos="639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F040E7" w:rsidRPr="00906EDE" w:rsidRDefault="00F040E7" w:rsidP="00F040E7">
      <w:pPr>
        <w:widowControl/>
        <w:tabs>
          <w:tab w:val="left" w:pos="634"/>
        </w:tabs>
        <w:suppressAutoHyphens w:val="0"/>
        <w:autoSpaceDN/>
        <w:ind w:firstLine="454"/>
        <w:jc w:val="both"/>
        <w:textAlignment w:val="auto"/>
        <w:rPr>
          <w:rFonts w:eastAsia="Times New Roman" w:cs="Times New Roman"/>
          <w:kern w:val="0"/>
          <w:szCs w:val="28"/>
          <w:lang w:val="ru-RU" w:eastAsia="ru-RU" w:bidi="ar-SA"/>
        </w:rPr>
      </w:pPr>
      <w:r w:rsidRPr="00906EDE">
        <w:rPr>
          <w:rFonts w:eastAsia="Times New Roman" w:cs="Times New Roman"/>
          <w:kern w:val="0"/>
          <w:szCs w:val="28"/>
          <w:lang w:val="ru-RU" w:eastAsia="ru-RU" w:bidi="ar-SA"/>
        </w:rPr>
        <w:t>• выполнять тестовые упражнения на оценку уровня индивидуального развития основных физических качеств.</w:t>
      </w:r>
    </w:p>
    <w:p w:rsidR="00F040E7" w:rsidRPr="00B72F04" w:rsidRDefault="00F040E7" w:rsidP="00F040E7">
      <w:pPr>
        <w:widowControl/>
        <w:suppressAutoHyphens w:val="0"/>
        <w:autoSpaceDN/>
        <w:ind w:firstLine="454"/>
        <w:jc w:val="both"/>
        <w:textAlignment w:val="auto"/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Уче</w:t>
      </w:r>
      <w:r w:rsidRPr="00B72F04">
        <w:rPr>
          <w:rFonts w:eastAsia="Times New Roman" w:cs="Times New Roman"/>
          <w:b/>
          <w:i/>
          <w:kern w:val="0"/>
          <w:szCs w:val="28"/>
          <w:lang w:val="ru-RU" w:eastAsia="ru-RU" w:bidi="ar-SA"/>
        </w:rPr>
        <w:t>ник</w:t>
      </w:r>
      <w:r w:rsidRPr="00B72F04">
        <w:rPr>
          <w:rFonts w:eastAsia="Calibri" w:cs="Times New Roman"/>
          <w:b/>
          <w:i/>
          <w:iCs/>
          <w:kern w:val="0"/>
          <w:szCs w:val="28"/>
          <w:lang w:val="ru-RU" w:eastAsia="ru-RU" w:bidi="ar-SA"/>
        </w:rPr>
        <w:t xml:space="preserve"> получит возможность научиться:</w:t>
      </w:r>
    </w:p>
    <w:p w:rsidR="00F040E7" w:rsidRDefault="00F040E7" w:rsidP="00F040E7">
      <w:pPr>
        <w:widowControl/>
        <w:tabs>
          <w:tab w:val="left" w:pos="644"/>
        </w:tabs>
        <w:suppressAutoHyphens w:val="0"/>
        <w:autoSpaceDN/>
        <w:ind w:firstLine="454"/>
        <w:jc w:val="both"/>
        <w:textAlignment w:val="auto"/>
        <w:rPr>
          <w:rFonts w:eastAsia="Calibri" w:cs="Times New Roman"/>
          <w:i/>
          <w:iCs/>
          <w:kern w:val="0"/>
          <w:szCs w:val="28"/>
          <w:lang w:val="ru-RU" w:eastAsia="ru-RU" w:bidi="ar-SA"/>
        </w:rPr>
      </w:pP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• преодолевать естественные и искусственные препятствия с помощью разнообразных способов лазания, прыжков</w:t>
      </w:r>
      <w:r w:rsidRPr="00906EDE">
        <w:rPr>
          <w:rFonts w:ascii="Calibri" w:eastAsia="Calibri" w:hAnsi="Calibri" w:cs="Times New Roman"/>
          <w:noProof/>
          <w:kern w:val="0"/>
          <w:szCs w:val="22"/>
          <w:shd w:val="clear" w:color="auto" w:fill="FFFFFF"/>
          <w:lang w:val="ru-RU" w:eastAsia="ru-RU" w:bidi="ar-SA"/>
        </w:rPr>
        <w:t xml:space="preserve"> </w:t>
      </w:r>
      <w:r w:rsidRPr="00906EDE">
        <w:rPr>
          <w:rFonts w:eastAsia="Calibri" w:cs="Times New Roman"/>
          <w:i/>
          <w:iCs/>
          <w:kern w:val="0"/>
          <w:szCs w:val="28"/>
          <w:lang w:val="ru-RU" w:eastAsia="ru-RU" w:bidi="ar-SA"/>
        </w:rPr>
        <w:t>и бега.</w:t>
      </w:r>
    </w:p>
    <w:p w:rsidR="00F040E7" w:rsidRDefault="00F040E7" w:rsidP="00F040E7">
      <w:pPr>
        <w:widowControl/>
        <w:tabs>
          <w:tab w:val="left" w:pos="644"/>
        </w:tabs>
        <w:suppressAutoHyphens w:val="0"/>
        <w:autoSpaceDN/>
        <w:ind w:firstLine="454"/>
        <w:jc w:val="both"/>
        <w:textAlignment w:val="auto"/>
        <w:rPr>
          <w:rFonts w:eastAsia="Calibri" w:cs="Times New Roman"/>
          <w:iCs/>
          <w:kern w:val="0"/>
          <w:szCs w:val="28"/>
          <w:lang w:val="ru-RU" w:eastAsia="ru-RU" w:bidi="ar-SA"/>
        </w:rPr>
      </w:pPr>
    </w:p>
    <w:p w:rsidR="00F040E7" w:rsidRPr="00DC5802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DC5802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                          Содержание учебного курса.</w:t>
      </w:r>
    </w:p>
    <w:p w:rsidR="00F040E7" w:rsidRPr="00DC5802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</w:p>
    <w:p w:rsidR="00DC5802" w:rsidRPr="0089253B" w:rsidRDefault="00DC5802" w:rsidP="00DC5802">
      <w:pPr>
        <w:widowControl/>
        <w:suppressAutoHyphens w:val="0"/>
        <w:autoSpaceDN/>
        <w:spacing w:after="20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операциональный</w:t>
      </w:r>
      <w:proofErr w:type="spellEnd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компонент деятельности), «Физическое совершенствование» (процессуально-мотивационный компонент деятельности). </w:t>
      </w:r>
    </w:p>
    <w:p w:rsidR="00DC5802" w:rsidRPr="0089253B" w:rsidRDefault="00DC5802" w:rsidP="00DC5802">
      <w:pPr>
        <w:widowControl/>
        <w:suppressAutoHyphens w:val="0"/>
        <w:autoSpaceDN/>
        <w:spacing w:after="20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Раздел «Знания о физической культуре»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DC5802" w:rsidRPr="0089253B" w:rsidRDefault="00DC5802" w:rsidP="00DC5802">
      <w:pPr>
        <w:widowControl/>
        <w:suppressAutoHyphens w:val="0"/>
        <w:autoSpaceDN/>
        <w:spacing w:after="20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Раздел «Способы двигательной (физкультурной) деятельности»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DC5802" w:rsidRPr="0089253B" w:rsidRDefault="00DC5802" w:rsidP="00DC580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Раздел «Физическое совершенствование»,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-ориентированные упражнения» и «Упражнения общеразвивающей направленности».</w:t>
      </w:r>
    </w:p>
    <w:p w:rsidR="00DC5802" w:rsidRPr="0089253B" w:rsidRDefault="00DC5802" w:rsidP="00DC580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«Физкультурно-оздоровительная деятельность»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DC5802" w:rsidRPr="0089253B" w:rsidRDefault="00DC5802" w:rsidP="00DC580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«Спортивно-оздоровительная деятельность с общеразвивающей направленностью»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DC5802" w:rsidRPr="0089253B" w:rsidRDefault="00DC5802" w:rsidP="00DC580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</w:t>
      </w:r>
      <w:proofErr w:type="spellStart"/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-ориентированные упражнения»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DC5802" w:rsidRPr="0089253B" w:rsidRDefault="00DC5802" w:rsidP="00DC580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 </w:t>
      </w:r>
      <w:r w:rsidRPr="0089253B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Тема «Упражнения общеразвивающей направленности»</w:t>
      </w:r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</w:t>
      </w:r>
      <w:proofErr w:type="gramStart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из половозрастных особенностей</w:t>
      </w:r>
      <w:proofErr w:type="gramEnd"/>
      <w:r w:rsidRPr="0089253B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учащихся, степени освоенности ими упражнений, условий проведения уроков, наличия спортивного инвентаря и оборудования.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 xml:space="preserve">                                </w:t>
      </w: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Знания о физической культуре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История физической культуры.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Олимпийские игры древности.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Возрождение Олимпийских игр и олимпийского движения.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Краткая характеристика видов спорта, входящих в программу Олимпийских игр.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Физическая культура в современном обществе.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after="200" w:line="276" w:lineRule="auto"/>
        <w:ind w:firstLine="426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Физическая культура (основные понятия).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Физическое развитие человека.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Физическая подготовка и ее связь с укреплением здоровья, развитием физических качеств.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Организация и планирование самостоятельных занятий по развитию физических качеств.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Техническая подготовка. Техника движений и ее основные показатели.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Всестороннее и гармоничное физическое развитие.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Адаптивная физическая культура.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Спортивная подготовка.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Здоровье и здоровый образ жизни.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Профессионально-прикладная физическая подготовка.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Физическая культура человека.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Режим дня, его основное содержание и правила планирования. Закаливание организма. Правила безопасности и гигиенические требования.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Влияние занятий физической культурой на формирование положительных качеств личности.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Проведение самостоятельных занятий по коррекции осанки и телосложения.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Восстановительный массаж.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Проведение банных процедур.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Доврачебная помощь во время занятий физической культурой и спортом.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after="200" w:line="276" w:lineRule="auto"/>
        <w:ind w:firstLine="51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Способы двигательной (физкультурной) деятельности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after="200" w:line="276" w:lineRule="auto"/>
        <w:ind w:firstLine="51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Организация и проведение самостоятельных занятий физической культурой. 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Подготовка к занятиям физической культурой.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физкультпауз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(подвижных перемен).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Планирование занятий физической культурой.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Проведение самостоятельных занятий прикладной физической подготовкой.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Организация досуга средствами физической культуры.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Оценка эффективности занятий физической культурой.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Самонаблюдение и самоконтроль.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Измерение резервов организма и состояния здоровья с помощью функциональных проб.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kern w:val="0"/>
          <w:sz w:val="22"/>
          <w:szCs w:val="22"/>
          <w:lang w:val="ru-RU" w:eastAsia="ru-RU" w:bidi="ar-SA"/>
        </w:rPr>
        <w:t>Физическое совершенствование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Физкультурно-оздоровительная деятельность.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Оздоровительные формы занятий в режиме учебного дня и учебной недели.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Индивидуальные комплексы адаптивной (лечебной) и корригирующей физической культуры.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Спортивно-оздоровительная деятельность с общеразвивающей направленностью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Гимнастика с основами акробатики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Организующие команды и приемы.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Акробатические упражнения и комбинации.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Ритмическая гимнастика (девочки).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Опорные прыжки.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Упражнения и комбинации на гимнастическом бревне (девочки).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Упражнения и комбинации на гимнастической перекладине (мальчики).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ind w:firstLine="426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</w:t>
      </w: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Легкая атлетика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Беговые упражнения.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Прыжковые упражнения.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Метание малого мяча.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Лыжные гонки.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Передвижения на лыжах.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Подъемы, спуски, повороты, торможения.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Спортивные игры.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Баскетбол. </w:t>
      </w:r>
      <w:r w:rsidRPr="003A5D31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Игра по правилам.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Волейбол. </w:t>
      </w:r>
      <w:r w:rsidRPr="003A5D31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Игра по правилам.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Футбол. </w:t>
      </w:r>
      <w:r w:rsidRPr="003A5D31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Игра по правилам</w:t>
      </w:r>
      <w:r w:rsidRPr="003A5D31">
        <w:rPr>
          <w:rFonts w:eastAsia="Times New Roman" w:cs="Times New Roman"/>
          <w:i/>
          <w:iCs/>
          <w:kern w:val="0"/>
          <w:sz w:val="22"/>
          <w:szCs w:val="22"/>
          <w:lang w:val="ru-RU" w:eastAsia="ru-RU" w:bidi="ar-SA"/>
        </w:rPr>
        <w:t>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proofErr w:type="spellStart"/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-ориентированная подготовка. </w:t>
      </w:r>
      <w:proofErr w:type="spellStart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Прикладно</w:t>
      </w:r>
      <w:proofErr w:type="spellEnd"/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-ориентированные упражнения.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Упражнения общеразвивающей направленности.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Общефизическая подготовка.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Гимнастика с основами акробатики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гибкости, координация движений, силы, выносливости.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Легкая атлетика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выносливости, силы, быст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softHyphen/>
        <w:t>роты, координации движений.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Лыжные гонки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.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выносливости, силы, координа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softHyphen/>
        <w:t>ции движений, быстроты.</w:t>
      </w:r>
    </w:p>
    <w:p w:rsidR="00F040E7" w:rsidRPr="003A5D31" w:rsidRDefault="00F040E7" w:rsidP="00F040E7">
      <w:pPr>
        <w:widowControl/>
        <w:shd w:val="clear" w:color="auto" w:fill="FFFFFF"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Баскетбол.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быстроты, силы, выносливости, ко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softHyphen/>
        <w:t>ординации движений.</w:t>
      </w:r>
    </w:p>
    <w:p w:rsidR="00F040E7" w:rsidRPr="003A5D31" w:rsidRDefault="00F040E7" w:rsidP="00F040E7">
      <w:pPr>
        <w:widowControl/>
        <w:suppressAutoHyphens w:val="0"/>
        <w:autoSpaceDN/>
        <w:spacing w:line="276" w:lineRule="auto"/>
        <w:ind w:firstLine="51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3A5D31">
        <w:rPr>
          <w:rFonts w:eastAsia="Times New Roman" w:cs="Times New Roman"/>
          <w:b/>
          <w:bCs/>
          <w:iCs/>
          <w:kern w:val="0"/>
          <w:sz w:val="22"/>
          <w:szCs w:val="22"/>
          <w:lang w:val="ru-RU" w:eastAsia="ru-RU" w:bidi="ar-SA"/>
        </w:rPr>
        <w:t>Футбол.</w:t>
      </w:r>
      <w:r w:rsidRPr="003A5D31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ru-RU" w:eastAsia="ru-RU" w:bidi="ar-SA"/>
        </w:rPr>
        <w:t xml:space="preserve"> </w:t>
      </w:r>
      <w:r w:rsidRPr="003A5D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Развитие быстроты, силы, выносливости.</w:t>
      </w:r>
    </w:p>
    <w:p w:rsidR="00F040E7" w:rsidRDefault="00F040E7" w:rsidP="00F040E7">
      <w:pPr>
        <w:ind w:left="709"/>
        <w:rPr>
          <w:b/>
          <w:bCs/>
          <w:color w:val="000000"/>
          <w:sz w:val="22"/>
          <w:szCs w:val="22"/>
          <w:lang w:val="ru-RU"/>
        </w:rPr>
      </w:pPr>
    </w:p>
    <w:p w:rsidR="00F040E7" w:rsidRDefault="00F040E7" w:rsidP="00F040E7">
      <w:pPr>
        <w:ind w:left="709"/>
        <w:rPr>
          <w:b/>
          <w:bCs/>
          <w:color w:val="000000"/>
          <w:sz w:val="22"/>
          <w:szCs w:val="22"/>
          <w:lang w:val="ru-RU"/>
        </w:rPr>
      </w:pPr>
    </w:p>
    <w:p w:rsidR="00F040E7" w:rsidRPr="00B96C08" w:rsidRDefault="00F040E7" w:rsidP="00F040E7">
      <w:pPr>
        <w:ind w:left="709"/>
        <w:rPr>
          <w:b/>
          <w:bCs/>
          <w:color w:val="000000"/>
          <w:sz w:val="22"/>
          <w:szCs w:val="22"/>
          <w:lang w:val="ru-RU"/>
        </w:rPr>
      </w:pPr>
      <w:r w:rsidRPr="00B96C08">
        <w:rPr>
          <w:b/>
          <w:bCs/>
          <w:color w:val="000000"/>
          <w:sz w:val="22"/>
          <w:szCs w:val="22"/>
          <w:lang w:val="ru-RU"/>
        </w:rPr>
        <w:t>Контрольные упражнения по лёгкой атлетике для обучающихся основной медицинской группы.</w:t>
      </w:r>
    </w:p>
    <w:p w:rsidR="00F040E7" w:rsidRPr="00B96C08" w:rsidRDefault="00F040E7" w:rsidP="00F040E7">
      <w:pPr>
        <w:rPr>
          <w:sz w:val="22"/>
          <w:szCs w:val="22"/>
          <w:lang w:val="ru-RU"/>
        </w:rPr>
      </w:pPr>
    </w:p>
    <w:tbl>
      <w:tblPr>
        <w:tblW w:w="9651" w:type="dxa"/>
        <w:tblInd w:w="-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2814"/>
        <w:gridCol w:w="1080"/>
        <w:gridCol w:w="1080"/>
        <w:gridCol w:w="1132"/>
        <w:gridCol w:w="1043"/>
        <w:gridCol w:w="1065"/>
        <w:gridCol w:w="1021"/>
      </w:tblGrid>
      <w:tr w:rsidR="00F040E7" w:rsidRPr="00B96C08" w:rsidTr="00F040E7">
        <w:trPr>
          <w:trHeight w:val="217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0"/>
              <w:jc w:val="center"/>
              <w:rPr>
                <w:b/>
                <w:sz w:val="22"/>
                <w:szCs w:val="22"/>
              </w:rPr>
            </w:pPr>
            <w:r w:rsidRPr="00B96C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6C08">
              <w:rPr>
                <w:b/>
                <w:sz w:val="22"/>
                <w:szCs w:val="22"/>
              </w:rPr>
              <w:t>Упражнения</w:t>
            </w:r>
            <w:proofErr w:type="spellEnd"/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154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Девочки</w:t>
            </w:r>
            <w:proofErr w:type="spellEnd"/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226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Мальчики</w:t>
            </w:r>
            <w:proofErr w:type="spellEnd"/>
          </w:p>
        </w:tc>
      </w:tr>
      <w:tr w:rsidR="00F040E7" w:rsidRPr="00B96C08" w:rsidTr="00F040E7">
        <w:trPr>
          <w:trHeight w:val="25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49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Хорошо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6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42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Хорошо</w:t>
            </w:r>
            <w:proofErr w:type="spellEnd"/>
            <w:r w:rsidRPr="00B96C0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34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</w:tr>
      <w:tr w:rsidR="00F040E7" w:rsidRPr="00B96C08" w:rsidTr="00F040E7">
        <w:trPr>
          <w:trHeight w:val="57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60м,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10,4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10,5-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11,7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10,0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46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10,1-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46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4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11,2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4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68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300м,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мин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1,07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1,08-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1,21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1,22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1,00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38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1,01-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38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1,18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74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1000м,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мин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5,20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5,21-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7,20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7,21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4,45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4,46-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6,45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6,46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1500м,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мин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9,00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9,01-10,29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10,30 и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8,50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8,51-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9,59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10,00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Прыжок в длину с разбега, см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300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299-221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220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340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339-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260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Прыжок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высоту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см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105 и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100-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100-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85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Метание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мяча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(150г), 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21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20-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14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34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33-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</w:tbl>
    <w:p w:rsidR="00F040E7" w:rsidRPr="00B96C08" w:rsidRDefault="00F040E7" w:rsidP="00F040E7">
      <w:pPr>
        <w:rPr>
          <w:b/>
          <w:sz w:val="22"/>
          <w:szCs w:val="22"/>
        </w:rPr>
      </w:pPr>
    </w:p>
    <w:p w:rsidR="00F040E7" w:rsidRPr="00B96C08" w:rsidRDefault="00F040E7" w:rsidP="00F040E7">
      <w:pPr>
        <w:jc w:val="center"/>
        <w:rPr>
          <w:b/>
          <w:sz w:val="22"/>
          <w:szCs w:val="22"/>
          <w:lang w:val="ru-RU"/>
        </w:rPr>
      </w:pPr>
      <w:r w:rsidRPr="00B96C08">
        <w:rPr>
          <w:b/>
          <w:sz w:val="22"/>
          <w:szCs w:val="22"/>
          <w:lang w:val="ru-RU"/>
        </w:rPr>
        <w:t>Контрольные тесты двигательной подготовленности обучающихся основной медицинской группы.</w:t>
      </w:r>
    </w:p>
    <w:p w:rsidR="00F040E7" w:rsidRPr="00B96C08" w:rsidRDefault="00F040E7" w:rsidP="00F040E7">
      <w:pPr>
        <w:jc w:val="center"/>
        <w:rPr>
          <w:sz w:val="22"/>
          <w:szCs w:val="22"/>
          <w:lang w:val="ru-RU"/>
        </w:rPr>
      </w:pPr>
    </w:p>
    <w:tbl>
      <w:tblPr>
        <w:tblW w:w="9651" w:type="dxa"/>
        <w:tblInd w:w="-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2814"/>
        <w:gridCol w:w="1080"/>
        <w:gridCol w:w="1080"/>
        <w:gridCol w:w="1132"/>
        <w:gridCol w:w="1043"/>
        <w:gridCol w:w="1065"/>
        <w:gridCol w:w="1021"/>
      </w:tblGrid>
      <w:tr w:rsidR="00F040E7" w:rsidRPr="00B96C08" w:rsidTr="00F040E7">
        <w:trPr>
          <w:trHeight w:val="217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0"/>
              <w:jc w:val="center"/>
              <w:rPr>
                <w:b/>
                <w:sz w:val="22"/>
                <w:szCs w:val="22"/>
              </w:rPr>
            </w:pPr>
            <w:r w:rsidRPr="00B96C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6C08">
              <w:rPr>
                <w:b/>
                <w:sz w:val="22"/>
                <w:szCs w:val="22"/>
              </w:rPr>
              <w:t>Упражнения</w:t>
            </w:r>
            <w:proofErr w:type="spellEnd"/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154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Девочки</w:t>
            </w:r>
            <w:proofErr w:type="spellEnd"/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226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Мальчики</w:t>
            </w:r>
            <w:proofErr w:type="spellEnd"/>
          </w:p>
        </w:tc>
      </w:tr>
      <w:tr w:rsidR="00F040E7" w:rsidRPr="00B96C08" w:rsidTr="00F040E7">
        <w:trPr>
          <w:trHeight w:val="25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49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1"/>
                <w:sz w:val="22"/>
                <w:szCs w:val="22"/>
              </w:rPr>
              <w:t>Хорошо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6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42"/>
              <w:jc w:val="center"/>
              <w:rPr>
                <w:b/>
                <w:color w:val="000000"/>
                <w:spacing w:val="3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pacing w:val="3"/>
                <w:sz w:val="22"/>
                <w:szCs w:val="22"/>
              </w:rPr>
              <w:t>Отлично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Хорошо</w:t>
            </w:r>
            <w:proofErr w:type="spellEnd"/>
            <w:r w:rsidRPr="00B96C0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34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proofErr w:type="spellStart"/>
            <w:r w:rsidRPr="00B96C08">
              <w:rPr>
                <w:b/>
                <w:color w:val="000000"/>
                <w:sz w:val="22"/>
                <w:szCs w:val="22"/>
              </w:rPr>
              <w:t>Удовлетворительно</w:t>
            </w:r>
            <w:proofErr w:type="spellEnd"/>
          </w:p>
        </w:tc>
      </w:tr>
      <w:tr w:rsidR="00F040E7" w:rsidRPr="00B96C08" w:rsidTr="00F040E7">
        <w:trPr>
          <w:trHeight w:val="57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30м,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5,4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5,5-6,2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6,3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5,3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46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5,4-6,1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4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6,2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68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Челночный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бег</w:t>
            </w:r>
            <w:proofErr w:type="spellEnd"/>
            <w:r w:rsidRPr="00B96C08">
              <w:rPr>
                <w:color w:val="000000"/>
                <w:sz w:val="22"/>
                <w:szCs w:val="22"/>
              </w:rPr>
              <w:t xml:space="preserve"> 3Х10м, 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8,6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8,7-9,0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9,1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8,2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38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8,3-8,5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ind w:left="29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8,6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</w:tr>
      <w:tr w:rsidR="00F040E7" w:rsidRPr="00B96C08" w:rsidTr="00F040E7">
        <w:trPr>
          <w:trHeight w:val="74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Прыжок в длину с места, см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164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163-125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124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179 и </w:t>
            </w:r>
          </w:p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178-135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134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Прыжки через скакалку кол-во за 1 мин.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109-91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89-71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70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Подтягивание (девочки из положения лёжа), кол-во раз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14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13-6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5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8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7-4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3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  <w:tr w:rsidR="00F040E7" w:rsidRPr="00B96C08" w:rsidTr="00F040E7">
        <w:trPr>
          <w:trHeight w:val="5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B96C08">
              <w:rPr>
                <w:color w:val="000000"/>
                <w:sz w:val="22"/>
                <w:szCs w:val="22"/>
                <w:lang w:val="ru-RU"/>
              </w:rPr>
              <w:t>Поднимание туловища, кол-во раз за 30с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16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15-10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9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22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больше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>21-12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0E7" w:rsidRPr="00B96C08" w:rsidRDefault="00F040E7" w:rsidP="00F040E7">
            <w:pPr>
              <w:shd w:val="clear" w:color="auto" w:fill="FFFFFF"/>
              <w:snapToGri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B96C08">
              <w:rPr>
                <w:color w:val="000000"/>
                <w:sz w:val="22"/>
                <w:szCs w:val="22"/>
              </w:rPr>
              <w:t xml:space="preserve">11 и </w:t>
            </w:r>
            <w:proofErr w:type="spellStart"/>
            <w:r w:rsidRPr="00B96C08">
              <w:rPr>
                <w:color w:val="000000"/>
                <w:sz w:val="22"/>
                <w:szCs w:val="22"/>
              </w:rPr>
              <w:t>меньше</w:t>
            </w:r>
            <w:proofErr w:type="spellEnd"/>
          </w:p>
        </w:tc>
      </w:tr>
    </w:tbl>
    <w:p w:rsidR="00F040E7" w:rsidRPr="00B96C08" w:rsidRDefault="00F040E7" w:rsidP="00F040E7">
      <w:pPr>
        <w:rPr>
          <w:b/>
          <w:sz w:val="22"/>
          <w:szCs w:val="22"/>
        </w:rPr>
      </w:pPr>
    </w:p>
    <w:p w:rsidR="00F040E7" w:rsidRPr="00B96C08" w:rsidRDefault="00F040E7" w:rsidP="00F040E7">
      <w:pPr>
        <w:jc w:val="center"/>
        <w:rPr>
          <w:b/>
          <w:sz w:val="22"/>
          <w:szCs w:val="22"/>
        </w:rPr>
      </w:pPr>
      <w:proofErr w:type="spellStart"/>
      <w:r w:rsidRPr="00B96C08">
        <w:rPr>
          <w:b/>
          <w:sz w:val="22"/>
          <w:szCs w:val="22"/>
        </w:rPr>
        <w:t>Зачетные</w:t>
      </w:r>
      <w:proofErr w:type="spellEnd"/>
      <w:r w:rsidRPr="00B96C08">
        <w:rPr>
          <w:b/>
          <w:sz w:val="22"/>
          <w:szCs w:val="22"/>
        </w:rPr>
        <w:t xml:space="preserve"> </w:t>
      </w:r>
      <w:proofErr w:type="spellStart"/>
      <w:r w:rsidRPr="00B96C08">
        <w:rPr>
          <w:b/>
          <w:sz w:val="22"/>
          <w:szCs w:val="22"/>
        </w:rPr>
        <w:t>требования</w:t>
      </w:r>
      <w:proofErr w:type="spellEnd"/>
      <w:r w:rsidRPr="00B96C08">
        <w:rPr>
          <w:b/>
          <w:sz w:val="22"/>
          <w:szCs w:val="22"/>
        </w:rPr>
        <w:t xml:space="preserve"> по </w:t>
      </w:r>
      <w:proofErr w:type="spellStart"/>
      <w:r w:rsidRPr="00B96C08">
        <w:rPr>
          <w:b/>
          <w:sz w:val="22"/>
          <w:szCs w:val="22"/>
        </w:rPr>
        <w:t>волейболу</w:t>
      </w:r>
      <w:proofErr w:type="spellEnd"/>
    </w:p>
    <w:p w:rsidR="00F040E7" w:rsidRPr="00B96C08" w:rsidRDefault="00F040E7" w:rsidP="00F040E7">
      <w:pPr>
        <w:jc w:val="center"/>
        <w:rPr>
          <w:b/>
          <w:sz w:val="22"/>
          <w:szCs w:val="22"/>
        </w:rPr>
      </w:pP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1. Передача 2-мя руками сверху после набрасывания партнером.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2. Прием мяча снизу 2-мя руками после набрасывания партнером.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3. Нижняя прямая подача у стены с расстояния 3–4 метров.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4. Передача мяча 2-мя руками </w:t>
      </w:r>
      <w:proofErr w:type="gramStart"/>
      <w:r w:rsidRPr="00B96C08">
        <w:rPr>
          <w:sz w:val="22"/>
          <w:szCs w:val="22"/>
          <w:lang w:val="ru-RU"/>
        </w:rPr>
        <w:t>сверху  и</w:t>
      </w:r>
      <w:proofErr w:type="gramEnd"/>
      <w:r w:rsidRPr="00B96C08">
        <w:rPr>
          <w:sz w:val="22"/>
          <w:szCs w:val="22"/>
          <w:lang w:val="ru-RU"/>
        </w:rPr>
        <w:t xml:space="preserve"> прием  мяча снизу над собой: 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М: «5» – 9 </w:t>
      </w:r>
      <w:proofErr w:type="gramStart"/>
      <w:r w:rsidRPr="00B96C08">
        <w:rPr>
          <w:sz w:val="22"/>
          <w:szCs w:val="22"/>
          <w:lang w:val="ru-RU"/>
        </w:rPr>
        <w:t>р.;«</w:t>
      </w:r>
      <w:proofErr w:type="gramEnd"/>
      <w:r w:rsidRPr="00B96C08">
        <w:rPr>
          <w:sz w:val="22"/>
          <w:szCs w:val="22"/>
          <w:lang w:val="ru-RU"/>
        </w:rPr>
        <w:t>4» – 7 р.; «3» – 5 р.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Д: «5» – 7 р.; «4» – 5 р.; «3» – 3 р.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5. Передача мяча 2-мя руками </w:t>
      </w:r>
      <w:proofErr w:type="gramStart"/>
      <w:r w:rsidRPr="00B96C08">
        <w:rPr>
          <w:sz w:val="22"/>
          <w:szCs w:val="22"/>
          <w:lang w:val="ru-RU"/>
        </w:rPr>
        <w:t>сверху  у</w:t>
      </w:r>
      <w:proofErr w:type="gramEnd"/>
      <w:r w:rsidRPr="00B96C08">
        <w:rPr>
          <w:sz w:val="22"/>
          <w:szCs w:val="22"/>
          <w:lang w:val="ru-RU"/>
        </w:rPr>
        <w:t xml:space="preserve"> стены:</w:t>
      </w:r>
    </w:p>
    <w:p w:rsidR="00F040E7" w:rsidRPr="00AB241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</w:t>
      </w:r>
      <w:r w:rsidRPr="00AB2418">
        <w:rPr>
          <w:sz w:val="22"/>
          <w:szCs w:val="22"/>
          <w:lang w:val="ru-RU"/>
        </w:rPr>
        <w:t>М: «5» – 6 р.; «4» – 5 р.; «3» – 4 р.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 xml:space="preserve">     Д: «5» – 5 </w:t>
      </w:r>
      <w:proofErr w:type="gramStart"/>
      <w:r w:rsidRPr="00B96C08">
        <w:rPr>
          <w:sz w:val="22"/>
          <w:szCs w:val="22"/>
          <w:lang w:val="ru-RU"/>
        </w:rPr>
        <w:t>р.;«</w:t>
      </w:r>
      <w:proofErr w:type="gramEnd"/>
      <w:r w:rsidRPr="00B96C08">
        <w:rPr>
          <w:sz w:val="22"/>
          <w:szCs w:val="22"/>
          <w:lang w:val="ru-RU"/>
        </w:rPr>
        <w:t xml:space="preserve">4» – 4 р.; «3» – 3 р. </w:t>
      </w:r>
    </w:p>
    <w:p w:rsidR="00F040E7" w:rsidRPr="00B96C08" w:rsidRDefault="00F040E7" w:rsidP="00F040E7">
      <w:pPr>
        <w:rPr>
          <w:sz w:val="22"/>
          <w:szCs w:val="22"/>
          <w:lang w:val="ru-RU"/>
        </w:rPr>
      </w:pPr>
    </w:p>
    <w:p w:rsidR="00F040E7" w:rsidRPr="00B96C08" w:rsidRDefault="00F040E7" w:rsidP="00F040E7">
      <w:pPr>
        <w:jc w:val="center"/>
        <w:rPr>
          <w:b/>
          <w:sz w:val="22"/>
          <w:szCs w:val="22"/>
          <w:lang w:val="ru-RU"/>
        </w:rPr>
      </w:pPr>
      <w:r w:rsidRPr="00B96C08">
        <w:rPr>
          <w:b/>
          <w:sz w:val="22"/>
          <w:szCs w:val="22"/>
          <w:lang w:val="ru-RU"/>
        </w:rPr>
        <w:t>Зачетные требования по баскетболу</w:t>
      </w:r>
    </w:p>
    <w:p w:rsidR="00F040E7" w:rsidRPr="00B96C08" w:rsidRDefault="00F040E7" w:rsidP="00F040E7">
      <w:pPr>
        <w:jc w:val="center"/>
        <w:rPr>
          <w:b/>
          <w:sz w:val="22"/>
          <w:szCs w:val="22"/>
          <w:lang w:val="ru-RU"/>
        </w:rPr>
      </w:pP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1. Ловля и передача 2-мя руками от груди, стоя на месте.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2. Ведение мяча правой и левой рукой по прямой бегом.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3. Остановка шагом после ведения мяча.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lastRenderedPageBreak/>
        <w:t xml:space="preserve">4. Бросок мяча 2-мя руками от </w:t>
      </w:r>
      <w:proofErr w:type="gramStart"/>
      <w:r w:rsidRPr="00B96C08">
        <w:rPr>
          <w:sz w:val="22"/>
          <w:szCs w:val="22"/>
          <w:lang w:val="ru-RU"/>
        </w:rPr>
        <w:t>груди  с</w:t>
      </w:r>
      <w:proofErr w:type="gramEnd"/>
      <w:r w:rsidRPr="00B96C08">
        <w:rPr>
          <w:sz w:val="22"/>
          <w:szCs w:val="22"/>
          <w:lang w:val="ru-RU"/>
        </w:rPr>
        <w:t xml:space="preserve"> близкого расстояния.  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</w:p>
    <w:p w:rsidR="00F040E7" w:rsidRPr="00B96C08" w:rsidRDefault="00F040E7" w:rsidP="00F040E7">
      <w:pPr>
        <w:jc w:val="center"/>
        <w:rPr>
          <w:b/>
          <w:sz w:val="22"/>
          <w:szCs w:val="22"/>
          <w:lang w:val="ru-RU"/>
        </w:rPr>
      </w:pPr>
      <w:r w:rsidRPr="00B96C08">
        <w:rPr>
          <w:b/>
          <w:sz w:val="22"/>
          <w:szCs w:val="22"/>
          <w:lang w:val="ru-RU"/>
        </w:rPr>
        <w:t>Зачетные требования по гимнастике</w:t>
      </w:r>
    </w:p>
    <w:p w:rsidR="00F040E7" w:rsidRPr="00B96C08" w:rsidRDefault="00F040E7" w:rsidP="00F040E7">
      <w:pPr>
        <w:jc w:val="center"/>
        <w:rPr>
          <w:sz w:val="22"/>
          <w:szCs w:val="22"/>
          <w:u w:val="single"/>
          <w:lang w:val="ru-RU"/>
        </w:rPr>
      </w:pP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1. Акробатика: кувырок вперед, кувырок назад, стойка на лопатках.</w:t>
      </w:r>
    </w:p>
    <w:p w:rsidR="00F040E7" w:rsidRPr="00B96C08" w:rsidRDefault="00F040E7" w:rsidP="00F040E7">
      <w:pPr>
        <w:ind w:firstLine="709"/>
        <w:jc w:val="both"/>
        <w:rPr>
          <w:sz w:val="22"/>
          <w:szCs w:val="22"/>
          <w:lang w:val="ru-RU"/>
        </w:rPr>
      </w:pPr>
      <w:r w:rsidRPr="00B96C08">
        <w:rPr>
          <w:sz w:val="22"/>
          <w:szCs w:val="22"/>
          <w:lang w:val="ru-RU"/>
        </w:rPr>
        <w:t>2. Равновесие: ходьба на носках, выпады, поворот кругом в выпаде, поворот на 90</w:t>
      </w:r>
      <w:r w:rsidRPr="00B96C08">
        <w:rPr>
          <w:sz w:val="22"/>
          <w:szCs w:val="22"/>
        </w:rPr>
        <w:t> </w:t>
      </w:r>
      <w:r w:rsidRPr="00B96C08">
        <w:rPr>
          <w:sz w:val="22"/>
          <w:szCs w:val="22"/>
          <w:lang w:val="ru-RU"/>
        </w:rPr>
        <w:t>градусов, из положения старта пловца, соскок прогнувшись.</w:t>
      </w:r>
    </w:p>
    <w:p w:rsidR="00F040E7" w:rsidRDefault="00F040E7" w:rsidP="00F040E7">
      <w:pPr>
        <w:ind w:left="1415" w:firstLine="709"/>
        <w:jc w:val="both"/>
        <w:rPr>
          <w:rFonts w:eastAsia="DejaVu Sans"/>
          <w:b/>
          <w:kern w:val="1"/>
          <w:sz w:val="22"/>
          <w:szCs w:val="22"/>
          <w:lang w:val="ru-RU" w:eastAsia="ar-SA"/>
        </w:rPr>
      </w:pPr>
    </w:p>
    <w:p w:rsidR="00F040E7" w:rsidRDefault="00F040E7" w:rsidP="00F040E7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Тематическое планирование курса «физическая культура» 5 класс</w:t>
      </w:r>
      <w:r w:rsidRPr="00F040E7">
        <w:rPr>
          <w:b/>
          <w:sz w:val="22"/>
          <w:szCs w:val="22"/>
          <w:lang w:val="ru-RU"/>
        </w:rPr>
        <w:t xml:space="preserve"> </w:t>
      </w:r>
    </w:p>
    <w:p w:rsidR="00F040E7" w:rsidRPr="00B96C08" w:rsidRDefault="00F040E7" w:rsidP="00F040E7">
      <w:pPr>
        <w:jc w:val="center"/>
        <w:rPr>
          <w:b/>
          <w:sz w:val="22"/>
          <w:szCs w:val="22"/>
          <w:lang w:val="ru-RU"/>
        </w:rPr>
      </w:pPr>
    </w:p>
    <w:tbl>
      <w:tblPr>
        <w:tblW w:w="1008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200"/>
        <w:gridCol w:w="7263"/>
        <w:gridCol w:w="1619"/>
      </w:tblGrid>
      <w:tr w:rsidR="00F040E7" w:rsidRPr="00B96C08" w:rsidTr="00F040E7">
        <w:trPr>
          <w:trHeight w:val="28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F040E7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F040E7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(раздел)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Кол-во</w:t>
            </w:r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часов</w:t>
            </w:r>
            <w:proofErr w:type="spellEnd"/>
          </w:p>
        </w:tc>
      </w:tr>
      <w:tr w:rsidR="00F040E7" w:rsidRPr="00B96C08" w:rsidTr="00F040E7">
        <w:trPr>
          <w:trHeight w:val="284"/>
        </w:trPr>
        <w:tc>
          <w:tcPr>
            <w:tcW w:w="8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6C08">
              <w:rPr>
                <w:b/>
                <w:sz w:val="22"/>
                <w:szCs w:val="22"/>
              </w:rPr>
              <w:t>Базовая</w:t>
            </w:r>
            <w:proofErr w:type="spellEnd"/>
            <w:r w:rsidRPr="00B96C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/>
                <w:sz w:val="22"/>
                <w:szCs w:val="22"/>
              </w:rPr>
              <w:t>часть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96C08">
              <w:rPr>
                <w:b/>
                <w:sz w:val="22"/>
                <w:szCs w:val="22"/>
              </w:rPr>
              <w:t>70</w:t>
            </w:r>
          </w:p>
        </w:tc>
      </w:tr>
      <w:tr w:rsidR="00F040E7" w:rsidRPr="00B96C08" w:rsidTr="00F040E7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 w:rsidRPr="00B96C08">
              <w:rPr>
                <w:sz w:val="22"/>
                <w:szCs w:val="22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bCs/>
                <w:sz w:val="22"/>
                <w:szCs w:val="22"/>
              </w:rPr>
            </w:pPr>
            <w:proofErr w:type="spellStart"/>
            <w:r w:rsidRPr="00B96C08">
              <w:rPr>
                <w:bCs/>
                <w:sz w:val="22"/>
                <w:szCs w:val="22"/>
              </w:rPr>
              <w:t>Знания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о </w:t>
            </w:r>
            <w:proofErr w:type="spellStart"/>
            <w:r w:rsidRPr="00B96C08">
              <w:rPr>
                <w:bCs/>
                <w:sz w:val="22"/>
                <w:szCs w:val="22"/>
              </w:rPr>
              <w:t>физической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Cs/>
                <w:sz w:val="22"/>
                <w:szCs w:val="22"/>
              </w:rPr>
              <w:t>культуре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процессе уроков</w:t>
            </w:r>
          </w:p>
        </w:tc>
      </w:tr>
      <w:tr w:rsidR="00F040E7" w:rsidRPr="00B96C08" w:rsidTr="00F040E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 w:rsidRPr="00B96C08">
              <w:rPr>
                <w:sz w:val="22"/>
                <w:szCs w:val="22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bCs/>
                <w:sz w:val="22"/>
                <w:szCs w:val="22"/>
              </w:rPr>
            </w:pPr>
            <w:proofErr w:type="spellStart"/>
            <w:r w:rsidRPr="00B96C08">
              <w:rPr>
                <w:bCs/>
                <w:sz w:val="22"/>
                <w:szCs w:val="22"/>
              </w:rPr>
              <w:t>Способы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Cs/>
                <w:sz w:val="22"/>
                <w:szCs w:val="22"/>
              </w:rPr>
              <w:t>двигательной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B96C08">
              <w:rPr>
                <w:bCs/>
                <w:sz w:val="22"/>
                <w:szCs w:val="22"/>
              </w:rPr>
              <w:t>физкультурной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B96C08">
              <w:rPr>
                <w:bCs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0E7" w:rsidRPr="00B96C08" w:rsidTr="00F040E7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 w:rsidRPr="00B96C08">
              <w:rPr>
                <w:sz w:val="22"/>
                <w:szCs w:val="22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bCs/>
                <w:sz w:val="22"/>
                <w:szCs w:val="22"/>
              </w:rPr>
            </w:pPr>
            <w:proofErr w:type="spellStart"/>
            <w:r w:rsidRPr="00B96C08">
              <w:rPr>
                <w:bCs/>
                <w:sz w:val="22"/>
                <w:szCs w:val="22"/>
              </w:rPr>
              <w:t>Физическое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Cs/>
                <w:sz w:val="22"/>
                <w:szCs w:val="22"/>
              </w:rPr>
              <w:t>совершенствование</w:t>
            </w:r>
            <w:proofErr w:type="spellEnd"/>
            <w:r w:rsidRPr="00B96C0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0E7" w:rsidRPr="00B96C08" w:rsidTr="00F040E7">
        <w:trPr>
          <w:trHeight w:val="5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bCs/>
                <w:iCs/>
                <w:sz w:val="22"/>
                <w:szCs w:val="22"/>
              </w:rPr>
            </w:pPr>
            <w:proofErr w:type="spellStart"/>
            <w:r w:rsidRPr="00B96C08">
              <w:rPr>
                <w:bCs/>
                <w:iCs/>
                <w:sz w:val="22"/>
                <w:szCs w:val="22"/>
              </w:rPr>
              <w:t>Физкультурно-оздоровительная</w:t>
            </w:r>
            <w:proofErr w:type="spellEnd"/>
            <w:r w:rsidRPr="00B96C0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Cs/>
                <w:iCs/>
                <w:sz w:val="22"/>
                <w:szCs w:val="22"/>
              </w:rPr>
              <w:t>деятельность</w:t>
            </w:r>
            <w:proofErr w:type="spellEnd"/>
            <w:r w:rsidRPr="00B96C08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40E7" w:rsidRPr="00B96C08" w:rsidTr="00F040E7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bCs/>
                <w:iCs/>
                <w:sz w:val="22"/>
                <w:szCs w:val="22"/>
                <w:lang w:val="ru-RU"/>
              </w:rPr>
            </w:pPr>
            <w:r w:rsidRPr="00B96C08">
              <w:rPr>
                <w:bCs/>
                <w:iCs/>
                <w:sz w:val="22"/>
                <w:szCs w:val="22"/>
                <w:lang w:val="ru-RU"/>
              </w:rPr>
              <w:t xml:space="preserve">Спортивно-оздоровительная деятельность с общеразвивающей направленностью: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B96C08">
              <w:rPr>
                <w:sz w:val="22"/>
                <w:szCs w:val="22"/>
              </w:rPr>
              <w:t>0</w:t>
            </w:r>
          </w:p>
        </w:tc>
      </w:tr>
      <w:tr w:rsidR="00F040E7" w:rsidRPr="00B96C08" w:rsidTr="00F040E7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Г</w:t>
            </w:r>
            <w:proofErr w:type="spellStart"/>
            <w:r w:rsidRPr="00B96C08">
              <w:rPr>
                <w:sz w:val="22"/>
                <w:szCs w:val="22"/>
              </w:rPr>
              <w:t>имнастика</w:t>
            </w:r>
            <w:proofErr w:type="spellEnd"/>
            <w:r w:rsidRPr="00B96C08">
              <w:rPr>
                <w:sz w:val="22"/>
                <w:szCs w:val="22"/>
              </w:rPr>
              <w:t xml:space="preserve"> с </w:t>
            </w:r>
            <w:proofErr w:type="spellStart"/>
            <w:r w:rsidRPr="00B96C08">
              <w:rPr>
                <w:sz w:val="22"/>
                <w:szCs w:val="22"/>
              </w:rPr>
              <w:t>основами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акробатики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F040E7" w:rsidRPr="00B96C08" w:rsidTr="00F040E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proofErr w:type="spellStart"/>
            <w:r w:rsidRPr="00B96C08">
              <w:rPr>
                <w:sz w:val="22"/>
                <w:szCs w:val="22"/>
              </w:rPr>
              <w:t>егкая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атлетика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96C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F040E7" w:rsidRPr="00B96C08" w:rsidTr="00F040E7">
        <w:trPr>
          <w:trHeight w:val="461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proofErr w:type="spellStart"/>
            <w:r w:rsidRPr="00B96C08">
              <w:rPr>
                <w:sz w:val="22"/>
                <w:szCs w:val="22"/>
              </w:rPr>
              <w:t>портивные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игры</w:t>
            </w:r>
            <w:proofErr w:type="spellEnd"/>
            <w:r w:rsidRPr="00B96C08">
              <w:rPr>
                <w:sz w:val="22"/>
                <w:szCs w:val="22"/>
              </w:rPr>
              <w:t xml:space="preserve"> (</w:t>
            </w:r>
            <w:proofErr w:type="spellStart"/>
            <w:r w:rsidRPr="00B96C08">
              <w:rPr>
                <w:sz w:val="22"/>
                <w:szCs w:val="22"/>
              </w:rPr>
              <w:t>баскетбол</w:t>
            </w:r>
            <w:proofErr w:type="spellEnd"/>
            <w:r w:rsidRPr="00B96C08">
              <w:rPr>
                <w:sz w:val="22"/>
                <w:szCs w:val="22"/>
              </w:rPr>
              <w:t>)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96C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040E7" w:rsidRPr="00B96C08" w:rsidTr="00F040E7">
        <w:trPr>
          <w:trHeight w:val="461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proofErr w:type="spellStart"/>
            <w:r w:rsidRPr="00B96C08">
              <w:rPr>
                <w:sz w:val="22"/>
                <w:szCs w:val="22"/>
              </w:rPr>
              <w:t>портивные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игры</w:t>
            </w:r>
            <w:proofErr w:type="spellEnd"/>
            <w:r w:rsidRPr="00B96C0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>волей</w:t>
            </w:r>
            <w:proofErr w:type="spellStart"/>
            <w:r w:rsidRPr="00B96C08">
              <w:rPr>
                <w:sz w:val="22"/>
                <w:szCs w:val="22"/>
              </w:rPr>
              <w:t>бол</w:t>
            </w:r>
            <w:proofErr w:type="spellEnd"/>
            <w:r w:rsidRPr="00B96C08">
              <w:rPr>
                <w:sz w:val="22"/>
                <w:szCs w:val="22"/>
              </w:rPr>
              <w:t>)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F040E7" w:rsidRPr="00B96C08" w:rsidTr="00F040E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  <w:lang w:val="ru-RU"/>
              </w:rPr>
              <w:t xml:space="preserve">Лыжная </w:t>
            </w:r>
            <w:r w:rsidRPr="00B96C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Cs/>
                <w:sz w:val="22"/>
                <w:szCs w:val="22"/>
              </w:rPr>
              <w:t>подготовка</w:t>
            </w:r>
            <w:proofErr w:type="spellEnd"/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96C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040E7" w:rsidRPr="00B96C08" w:rsidTr="00F040E7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sz w:val="22"/>
                <w:szCs w:val="22"/>
              </w:rPr>
            </w:pPr>
            <w:proofErr w:type="spellStart"/>
            <w:r w:rsidRPr="00B96C08">
              <w:rPr>
                <w:sz w:val="22"/>
                <w:szCs w:val="22"/>
              </w:rPr>
              <w:t>Упражнения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общеразвивающей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направленности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 w:rsidRPr="00B96C08">
              <w:rPr>
                <w:sz w:val="22"/>
                <w:szCs w:val="22"/>
              </w:rPr>
              <w:t xml:space="preserve">в </w:t>
            </w:r>
            <w:proofErr w:type="spellStart"/>
            <w:r w:rsidRPr="00B96C08">
              <w:rPr>
                <w:sz w:val="22"/>
                <w:szCs w:val="22"/>
              </w:rPr>
              <w:t>процессе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занятий</w:t>
            </w:r>
            <w:proofErr w:type="spellEnd"/>
          </w:p>
        </w:tc>
      </w:tr>
      <w:tr w:rsidR="00F040E7" w:rsidRPr="00B96C08" w:rsidTr="00F040E7">
        <w:trPr>
          <w:trHeight w:val="284"/>
        </w:trPr>
        <w:tc>
          <w:tcPr>
            <w:tcW w:w="8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6C08">
              <w:rPr>
                <w:b/>
                <w:sz w:val="22"/>
                <w:szCs w:val="22"/>
              </w:rPr>
              <w:t>Вариативная</w:t>
            </w:r>
            <w:proofErr w:type="spellEnd"/>
            <w:r w:rsidRPr="00B96C0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b/>
                <w:sz w:val="22"/>
                <w:szCs w:val="22"/>
              </w:rPr>
              <w:t>часть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0E2745" w:rsidRDefault="00F040E7" w:rsidP="00F040E7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B96C0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F040E7" w:rsidRPr="00B96C08" w:rsidTr="00F040E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B96C08">
              <w:rPr>
                <w:sz w:val="22"/>
                <w:szCs w:val="22"/>
              </w:rPr>
              <w:t>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proofErr w:type="spellStart"/>
            <w:r w:rsidRPr="00B96C08">
              <w:rPr>
                <w:sz w:val="22"/>
                <w:szCs w:val="22"/>
              </w:rPr>
              <w:t>портивные</w:t>
            </w:r>
            <w:proofErr w:type="spellEnd"/>
            <w:r w:rsidRPr="00B96C08">
              <w:rPr>
                <w:sz w:val="22"/>
                <w:szCs w:val="22"/>
              </w:rPr>
              <w:t xml:space="preserve"> </w:t>
            </w:r>
            <w:proofErr w:type="spellStart"/>
            <w:r w:rsidRPr="00B96C08">
              <w:rPr>
                <w:sz w:val="22"/>
                <w:szCs w:val="22"/>
              </w:rPr>
              <w:t>игры</w:t>
            </w:r>
            <w:proofErr w:type="spellEnd"/>
            <w:r w:rsidRPr="00B96C08">
              <w:rPr>
                <w:sz w:val="22"/>
                <w:szCs w:val="22"/>
              </w:rPr>
              <w:t xml:space="preserve"> (</w:t>
            </w:r>
            <w:proofErr w:type="spellStart"/>
            <w:r w:rsidRPr="00B96C08">
              <w:rPr>
                <w:sz w:val="22"/>
                <w:szCs w:val="22"/>
              </w:rPr>
              <w:t>волейбол</w:t>
            </w:r>
            <w:proofErr w:type="spellEnd"/>
            <w:r w:rsidRPr="00B96C08">
              <w:rPr>
                <w:sz w:val="22"/>
                <w:szCs w:val="22"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F040E7" w:rsidRPr="00B96C08" w:rsidTr="00F040E7">
        <w:trPr>
          <w:trHeight w:val="33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B96C08">
              <w:rPr>
                <w:sz w:val="22"/>
                <w:szCs w:val="22"/>
              </w:rPr>
              <w:t>.</w:t>
            </w:r>
          </w:p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Pr="00D5412C">
              <w:rPr>
                <w:sz w:val="22"/>
                <w:szCs w:val="22"/>
                <w:lang w:val="ru-RU"/>
              </w:rPr>
              <w:t>портивные игры (</w:t>
            </w:r>
            <w:r>
              <w:rPr>
                <w:sz w:val="22"/>
                <w:szCs w:val="22"/>
                <w:lang w:val="ru-RU"/>
              </w:rPr>
              <w:t>баскет</w:t>
            </w:r>
            <w:r w:rsidRPr="00D5412C">
              <w:rPr>
                <w:sz w:val="22"/>
                <w:szCs w:val="22"/>
                <w:lang w:val="ru-RU"/>
              </w:rPr>
              <w:t>бол)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</w:tr>
      <w:tr w:rsidR="00F040E7" w:rsidRPr="00B96C08" w:rsidTr="00F040E7">
        <w:trPr>
          <w:trHeight w:val="33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Гимнастика 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Default="00F040E7" w:rsidP="00F040E7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F040E7" w:rsidRPr="00B96C08" w:rsidTr="00F040E7">
        <w:trPr>
          <w:trHeight w:val="33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Легкая атлетика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Default="00F040E7" w:rsidP="00F040E7">
            <w:pPr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</w:tr>
      <w:tr w:rsidR="00F040E7" w:rsidRPr="00B96C08" w:rsidTr="00F040E7">
        <w:trPr>
          <w:trHeight w:val="34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D5412C" w:rsidRDefault="00F040E7" w:rsidP="00F040E7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0E7" w:rsidRPr="00B96C08" w:rsidRDefault="00F040E7" w:rsidP="00F040E7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96C0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E7" w:rsidRPr="000E2745" w:rsidRDefault="00F040E7" w:rsidP="00F040E7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B96C08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</w:tbl>
    <w:p w:rsidR="00F040E7" w:rsidRPr="00E81475" w:rsidRDefault="00F040E7" w:rsidP="00F040E7">
      <w:pPr>
        <w:rPr>
          <w:b/>
          <w:sz w:val="28"/>
          <w:szCs w:val="28"/>
        </w:rPr>
      </w:pPr>
    </w:p>
    <w:p w:rsidR="00F040E7" w:rsidRPr="00906EDE" w:rsidRDefault="00F040E7" w:rsidP="00F040E7">
      <w:pPr>
        <w:widowControl/>
        <w:suppressAutoHyphens w:val="0"/>
        <w:autoSpaceDN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                              </w:t>
      </w:r>
      <w:r w:rsidRPr="00906EDE">
        <w:rPr>
          <w:rFonts w:eastAsia="Calibri" w:cs="Times New Roman"/>
          <w:b/>
          <w:kern w:val="0"/>
          <w:lang w:val="ru-RU" w:eastAsia="ru-RU" w:bidi="ar-SA"/>
        </w:rPr>
        <w:t>Рекомендации по оснащению учебного процесса</w:t>
      </w:r>
    </w:p>
    <w:p w:rsidR="00F040E7" w:rsidRPr="00906EDE" w:rsidRDefault="00F040E7" w:rsidP="00F040E7">
      <w:pPr>
        <w:widowControl/>
        <w:suppressAutoHyphens w:val="0"/>
        <w:autoSpaceDN/>
        <w:ind w:firstLine="540"/>
        <w:textAlignment w:val="auto"/>
        <w:rPr>
          <w:rFonts w:eastAsia="Calibri" w:cs="Times New Roman"/>
          <w:kern w:val="0"/>
          <w:lang w:val="ru-RU" w:eastAsia="ru-RU" w:bidi="ar-SA"/>
        </w:rPr>
      </w:pPr>
      <w:r w:rsidRPr="00906EDE">
        <w:rPr>
          <w:rFonts w:eastAsia="Calibri" w:cs="Times New Roman"/>
          <w:kern w:val="0"/>
          <w:lang w:val="ru-RU" w:eastAsia="ru-RU" w:bidi="ar-SA"/>
        </w:rPr>
        <w:t>Для проведения заня</w:t>
      </w:r>
      <w:r w:rsidRPr="00906EDE">
        <w:rPr>
          <w:rFonts w:eastAsia="Times New Roman" w:cs="Times New Roman"/>
          <w:kern w:val="0"/>
          <w:lang w:val="ru-RU" w:eastAsia="ru-RU" w:bidi="ar-SA"/>
        </w:rPr>
        <w:t>тий по физической культуре в 5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 класс</w:t>
      </w:r>
      <w:r w:rsidRPr="00906EDE">
        <w:rPr>
          <w:rFonts w:eastAsia="Times New Roman" w:cs="Times New Roman"/>
          <w:kern w:val="0"/>
          <w:lang w:val="ru-RU" w:eastAsia="ru-RU" w:bidi="ar-SA"/>
        </w:rPr>
        <w:t>е</w:t>
      </w:r>
      <w:r w:rsidRPr="00906EDE">
        <w:rPr>
          <w:rFonts w:eastAsia="Calibri" w:cs="Times New Roman"/>
          <w:kern w:val="0"/>
          <w:lang w:val="ru-RU" w:eastAsia="ru-RU" w:bidi="ar-SA"/>
        </w:rPr>
        <w:t xml:space="preserve"> необходимы:</w:t>
      </w:r>
    </w:p>
    <w:p w:rsidR="00F040E7" w:rsidRPr="00906EDE" w:rsidRDefault="00F040E7" w:rsidP="00F040E7">
      <w:pPr>
        <w:widowControl/>
        <w:numPr>
          <w:ilvl w:val="0"/>
          <w:numId w:val="23"/>
        </w:numPr>
        <w:tabs>
          <w:tab w:val="left" w:pos="900"/>
        </w:tabs>
        <w:suppressAutoHyphens w:val="0"/>
        <w:autoSpaceDN/>
        <w:spacing w:after="20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Спортивные сооружения: спортивный зал с разметкой игровых площадок, пришкольная спортивная площадка или стадион, при возможности – место для занятий в естественных условиях природы.</w:t>
      </w:r>
    </w:p>
    <w:p w:rsidR="00F040E7" w:rsidRPr="00906EDE" w:rsidRDefault="00F040E7" w:rsidP="00F040E7">
      <w:pPr>
        <w:widowControl/>
        <w:numPr>
          <w:ilvl w:val="0"/>
          <w:numId w:val="23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Спортивное оборудование: баскетбольные щиты, волейбольная сетка, футбольные ворота.</w:t>
      </w:r>
    </w:p>
    <w:p w:rsidR="00F040E7" w:rsidRPr="00906EDE" w:rsidRDefault="00F040E7" w:rsidP="00F040E7">
      <w:pPr>
        <w:widowControl/>
        <w:numPr>
          <w:ilvl w:val="0"/>
          <w:numId w:val="23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 xml:space="preserve">Спортивные и гимнастические снаряды: гимнастическое бревно, высокая и низкая перекладины, брусья разной высоты, канат для лазания, гимнастический козел, конь, гимнастические скамейки (жесткие, длиной </w:t>
      </w:r>
      <w:smartTag w:uri="urn:schemas-microsoft-com:office:smarttags" w:element="metricconverter">
        <w:smartTagPr>
          <w:attr w:name="ProductID" w:val="4 м"/>
        </w:smartTagPr>
        <w:r w:rsidRPr="00906EDE">
          <w:rPr>
            <w:rFonts w:eastAsia="Times New Roman" w:cs="Times New Roman"/>
            <w:kern w:val="0"/>
            <w:lang w:val="ru-RU" w:eastAsia="ru-RU" w:bidi="ar-SA"/>
          </w:rPr>
          <w:t>4 м</w:t>
        </w:r>
      </w:smartTag>
      <w:r w:rsidRPr="00906EDE">
        <w:rPr>
          <w:rFonts w:eastAsia="Times New Roman" w:cs="Times New Roman"/>
          <w:kern w:val="0"/>
          <w:lang w:val="ru-RU" w:eastAsia="ru-RU" w:bidi="ar-SA"/>
        </w:rPr>
        <w:t>) и стенки, подкидной мостик.</w:t>
      </w:r>
    </w:p>
    <w:p w:rsidR="00F040E7" w:rsidRPr="00906EDE" w:rsidRDefault="00F040E7" w:rsidP="00F040E7">
      <w:pPr>
        <w:widowControl/>
        <w:numPr>
          <w:ilvl w:val="0"/>
          <w:numId w:val="23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 xml:space="preserve">Спортивный и </w:t>
      </w:r>
      <w:proofErr w:type="gramStart"/>
      <w:r w:rsidRPr="00906EDE">
        <w:rPr>
          <w:rFonts w:eastAsia="Times New Roman" w:cs="Times New Roman"/>
          <w:kern w:val="0"/>
          <w:lang w:val="ru-RU" w:eastAsia="ru-RU" w:bidi="ar-SA"/>
        </w:rPr>
        <w:t>гимнастический  инвентарь</w:t>
      </w:r>
      <w:proofErr w:type="gramEnd"/>
      <w:r w:rsidRPr="00906EDE">
        <w:rPr>
          <w:rFonts w:eastAsia="Times New Roman" w:cs="Times New Roman"/>
          <w:kern w:val="0"/>
          <w:lang w:val="ru-RU" w:eastAsia="ru-RU" w:bidi="ar-SA"/>
        </w:rPr>
        <w:t xml:space="preserve">: волейбольные, баскетбольные, футбольные, малые и набивные (от 1 до </w:t>
      </w:r>
      <w:smartTag w:uri="urn:schemas-microsoft-com:office:smarttags" w:element="metricconverter">
        <w:smartTagPr>
          <w:attr w:name="ProductID" w:val="3 кг"/>
        </w:smartTagPr>
        <w:r w:rsidRPr="00906EDE">
          <w:rPr>
            <w:rFonts w:eastAsia="Times New Roman" w:cs="Times New Roman"/>
            <w:kern w:val="0"/>
            <w:lang w:val="ru-RU" w:eastAsia="ru-RU" w:bidi="ar-SA"/>
          </w:rPr>
          <w:t>3 кг</w:t>
        </w:r>
      </w:smartTag>
      <w:r w:rsidRPr="00906EDE">
        <w:rPr>
          <w:rFonts w:eastAsia="Times New Roman" w:cs="Times New Roman"/>
          <w:kern w:val="0"/>
          <w:lang w:val="ru-RU" w:eastAsia="ru-RU" w:bidi="ar-SA"/>
        </w:rPr>
        <w:t xml:space="preserve">) мячи, лыжный инвентарь (лыжи, палки, ботинки), гимнастические палки, скакалки,  обручи разного диаметра, гантели. </w:t>
      </w:r>
    </w:p>
    <w:p w:rsidR="00F040E7" w:rsidRPr="00906EDE" w:rsidRDefault="00F040E7" w:rsidP="00F040E7">
      <w:pPr>
        <w:widowControl/>
        <w:numPr>
          <w:ilvl w:val="0"/>
          <w:numId w:val="23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Инвентарь для обеспечения безопасности, самоконтроля и личной гигиены: гимнастические маты, зеркала, яма с песком, душ.</w:t>
      </w:r>
    </w:p>
    <w:p w:rsidR="00F040E7" w:rsidRPr="00906EDE" w:rsidRDefault="00F040E7" w:rsidP="00F040E7">
      <w:pPr>
        <w:widowControl/>
        <w:numPr>
          <w:ilvl w:val="0"/>
          <w:numId w:val="23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Инвентарь для сигнализации и регулирования параметров выполнения упражнений: стойки и планка для прыжков в высоту, фишки, средства для воспроизведения музыкального сопровождения.</w:t>
      </w:r>
    </w:p>
    <w:p w:rsidR="00F040E7" w:rsidRPr="00906EDE" w:rsidRDefault="00F040E7" w:rsidP="00F040E7">
      <w:pPr>
        <w:widowControl/>
        <w:numPr>
          <w:ilvl w:val="0"/>
          <w:numId w:val="23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Инвентарь для фиксирования результатов выполнения упражнений: секундомер, рулетка измерительная.</w:t>
      </w:r>
    </w:p>
    <w:p w:rsidR="00F040E7" w:rsidRPr="00906EDE" w:rsidRDefault="00F040E7" w:rsidP="00F040E7">
      <w:pPr>
        <w:widowControl/>
        <w:numPr>
          <w:ilvl w:val="0"/>
          <w:numId w:val="23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Учебники.</w:t>
      </w:r>
    </w:p>
    <w:p w:rsidR="00F040E7" w:rsidRPr="00906EDE" w:rsidRDefault="00F040E7" w:rsidP="00F040E7">
      <w:pPr>
        <w:widowControl/>
        <w:numPr>
          <w:ilvl w:val="0"/>
          <w:numId w:val="23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lastRenderedPageBreak/>
        <w:t>Справочные издания.</w:t>
      </w:r>
    </w:p>
    <w:p w:rsidR="00F040E7" w:rsidRPr="00906EDE" w:rsidRDefault="00F040E7" w:rsidP="00F040E7">
      <w:pPr>
        <w:widowControl/>
        <w:numPr>
          <w:ilvl w:val="0"/>
          <w:numId w:val="23"/>
        </w:numPr>
        <w:tabs>
          <w:tab w:val="left" w:pos="900"/>
        </w:tabs>
        <w:suppressAutoHyphens w:val="0"/>
        <w:autoSpaceDN/>
        <w:spacing w:after="200"/>
        <w:ind w:left="0" w:firstLine="540"/>
        <w:contextualSpacing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906EDE">
        <w:rPr>
          <w:rFonts w:eastAsia="Times New Roman" w:cs="Times New Roman"/>
          <w:kern w:val="0"/>
          <w:lang w:val="ru-RU" w:eastAsia="ru-RU" w:bidi="ar-SA"/>
        </w:rPr>
        <w:t>Сайты поддержки.</w:t>
      </w: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spacing w:before="100" w:beforeAutospacing="1"/>
        <w:ind w:right="-624"/>
        <w:jc w:val="both"/>
        <w:textAlignment w:val="auto"/>
        <w:rPr>
          <w:rFonts w:ascii="Cambria" w:eastAsia="Times New Roman" w:hAnsi="Cambria" w:cs="Times New Roman"/>
          <w:b/>
          <w:bCs/>
          <w:kern w:val="0"/>
          <w:sz w:val="28"/>
          <w:szCs w:val="28"/>
          <w:lang w:val="ru-RU" w:bidi="ar-SA"/>
        </w:rPr>
      </w:pPr>
      <w:r w:rsidRPr="00F95BA1">
        <w:rPr>
          <w:rFonts w:ascii="Cambria" w:eastAsia="Times New Roman" w:hAnsi="Cambria" w:cs="Times New Roman"/>
          <w:b/>
          <w:bCs/>
          <w:kern w:val="0"/>
          <w:sz w:val="28"/>
          <w:szCs w:val="28"/>
          <w:lang w:val="ru-RU" w:bidi="ar-SA"/>
        </w:rPr>
        <w:t>Материально - техническое обеспечение образовательного процесса</w:t>
      </w: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ind w:firstLine="68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7436"/>
      </w:tblGrid>
      <w:tr w:rsidR="00F040E7" w:rsidRPr="00F95BA1" w:rsidTr="00F040E7">
        <w:tc>
          <w:tcPr>
            <w:tcW w:w="3049" w:type="dxa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Тип оборудования</w:t>
            </w:r>
          </w:p>
        </w:tc>
        <w:tc>
          <w:tcPr>
            <w:tcW w:w="7436" w:type="dxa"/>
          </w:tcPr>
          <w:p w:rsidR="00F040E7" w:rsidRPr="00F95BA1" w:rsidRDefault="00F040E7" w:rsidP="00F040E7">
            <w:pPr>
              <w:widowControl/>
              <w:tabs>
                <w:tab w:val="left" w:pos="7530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Комплектация /количество</w:t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ab/>
            </w:r>
          </w:p>
        </w:tc>
      </w:tr>
      <w:tr w:rsidR="00F040E7" w:rsidRPr="00F95BA1" w:rsidTr="00F040E7">
        <w:trPr>
          <w:trHeight w:val="562"/>
        </w:trPr>
        <w:tc>
          <w:tcPr>
            <w:tcW w:w="10485" w:type="dxa"/>
            <w:gridSpan w:val="2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Физическая культура. </w:t>
            </w:r>
          </w:p>
        </w:tc>
      </w:tr>
      <w:tr w:rsidR="00F040E7" w:rsidRPr="00192CA9" w:rsidTr="00F040E7">
        <w:tc>
          <w:tcPr>
            <w:tcW w:w="3049" w:type="dxa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Наглядные </w:t>
            </w:r>
            <w:proofErr w:type="gramStart"/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пособия  и</w:t>
            </w:r>
            <w:proofErr w:type="gramEnd"/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демонстрационное оборудование</w:t>
            </w:r>
          </w:p>
        </w:tc>
        <w:tc>
          <w:tcPr>
            <w:tcW w:w="7436" w:type="dxa"/>
          </w:tcPr>
          <w:p w:rsidR="00F040E7" w:rsidRPr="00F95BA1" w:rsidRDefault="00F040E7" w:rsidP="00F040E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ЦОР:</w:t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Тематические комплекты таблиц по технике безопасности на уроках физкультуры, портреты выдающихся спортсменов и материалы об их вкладе в историю спортивного движения, материалы по истории олимпийских игр и олимпийского движения, плакаты по организации и правилам проведения пеших туристических походов, закаливанию организма. </w:t>
            </w:r>
          </w:p>
        </w:tc>
      </w:tr>
      <w:tr w:rsidR="00F040E7" w:rsidRPr="00F95BA1" w:rsidTr="00F040E7">
        <w:tc>
          <w:tcPr>
            <w:tcW w:w="3049" w:type="dxa"/>
            <w:vAlign w:val="center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436" w:type="dxa"/>
            <w:vAlign w:val="center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Спортивный уличный комплекс </w:t>
            </w:r>
          </w:p>
        </w:tc>
      </w:tr>
      <w:tr w:rsidR="00F040E7" w:rsidRPr="00F95BA1" w:rsidTr="00F040E7">
        <w:tc>
          <w:tcPr>
            <w:tcW w:w="3049" w:type="dxa"/>
            <w:vAlign w:val="center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Оборудование общего назначения</w:t>
            </w:r>
          </w:p>
        </w:tc>
        <w:tc>
          <w:tcPr>
            <w:tcW w:w="7436" w:type="dxa"/>
            <w:vAlign w:val="center"/>
          </w:tcPr>
          <w:p w:rsidR="00F040E7" w:rsidRPr="00F95BA1" w:rsidRDefault="00F040E7" w:rsidP="00F040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Баскетбольно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- волейбольная площадка</w:t>
            </w:r>
          </w:p>
        </w:tc>
      </w:tr>
    </w:tbl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ind w:firstLine="68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ind w:firstLine="68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1048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6999"/>
        <w:gridCol w:w="1704"/>
      </w:tblGrid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spacing w:val="-1"/>
                <w:kern w:val="0"/>
                <w:lang w:val="ru-RU" w:bidi="ar-SA"/>
              </w:rPr>
              <w:t>Количество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1.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textAlignment w:val="auto"/>
              <w:rPr>
                <w:rFonts w:eastAsia="Times New Roman" w:cs="Times New Roman"/>
                <w:b/>
                <w:bCs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Основная литература учителя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bCs/>
                <w:spacing w:val="-1"/>
                <w:kern w:val="0"/>
                <w:lang w:val="ru-RU" w:bidi="ar-SA"/>
              </w:rPr>
            </w:pP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1.1.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Стандарт общего образования по физической культуре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1.2.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shd w:val="clear" w:color="auto" w:fill="FFFFFF"/>
              <w:suppressAutoHyphens w:val="0"/>
              <w:autoSpaceDE w:val="0"/>
              <w:adjustRightInd w:val="0"/>
              <w:spacing w:line="312" w:lineRule="exact"/>
              <w:ind w:left="5"/>
              <w:textAlignment w:val="auto"/>
              <w:rPr>
                <w:rFonts w:ascii="Arial" w:eastAsia="Times New Roman" w:hAnsi="Arial" w:cs="Arial"/>
                <w:kern w:val="0"/>
                <w:lang w:val="ru-RU" w:eastAsia="ru-RU" w:bidi="ar-SA"/>
              </w:rPr>
            </w:pP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В.И.Лях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физическая культура. Рабочие программы. Предметная линия учебников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М.Я.Виленского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В.И.Ляха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. 5-9 классы- М.: Просвещение, 2012.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1.3.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shd w:val="clear" w:color="auto" w:fill="FFFFFF"/>
              <w:suppressAutoHyphens w:val="0"/>
              <w:autoSpaceDE w:val="0"/>
              <w:adjustRightInd w:val="0"/>
              <w:spacing w:line="322" w:lineRule="exact"/>
              <w:ind w:left="14"/>
              <w:textAlignment w:val="auto"/>
              <w:rPr>
                <w:rFonts w:ascii="Arial" w:eastAsia="Times New Roman" w:hAnsi="Arial" w:cs="Arial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Лях В.И. физическая физкультура. Учебник для учащихся 5-7 классов. Москва «Просвещение» 2015.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1.4.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shd w:val="clear" w:color="auto" w:fill="FFFFFF"/>
              <w:tabs>
                <w:tab w:val="left" w:leader="underscore" w:pos="7181"/>
              </w:tabs>
              <w:suppressAutoHyphens w:val="0"/>
              <w:autoSpaceDE w:val="0"/>
              <w:adjustRightInd w:val="0"/>
              <w:spacing w:line="312" w:lineRule="exact"/>
              <w:ind w:left="1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Примерные программы по учебным предметам. Физическая культура. 5-9 классы: проект. </w:t>
            </w:r>
          </w:p>
          <w:p w:rsidR="00F040E7" w:rsidRPr="00F95BA1" w:rsidRDefault="00F040E7" w:rsidP="00F040E7">
            <w:pPr>
              <w:shd w:val="clear" w:color="auto" w:fill="FFFFFF"/>
              <w:tabs>
                <w:tab w:val="left" w:leader="underscore" w:pos="7181"/>
              </w:tabs>
              <w:suppressAutoHyphens w:val="0"/>
              <w:autoSpaceDE w:val="0"/>
              <w:adjustRightInd w:val="0"/>
              <w:spacing w:line="312" w:lineRule="exact"/>
              <w:ind w:left="1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2-е изд.,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дораб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- </w:t>
            </w:r>
            <w:proofErr w:type="gram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М. :Просвещение</w:t>
            </w:r>
            <w:proofErr w:type="gram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, 2010. - (Стандарты второго поколения).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192CA9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1.5.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shd w:val="clear" w:color="auto" w:fill="FFFFFF"/>
              <w:tabs>
                <w:tab w:val="left" w:leader="underscore" w:pos="7181"/>
              </w:tabs>
              <w:suppressAutoHyphens w:val="0"/>
              <w:autoSpaceDE w:val="0"/>
              <w:adjustRightInd w:val="0"/>
              <w:spacing w:line="312" w:lineRule="exact"/>
              <w:ind w:left="1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В.И.Лях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Физическая культура. Тестовый контроль 5-7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кл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. М., Просвещение 2015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</w:pP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1.6.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F040E7" w:rsidRPr="00F95BA1" w:rsidRDefault="00F040E7" w:rsidP="00F040E7">
            <w:p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Рабочая программа по физической культуре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2.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Дополнительная литература для учителя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2.1.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Дидактические материалы по основным   разделам и темам учебного предмета «физическая культура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2.2.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proofErr w:type="spellStart"/>
            <w:r w:rsidRPr="00F95BA1">
              <w:rPr>
                <w:rFonts w:eastAsia="Times New Roman" w:cs="Times New Roman"/>
                <w:kern w:val="0"/>
                <w:lang w:val="ru-RU" w:bidi="ar-SA"/>
              </w:rPr>
              <w:t>Кофман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bidi="ar-SA"/>
              </w:rPr>
              <w:t xml:space="preserve"> Л.Б. Настольная книга учителя физической культуры. –М., Физкультура и спорт, 1998.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3.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Дополнительная литература для обучающихся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1781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spacing w:before="24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3.1.</w:t>
            </w:r>
          </w:p>
        </w:tc>
        <w:tc>
          <w:tcPr>
            <w:tcW w:w="6999" w:type="dxa"/>
            <w:shd w:val="clear" w:color="auto" w:fill="auto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4.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Технические средства обучения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040E7" w:rsidRPr="00F95BA1" w:rsidRDefault="00F040E7" w:rsidP="00F040E7">
            <w:pPr>
              <w:widowControl/>
              <w:tabs>
                <w:tab w:val="left" w:pos="1534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rPr>
          <w:trHeight w:val="17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4.1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Мультимедийный компьютер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5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5.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lang w:val="ru-RU" w:bidi="ar-SA"/>
              </w:rPr>
              <w:t>Оборудование общего назначения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5.1.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Бревно гимнастическое напольное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 xml:space="preserve">          5.2.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Козел гимнастический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9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5.3.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Брусья гимнастические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4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5.4.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Канат для лазанья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4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lastRenderedPageBreak/>
              <w:t>5.5.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Перекладина гимнастическая (пристеночная)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4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5.6.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Стенка гимнастическая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7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4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5.7.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Скамейка гимнастическая жесткая (длиной 4 м)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4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kern w:val="0"/>
                <w:lang w:val="ru-RU" w:bidi="ar-SA"/>
              </w:rPr>
              <w:t>5.9.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298" w:lineRule="exact"/>
              <w:ind w:right="82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spacing w:val="-6"/>
                <w:kern w:val="0"/>
                <w:lang w:val="ru-RU" w:bidi="ar-SA"/>
              </w:rPr>
              <w:t xml:space="preserve">Мячи: набивные весом 1 кг, малый мяч (мягкий), баскетбольные, </w:t>
            </w:r>
            <w:r w:rsidRPr="00F95BA1">
              <w:rPr>
                <w:rFonts w:eastAsia="Times New Roman" w:cs="Times New Roman"/>
                <w:kern w:val="0"/>
                <w:lang w:val="ru-RU" w:bidi="ar-SA"/>
              </w:rPr>
              <w:t>волейбольные, футбольные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4"/>
                <w:kern w:val="0"/>
                <w:lang w:val="ru-RU" w:bidi="ar-SA"/>
              </w:rPr>
              <w:t>5.11.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Скакалка гимнастическая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5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4"/>
                <w:kern w:val="0"/>
                <w:lang w:val="ru-RU" w:bidi="ar-SA"/>
              </w:rPr>
              <w:t>5.13.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Мат гимнастический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7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5"/>
                <w:kern w:val="0"/>
                <w:lang w:val="ru-RU" w:bidi="ar-SA"/>
              </w:rPr>
              <w:t>5.14.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Гимнастический подкидной мостик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5"/>
                <w:kern w:val="0"/>
                <w:lang w:val="ru-RU" w:bidi="ar-SA"/>
              </w:rPr>
              <w:t>5.15.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Обруч гимнастический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г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5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spacing w:val="-13"/>
                <w:kern w:val="0"/>
                <w:lang w:val="ru-RU" w:bidi="ar-SA"/>
              </w:rPr>
              <w:t>5.16.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Стойка для прыжков в высоту с планкой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5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4"/>
                <w:kern w:val="0"/>
                <w:lang w:val="ru-RU" w:bidi="ar-SA"/>
              </w:rPr>
              <w:t>5.17.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Рулетка измерительная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5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4"/>
                <w:kern w:val="0"/>
                <w:lang w:val="ru-RU" w:bidi="ar-SA"/>
              </w:rPr>
              <w:t>5.18.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Лыжи (с креплениями и палками)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182" w:lineRule="exact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3"/>
                <w:lang w:val="ru-RU" w:bidi="ar-SA"/>
              </w:rPr>
              <w:t>к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Cs/>
                <w:spacing w:val="-14"/>
                <w:kern w:val="0"/>
                <w:lang w:val="ru-RU" w:bidi="ar-SA"/>
              </w:rPr>
              <w:t>5.19.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Щит баскетбольный тренировочный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spacing w:val="-15"/>
                <w:kern w:val="0"/>
                <w:lang w:val="ru-RU" w:bidi="ar-SA"/>
              </w:rPr>
              <w:t>5.20.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Сетка волейбольная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</w:pPr>
            <w:r w:rsidRPr="00F95BA1">
              <w:rPr>
                <w:rFonts w:eastAsia="Times New Roman" w:cs="Times New Roman"/>
                <w:b/>
                <w:bCs/>
                <w:kern w:val="0"/>
                <w:position w:val="-4"/>
                <w:lang w:val="ru-RU" w:bidi="ar-SA"/>
              </w:rPr>
              <w:t>д</w:t>
            </w:r>
          </w:p>
        </w:tc>
      </w:tr>
      <w:tr w:rsidR="00F040E7" w:rsidRPr="00F95BA1" w:rsidTr="00F040E7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ind w:left="10"/>
              <w:jc w:val="center"/>
              <w:textAlignment w:val="auto"/>
              <w:rPr>
                <w:rFonts w:eastAsia="Times New Roman" w:cs="Times New Roman"/>
                <w:spacing w:val="-15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spacing w:val="-15"/>
                <w:kern w:val="0"/>
                <w:lang w:val="ru-RU" w:bidi="ar-SA"/>
              </w:rPr>
              <w:t>5.21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bidi="ar-SA"/>
              </w:rPr>
              <w:t>Аптечка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0E7" w:rsidRPr="00F95BA1" w:rsidRDefault="00F040E7" w:rsidP="00F040E7">
            <w:pPr>
              <w:widowControl/>
              <w:shd w:val="clear" w:color="auto" w:fill="FFFFFF"/>
              <w:suppressAutoHyphens w:val="0"/>
              <w:autoSpaceDN/>
              <w:spacing w:line="230" w:lineRule="exact"/>
              <w:textAlignment w:val="auto"/>
              <w:rPr>
                <w:rFonts w:eastAsia="Times New Roman" w:cs="Times New Roman"/>
                <w:bCs/>
                <w:kern w:val="0"/>
                <w:position w:val="-4"/>
                <w:lang w:val="ru-RU" w:bidi="ar-SA"/>
              </w:rPr>
            </w:pPr>
          </w:p>
        </w:tc>
      </w:tr>
    </w:tbl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spacing w:line="307" w:lineRule="exact"/>
        <w:jc w:val="both"/>
        <w:textAlignment w:val="auto"/>
        <w:rPr>
          <w:rFonts w:ascii="Arial" w:eastAsia="Times New Roman" w:hAnsi="Arial" w:cs="Arial"/>
          <w:kern w:val="0"/>
          <w:lang w:val="ru-RU" w:eastAsia="ru-RU" w:bidi="ar-SA"/>
        </w:rPr>
      </w:pPr>
      <w:r w:rsidRPr="00F95BA1">
        <w:rPr>
          <w:rFonts w:eastAsia="Times New Roman" w:cs="Times New Roman"/>
          <w:spacing w:val="-7"/>
          <w:kern w:val="0"/>
          <w:lang w:val="ru-RU" w:eastAsia="ru-RU" w:bidi="ar-SA"/>
        </w:rPr>
        <w:t xml:space="preserve">                   Д - демонстрационный экземпляр (1 экземпляр);</w:t>
      </w: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spacing w:line="307" w:lineRule="exact"/>
        <w:ind w:left="993"/>
        <w:jc w:val="both"/>
        <w:textAlignment w:val="auto"/>
        <w:rPr>
          <w:rFonts w:ascii="Arial" w:eastAsia="Times New Roman" w:hAnsi="Arial" w:cs="Arial"/>
          <w:kern w:val="0"/>
          <w:lang w:val="ru-RU" w:eastAsia="ru-RU" w:bidi="ar-SA"/>
        </w:rPr>
      </w:pPr>
      <w:r w:rsidRPr="00F95BA1">
        <w:rPr>
          <w:rFonts w:eastAsia="Times New Roman" w:cs="Times New Roman"/>
          <w:spacing w:val="-6"/>
          <w:kern w:val="0"/>
          <w:lang w:val="ru-RU" w:eastAsia="ru-RU" w:bidi="ar-SA"/>
        </w:rPr>
        <w:t>К - полный комплект (для каждого ученика);</w:t>
      </w: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spacing w:line="307" w:lineRule="exact"/>
        <w:ind w:left="993"/>
        <w:jc w:val="both"/>
        <w:textAlignment w:val="auto"/>
        <w:rPr>
          <w:rFonts w:eastAsia="Times New Roman" w:cs="Times New Roman"/>
          <w:spacing w:val="-6"/>
          <w:kern w:val="0"/>
          <w:lang w:val="ru-RU" w:eastAsia="ru-RU" w:bidi="ar-SA"/>
        </w:rPr>
      </w:pPr>
      <w:r w:rsidRPr="00F95BA1">
        <w:rPr>
          <w:rFonts w:eastAsia="Times New Roman" w:cs="Times New Roman"/>
          <w:spacing w:val="-6"/>
          <w:kern w:val="0"/>
          <w:lang w:val="ru-RU" w:eastAsia="ru-RU" w:bidi="ar-SA"/>
        </w:rPr>
        <w:t>Г - комплект, необходимый для практической работы в группах</w:t>
      </w:r>
    </w:p>
    <w:p w:rsidR="00F040E7" w:rsidRPr="00F95BA1" w:rsidRDefault="00F040E7" w:rsidP="00F040E7">
      <w:pPr>
        <w:shd w:val="clear" w:color="auto" w:fill="FFFFFF"/>
        <w:suppressAutoHyphens w:val="0"/>
        <w:autoSpaceDE w:val="0"/>
        <w:adjustRightInd w:val="0"/>
        <w:spacing w:line="307" w:lineRule="exact"/>
        <w:ind w:left="993"/>
        <w:jc w:val="both"/>
        <w:textAlignment w:val="auto"/>
        <w:rPr>
          <w:rFonts w:eastAsia="Times New Roman" w:cs="Times New Roman"/>
          <w:spacing w:val="-6"/>
          <w:kern w:val="0"/>
          <w:lang w:val="ru-RU" w:eastAsia="ru-RU" w:bidi="ar-SA"/>
        </w:rPr>
      </w:pPr>
    </w:p>
    <w:p w:rsidR="00F040E7" w:rsidRPr="00F95BA1" w:rsidRDefault="00F040E7" w:rsidP="00F040E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val="ru-RU" w:bidi="ar-SA"/>
        </w:rPr>
      </w:pPr>
      <w:r w:rsidRPr="00F95BA1">
        <w:rPr>
          <w:rFonts w:eastAsia="Times New Roman" w:cs="Times New Roman"/>
          <w:b/>
          <w:kern w:val="0"/>
          <w:lang w:val="ru-RU" w:bidi="ar-SA"/>
        </w:rPr>
        <w:t>Наглядный материал</w:t>
      </w:r>
    </w:p>
    <w:p w:rsidR="00F040E7" w:rsidRPr="00F95BA1" w:rsidRDefault="00F040E7" w:rsidP="00F040E7">
      <w:pPr>
        <w:suppressAutoHyphens w:val="0"/>
        <w:autoSpaceDE w:val="0"/>
        <w:adjustRightInd w:val="0"/>
        <w:textAlignment w:val="auto"/>
        <w:rPr>
          <w:rFonts w:eastAsia="Times New Roman" w:cs="Times New Roman"/>
          <w:b/>
          <w:kern w:val="0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403"/>
        <w:gridCol w:w="1603"/>
        <w:gridCol w:w="1752"/>
      </w:tblGrid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№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п/п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Наименование 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Имеется в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наличии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Необходимо приобрести</w:t>
            </w:r>
          </w:p>
        </w:tc>
      </w:tr>
      <w:tr w:rsidR="00F040E7" w:rsidRPr="00F95BA1" w:rsidTr="00F040E7">
        <w:tc>
          <w:tcPr>
            <w:tcW w:w="9571" w:type="dxa"/>
            <w:gridSpan w:val="4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proofErr w:type="spellStart"/>
            <w:r w:rsidRPr="00F95BA1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Учебно</w:t>
            </w:r>
            <w:proofErr w:type="spellEnd"/>
            <w:r w:rsidRPr="00F95BA1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 – методические комплексы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Беговая дорожка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Велотренажёр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Тренажер для пресса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Кольца баскетбольные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Стенка гимнастическая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6.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Турник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7.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Мячи: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sym w:font="Wingdings" w:char="F0B3"/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Волейбольные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sym w:font="Wingdings" w:char="F0B3"/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Баскетбольные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sym w:font="Wingdings" w:char="F0B3"/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Футбольные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8.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Обручи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9.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Скакалки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10.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Сетка волейбольная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11.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Мячи набивные 1, 2, 3 кг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4,4,4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6,6,6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12.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Гири 8, 16, 24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1,1,1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13.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Маты гимнастические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14.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Сетка футбольная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15.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Гантели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16.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Набор для настольного тенниса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17.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Гранаты 700гр,500гр, 300гр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3,3,3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3,3,3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18.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Тренажёр </w:t>
            </w:r>
            <w:proofErr w:type="gram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« Здоровье</w:t>
            </w:r>
            <w:proofErr w:type="gram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19.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Сетка баскетбольная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20.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Палки гимнастические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21.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Стол для настольного тенниса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22.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Легкоатлетические колодки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23.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Секундомер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24.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Насос ножной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26.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Лыжи на ботинках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26.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Лыжные палочки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13 (пар)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25 (пар)</w:t>
            </w:r>
          </w:p>
        </w:tc>
      </w:tr>
      <w:tr w:rsidR="00F040E7" w:rsidRPr="00F95BA1" w:rsidTr="00F040E7">
        <w:tc>
          <w:tcPr>
            <w:tcW w:w="81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27.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Брусья параллельные гимнастические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</w:tbl>
    <w:p w:rsidR="00F040E7" w:rsidRPr="00F95BA1" w:rsidRDefault="00F040E7" w:rsidP="00F040E7">
      <w:pPr>
        <w:tabs>
          <w:tab w:val="left" w:pos="3165"/>
        </w:tabs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color w:val="000000"/>
          <w:kern w:val="0"/>
          <w:lang w:val="ru-RU" w:bidi="ar-SA"/>
        </w:rPr>
      </w:pPr>
    </w:p>
    <w:p w:rsidR="00F040E7" w:rsidRPr="00F95BA1" w:rsidRDefault="00F040E7" w:rsidP="00F040E7">
      <w:pPr>
        <w:tabs>
          <w:tab w:val="left" w:pos="3165"/>
        </w:tabs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color w:val="000000"/>
          <w:kern w:val="0"/>
          <w:lang w:val="ru-RU" w:bidi="ar-SA"/>
        </w:rPr>
      </w:pPr>
      <w:r w:rsidRPr="00F95BA1">
        <w:rPr>
          <w:rFonts w:eastAsia="Times New Roman" w:cs="Times New Roman"/>
          <w:b/>
          <w:color w:val="000000"/>
          <w:kern w:val="0"/>
          <w:lang w:val="ru-RU" w:bidi="ar-SA"/>
        </w:rPr>
        <w:lastRenderedPageBreak/>
        <w:t>Методическое обеспечение кабинета</w:t>
      </w:r>
    </w:p>
    <w:p w:rsidR="00F040E7" w:rsidRPr="00F95BA1" w:rsidRDefault="00F040E7" w:rsidP="00F040E7">
      <w:pPr>
        <w:tabs>
          <w:tab w:val="left" w:pos="3165"/>
        </w:tabs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color w:val="000000"/>
          <w:kern w:val="0"/>
          <w:lang w:val="ru-RU" w:bidi="ar-SA"/>
        </w:rPr>
      </w:pPr>
    </w:p>
    <w:p w:rsidR="00F040E7" w:rsidRPr="00F95BA1" w:rsidRDefault="00F040E7" w:rsidP="00F040E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bidi="ar-SA"/>
        </w:rPr>
      </w:pPr>
      <w:r w:rsidRPr="00F95BA1">
        <w:rPr>
          <w:rFonts w:eastAsia="Times New Roman" w:cs="Times New Roman"/>
          <w:b/>
          <w:kern w:val="0"/>
          <w:lang w:val="ru-RU" w:bidi="ar-SA"/>
        </w:rPr>
        <w:t>Наглядный материал</w:t>
      </w:r>
    </w:p>
    <w:p w:rsidR="00F040E7" w:rsidRPr="00F95BA1" w:rsidRDefault="00F040E7" w:rsidP="00F040E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lang w:bidi="ar-S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403"/>
        <w:gridCol w:w="1603"/>
        <w:gridCol w:w="1752"/>
      </w:tblGrid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№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Наименование 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Имеется в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наличии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Необходимо приобрести</w:t>
            </w:r>
          </w:p>
        </w:tc>
      </w:tr>
      <w:tr w:rsidR="00F040E7" w:rsidRPr="00F95BA1" w:rsidTr="00F040E7">
        <w:tc>
          <w:tcPr>
            <w:tcW w:w="9685" w:type="dxa"/>
            <w:gridSpan w:val="4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Раздаточный материал</w:t>
            </w: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Мячи волейбольные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Мячи баскетбольные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 w:rsidRPr="00F95BA1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Мячи футбольные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Мячи теннисные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Обручи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6.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Скакалки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7.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Мячи набивные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softHyphen/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softHyphen/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softHyphen/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softHyphen/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softHyphen/>
            </w: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softHyphen/>
            </w:r>
            <w:r w:rsidRPr="00F95BA1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</w:tr>
      <w:tr w:rsidR="00F040E7" w:rsidRPr="00192CA9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Дидактический материал для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индивидуальной работы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Карточки задания по темам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Да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Теоретические тесты с 5 по 11 класс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Да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Библиотечный фонд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Стандарт основного общего образования по физической культуре.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Да 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ind w:left="176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Примерные программы по учебным предметам. Физическая культура. 1-11 классы.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Да 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Рабочие программы по физической культуре.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Да 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Учебники и пособия, которые входят в предметную линию учебников </w:t>
            </w:r>
            <w:proofErr w:type="spellStart"/>
            <w:r w:rsidRPr="00F95BA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В.И.Ляха</w:t>
            </w:r>
            <w:proofErr w:type="spellEnd"/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В.И.Лях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А.А.Зданевич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Физическая культура. 5-7 классы/ Под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общ.ред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</w:t>
            </w:r>
            <w:proofErr w:type="spellStart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В.И.Ляха</w:t>
            </w:r>
            <w:proofErr w:type="spellEnd"/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. Учебник для общеобразовательных учреждений.</w:t>
            </w:r>
          </w:p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Да 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F040E7" w:rsidRPr="00F95BA1" w:rsidTr="00F040E7">
        <w:tc>
          <w:tcPr>
            <w:tcW w:w="927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</w:p>
        </w:tc>
        <w:tc>
          <w:tcPr>
            <w:tcW w:w="54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>Методические издания по физической культуре для учителей</w:t>
            </w:r>
          </w:p>
        </w:tc>
        <w:tc>
          <w:tcPr>
            <w:tcW w:w="1603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95BA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Да </w:t>
            </w:r>
          </w:p>
        </w:tc>
        <w:tc>
          <w:tcPr>
            <w:tcW w:w="1752" w:type="dxa"/>
          </w:tcPr>
          <w:p w:rsidR="00F040E7" w:rsidRPr="00F95BA1" w:rsidRDefault="00F040E7" w:rsidP="00F040E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</w:tbl>
    <w:p w:rsidR="00F040E7" w:rsidRPr="00F95BA1" w:rsidRDefault="00F040E7" w:rsidP="00F040E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color w:val="000000"/>
          <w:kern w:val="0"/>
          <w:lang w:val="ru-RU" w:bidi="ar-SA"/>
        </w:rPr>
      </w:pPr>
    </w:p>
    <w:p w:rsidR="00F040E7" w:rsidRPr="003A5D31" w:rsidRDefault="00F040E7" w:rsidP="00F040E7">
      <w:pPr>
        <w:widowControl/>
        <w:tabs>
          <w:tab w:val="left" w:pos="644"/>
        </w:tabs>
        <w:suppressAutoHyphens w:val="0"/>
        <w:autoSpaceDN/>
        <w:ind w:firstLine="454"/>
        <w:jc w:val="both"/>
        <w:textAlignment w:val="auto"/>
        <w:rPr>
          <w:rFonts w:eastAsia="Calibri" w:cs="Times New Roman"/>
          <w:iCs/>
          <w:kern w:val="0"/>
          <w:szCs w:val="28"/>
          <w:lang w:val="ru-RU" w:eastAsia="ru-RU" w:bidi="ar-SA"/>
        </w:rPr>
        <w:sectPr w:rsidR="00F040E7" w:rsidRPr="003A5D31" w:rsidSect="00F040E7">
          <w:pgSz w:w="11906" w:h="16838"/>
          <w:pgMar w:top="284" w:right="567" w:bottom="568" w:left="1134" w:header="709" w:footer="709" w:gutter="0"/>
          <w:cols w:space="708"/>
          <w:docGrid w:linePitch="360"/>
        </w:sectPr>
      </w:pPr>
    </w:p>
    <w:p w:rsidR="005C284F" w:rsidRPr="00906EDE" w:rsidRDefault="00DC5802" w:rsidP="005C284F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lastRenderedPageBreak/>
        <w:t>ПОУРОЧ</w:t>
      </w:r>
      <w:r w:rsidR="00AB2418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НО-</w:t>
      </w:r>
      <w:r w:rsidR="005C284F" w:rsidRPr="00906EDE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ТЕМАТИЧЕСКОЕ ПЛАНИРОВАНИЕ</w:t>
      </w:r>
      <w:r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  </w:t>
      </w:r>
      <w:r w:rsidR="005C284F" w:rsidRPr="00906EDE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5 класс</w:t>
      </w:r>
      <w:bookmarkStart w:id="3" w:name="_GoBack"/>
      <w:bookmarkEnd w:id="3"/>
    </w:p>
    <w:tbl>
      <w:tblPr>
        <w:tblpPr w:leftFromText="180" w:rightFromText="180" w:vertAnchor="text" w:horzAnchor="margin" w:tblpXSpec="center" w:tblpY="150"/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7"/>
        <w:gridCol w:w="1851"/>
        <w:gridCol w:w="708"/>
        <w:gridCol w:w="2853"/>
        <w:gridCol w:w="11"/>
        <w:gridCol w:w="236"/>
        <w:gridCol w:w="36"/>
        <w:gridCol w:w="5795"/>
        <w:gridCol w:w="92"/>
        <w:gridCol w:w="76"/>
        <w:gridCol w:w="2383"/>
        <w:gridCol w:w="1000"/>
        <w:gridCol w:w="15"/>
        <w:gridCol w:w="20"/>
      </w:tblGrid>
      <w:tr w:rsidR="00A656C8" w:rsidRPr="00F040E7" w:rsidTr="00DC2CD6">
        <w:trPr>
          <w:gridAfter w:val="2"/>
          <w:wAfter w:w="35" w:type="dxa"/>
          <w:trHeight w:val="703"/>
          <w:tblHeader/>
        </w:trPr>
        <w:tc>
          <w:tcPr>
            <w:tcW w:w="838" w:type="dxa"/>
            <w:gridSpan w:val="2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№</w:t>
            </w: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урока</w:t>
            </w:r>
          </w:p>
        </w:tc>
        <w:tc>
          <w:tcPr>
            <w:tcW w:w="1851" w:type="dxa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708" w:type="dxa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Кол-во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br/>
              <w:t>часов</w:t>
            </w:r>
          </w:p>
        </w:tc>
        <w:tc>
          <w:tcPr>
            <w:tcW w:w="2864" w:type="dxa"/>
            <w:gridSpan w:val="2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Элементы содержания</w:t>
            </w:r>
          </w:p>
        </w:tc>
        <w:tc>
          <w:tcPr>
            <w:tcW w:w="236" w:type="dxa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УУД</w:t>
            </w:r>
          </w:p>
        </w:tc>
        <w:tc>
          <w:tcPr>
            <w:tcW w:w="2551" w:type="dxa"/>
            <w:gridSpan w:val="3"/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Личностные результаты</w:t>
            </w:r>
          </w:p>
        </w:tc>
        <w:tc>
          <w:tcPr>
            <w:tcW w:w="1000" w:type="dxa"/>
          </w:tcPr>
          <w:p w:rsidR="00A656C8" w:rsidRPr="00DC2CD6" w:rsidRDefault="00DC5802" w:rsidP="00A656C8">
            <w:pPr>
              <w:widowControl/>
              <w:suppressAutoHyphens w:val="0"/>
              <w:autoSpaceDN/>
              <w:ind w:right="-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2CD6">
              <w:rPr>
                <w:rFonts w:eastAsia="Times New Roman" w:cs="Times New Roman"/>
                <w:kern w:val="0"/>
                <w:lang w:val="ru-RU" w:eastAsia="ru-RU" w:bidi="ar-SA"/>
              </w:rPr>
              <w:t>Примечание</w:t>
            </w:r>
          </w:p>
        </w:tc>
      </w:tr>
      <w:tr w:rsidR="00A656C8" w:rsidRPr="00F040E7" w:rsidTr="00DC2CD6">
        <w:trPr>
          <w:gridAfter w:val="2"/>
          <w:wAfter w:w="35" w:type="dxa"/>
          <w:trHeight w:hRule="exact" w:val="57"/>
          <w:tblHeader/>
        </w:trPr>
        <w:tc>
          <w:tcPr>
            <w:tcW w:w="838" w:type="dxa"/>
            <w:gridSpan w:val="2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64" w:type="dxa"/>
            <w:gridSpan w:val="2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36" w:type="dxa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</w:t>
            </w:r>
          </w:p>
        </w:tc>
        <w:tc>
          <w:tcPr>
            <w:tcW w:w="2551" w:type="dxa"/>
            <w:gridSpan w:val="3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</w:tcPr>
          <w:p w:rsidR="00A656C8" w:rsidRPr="00683054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105"/>
        </w:trPr>
        <w:tc>
          <w:tcPr>
            <w:tcW w:w="14879" w:type="dxa"/>
            <w:gridSpan w:val="12"/>
          </w:tcPr>
          <w:p w:rsidR="00A656C8" w:rsidRPr="00DC5802" w:rsidRDefault="00A656C8" w:rsidP="00A656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kern w:val="0"/>
                <w:lang w:eastAsia="ru-RU" w:bidi="ar-SA"/>
              </w:rPr>
              <w:t>I</w:t>
            </w:r>
            <w:r w:rsidRPr="00DC5802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Четверть  (27 часов)</w:t>
            </w:r>
          </w:p>
        </w:tc>
        <w:tc>
          <w:tcPr>
            <w:tcW w:w="1000" w:type="dxa"/>
          </w:tcPr>
          <w:p w:rsidR="00A656C8" w:rsidRPr="00683054" w:rsidRDefault="00A656C8" w:rsidP="00A656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102"/>
        </w:trPr>
        <w:tc>
          <w:tcPr>
            <w:tcW w:w="14879" w:type="dxa"/>
            <w:gridSpan w:val="12"/>
          </w:tcPr>
          <w:p w:rsidR="00A656C8" w:rsidRPr="00DC5802" w:rsidRDefault="00A656C8" w:rsidP="00A656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bCs/>
                <w:i/>
                <w:kern w:val="0"/>
                <w:lang w:val="ru-RU" w:eastAsia="ru-RU" w:bidi="ar-SA"/>
              </w:rPr>
              <w:t xml:space="preserve">Легкая </w:t>
            </w:r>
            <w:proofErr w:type="gramStart"/>
            <w:r w:rsidRPr="00DC5802">
              <w:rPr>
                <w:rFonts w:eastAsia="Times New Roman" w:cs="Times New Roman"/>
                <w:b/>
                <w:bCs/>
                <w:i/>
                <w:kern w:val="0"/>
                <w:lang w:val="ru-RU" w:eastAsia="ru-RU" w:bidi="ar-SA"/>
              </w:rPr>
              <w:t>атлетика(</w:t>
            </w:r>
            <w:proofErr w:type="gramEnd"/>
            <w:r w:rsidRPr="00DC5802">
              <w:rPr>
                <w:rFonts w:eastAsia="Times New Roman" w:cs="Times New Roman"/>
                <w:b/>
                <w:bCs/>
                <w:i/>
                <w:kern w:val="0"/>
                <w:lang w:val="ru-RU" w:eastAsia="ru-RU" w:bidi="ar-SA"/>
              </w:rPr>
              <w:t>12 часов)</w:t>
            </w:r>
          </w:p>
        </w:tc>
        <w:tc>
          <w:tcPr>
            <w:tcW w:w="1000" w:type="dxa"/>
          </w:tcPr>
          <w:p w:rsidR="00A656C8" w:rsidRPr="00683054" w:rsidRDefault="00A656C8" w:rsidP="00A656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102"/>
        </w:trPr>
        <w:tc>
          <w:tcPr>
            <w:tcW w:w="838" w:type="dxa"/>
            <w:gridSpan w:val="2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</w:t>
            </w:r>
          </w:p>
        </w:tc>
        <w:tc>
          <w:tcPr>
            <w:tcW w:w="1851" w:type="dxa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5C1C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</w:t>
            </w:r>
            <w:r w:rsidR="00453A01" w:rsidRPr="00DC5802">
              <w:rPr>
                <w:rFonts w:eastAsia="Times New Roman" w:cs="Times New Roman"/>
                <w:kern w:val="0"/>
                <w:lang w:val="ru-RU" w:eastAsia="ru-RU" w:bidi="ar-SA"/>
              </w:rPr>
              <w:t>. Первичный инструктаж на рабочем месте</w:t>
            </w:r>
          </w:p>
        </w:tc>
        <w:tc>
          <w:tcPr>
            <w:tcW w:w="708" w:type="dxa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Первичный инструктаж на рабочем месте по технике безопасности. Специальные беговые упражнения. Бег с ускорением.</w:t>
            </w:r>
          </w:p>
        </w:tc>
        <w:tc>
          <w:tcPr>
            <w:tcW w:w="236" w:type="dxa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формулировать и удерживать учебную задачу;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</w:t>
            </w:r>
          </w:p>
        </w:tc>
        <w:tc>
          <w:tcPr>
            <w:tcW w:w="2551" w:type="dxa"/>
            <w:gridSpan w:val="3"/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низкого старта.</w:t>
            </w:r>
          </w:p>
        </w:tc>
        <w:tc>
          <w:tcPr>
            <w:tcW w:w="1000" w:type="dxa"/>
          </w:tcPr>
          <w:p w:rsidR="00A656C8" w:rsidRPr="00683054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87"/>
        </w:trPr>
        <w:tc>
          <w:tcPr>
            <w:tcW w:w="838" w:type="dxa"/>
            <w:gridSpan w:val="2"/>
            <w:vAlign w:val="center"/>
          </w:tcPr>
          <w:p w:rsidR="00A656C8" w:rsidRPr="00DC5802" w:rsidRDefault="00A656C8" w:rsidP="00A656C8">
            <w:pPr>
              <w:widowControl/>
              <w:tabs>
                <w:tab w:val="left" w:pos="149"/>
                <w:tab w:val="left" w:pos="176"/>
              </w:tabs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2</w:t>
            </w:r>
          </w:p>
        </w:tc>
        <w:tc>
          <w:tcPr>
            <w:tcW w:w="1851" w:type="dxa"/>
          </w:tcPr>
          <w:p w:rsidR="00A656C8" w:rsidRPr="00DC5802" w:rsidRDefault="00A656C8" w:rsidP="005C1C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</w:t>
            </w:r>
            <w:r w:rsidR="00453A01" w:rsidRPr="00DC5802">
              <w:rPr>
                <w:rFonts w:eastAsia="Times New Roman" w:cs="Times New Roman"/>
                <w:kern w:val="0"/>
                <w:lang w:val="ru-RU" w:eastAsia="ru-RU" w:bidi="ar-SA"/>
              </w:rPr>
              <w:t>. Бег с ускорением</w:t>
            </w:r>
          </w:p>
        </w:tc>
        <w:tc>
          <w:tcPr>
            <w:tcW w:w="708" w:type="dxa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60 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 с максимальной скоростью. Максимально быстрый бег на месте (сериями по 15 – 20 с.)</w:t>
            </w:r>
          </w:p>
        </w:tc>
        <w:tc>
          <w:tcPr>
            <w:tcW w:w="236" w:type="dxa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формулировать и удерживать учебную задачу.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общие приемы решения поставленных задач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</w:t>
            </w:r>
          </w:p>
        </w:tc>
        <w:tc>
          <w:tcPr>
            <w:tcW w:w="2551" w:type="dxa"/>
            <w:gridSpan w:val="3"/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Усвоить специальные беговые упражнения.</w:t>
            </w:r>
          </w:p>
        </w:tc>
        <w:tc>
          <w:tcPr>
            <w:tcW w:w="1000" w:type="dxa"/>
          </w:tcPr>
          <w:p w:rsidR="00A656C8" w:rsidRPr="00683054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102"/>
        </w:trPr>
        <w:tc>
          <w:tcPr>
            <w:tcW w:w="838" w:type="dxa"/>
            <w:gridSpan w:val="2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</w:t>
            </w:r>
          </w:p>
        </w:tc>
        <w:tc>
          <w:tcPr>
            <w:tcW w:w="1851" w:type="dxa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5C1C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</w:t>
            </w:r>
            <w:r w:rsidR="00453A01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Высокий старт и скоростной бег до 50 </w:t>
            </w:r>
            <w:proofErr w:type="gramStart"/>
            <w:r w:rsidR="00453A01"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метров..</w:t>
            </w:r>
            <w:proofErr w:type="gramEnd"/>
          </w:p>
        </w:tc>
        <w:tc>
          <w:tcPr>
            <w:tcW w:w="708" w:type="dxa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50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(2 серии). </w:t>
            </w:r>
          </w:p>
        </w:tc>
        <w:tc>
          <w:tcPr>
            <w:tcW w:w="236" w:type="dxa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</w:t>
            </w:r>
          </w:p>
        </w:tc>
        <w:tc>
          <w:tcPr>
            <w:tcW w:w="5831" w:type="dxa"/>
            <w:gridSpan w:val="2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выделять и формулировать познавательную цель.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551" w:type="dxa"/>
            <w:gridSpan w:val="3"/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бегом по прямой.</w:t>
            </w:r>
          </w:p>
        </w:tc>
        <w:tc>
          <w:tcPr>
            <w:tcW w:w="1000" w:type="dxa"/>
          </w:tcPr>
          <w:p w:rsidR="00A656C8" w:rsidRPr="00683054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87"/>
        </w:trPr>
        <w:tc>
          <w:tcPr>
            <w:tcW w:w="838" w:type="dxa"/>
            <w:gridSpan w:val="2"/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</w:t>
            </w:r>
          </w:p>
        </w:tc>
        <w:tc>
          <w:tcPr>
            <w:tcW w:w="1851" w:type="dxa"/>
          </w:tcPr>
          <w:p w:rsidR="00A656C8" w:rsidRPr="00DC5802" w:rsidRDefault="00A656C8" w:rsidP="005C1CF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</w:t>
            </w:r>
            <w:r w:rsidR="00453A01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Высокий старт и </w:t>
            </w:r>
            <w:r w:rsidR="00453A01"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скоростной бег до 50 метров.</w:t>
            </w:r>
          </w:p>
        </w:tc>
        <w:tc>
          <w:tcPr>
            <w:tcW w:w="708" w:type="dxa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Высокий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50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(2 серии).</w:t>
            </w:r>
          </w:p>
        </w:tc>
        <w:tc>
          <w:tcPr>
            <w:tcW w:w="236" w:type="dxa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формулировать и удерживать учебную задачу.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контролировать и оценивать процесс и результат деятельности.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К: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  <w:gridSpan w:val="3"/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Усвоить бег с ускорением.</w:t>
            </w:r>
          </w:p>
        </w:tc>
        <w:tc>
          <w:tcPr>
            <w:tcW w:w="1000" w:type="dxa"/>
          </w:tcPr>
          <w:p w:rsidR="00A656C8" w:rsidRPr="00683054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</w:t>
            </w:r>
            <w:r w:rsidR="00453A01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="00453A01"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="00453A01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</w:t>
            </w:r>
          </w:p>
          <w:p w:rsidR="00453A01" w:rsidRPr="00DC5802" w:rsidRDefault="00453A01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453A01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</w:t>
            </w: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  Эстафеты, встречная эстафета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формулировать и удерживать учебную задачу.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контролировать и оценивать процесс и результат деятельности.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К: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Усвоить бег с ускорением.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A656C8" w:rsidRPr="00683054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453A01" w:rsidRPr="00DC5802" w:rsidRDefault="00453A01" w:rsidP="00453A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 w:rsidR="00A656C8"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принтерский бег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</w:t>
            </w:r>
          </w:p>
          <w:p w:rsidR="00A656C8" w:rsidRPr="00DC5802" w:rsidRDefault="00453A01" w:rsidP="00453A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Встречная эстафета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  Эстафеты, встречная эстафета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выделять и формулировать познавательную цель.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бегом по прямой.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A656C8" w:rsidRPr="00683054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7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A656C8" w:rsidRPr="00DC5802" w:rsidRDefault="00A656C8" w:rsidP="00872D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Прыжки</w:t>
            </w:r>
            <w:r w:rsidR="00872DF0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</w:t>
            </w:r>
            <w:proofErr w:type="gramStart"/>
            <w:r w:rsidR="00453A01" w:rsidRPr="00DC5802">
              <w:rPr>
                <w:rFonts w:eastAsia="Times New Roman" w:cs="Times New Roman"/>
                <w:kern w:val="0"/>
                <w:lang w:val="ru-RU" w:eastAsia="ru-RU" w:bidi="ar-SA"/>
              </w:rPr>
              <w:t>.Прыжок</w:t>
            </w:r>
            <w:proofErr w:type="gramEnd"/>
            <w:r w:rsidR="00453A01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через 2 или 4 шага Прыжки с места и с разбега.</w:t>
            </w:r>
          </w:p>
          <w:p w:rsidR="00C14414" w:rsidRPr="00DC5802" w:rsidRDefault="00C14414" w:rsidP="00872D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Росто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-весовые показатели.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3D68B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контроль и самоконтроль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наиболее эффективные способы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прыжка.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A656C8" w:rsidRPr="00683054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8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Прыжки</w:t>
            </w:r>
            <w:r w:rsidR="00B668E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Прыжок через 2 или 4 шага Прыжки в </w:t>
            </w:r>
            <w:r w:rsidR="00B668E4"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длину с 5 – 7 шагов разбега.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Прыжки в длину с 5 – 7 шагов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разбега. Гладкий бег по стадиону 6 минут – на результат.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контроль и самоконтроль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наиболее эффективные способы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прыжка.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A656C8" w:rsidRPr="00683054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9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Прыжки</w:t>
            </w:r>
            <w:r w:rsidR="00B668E4" w:rsidRPr="00DC5802">
              <w:rPr>
                <w:rFonts w:eastAsia="Times New Roman" w:cs="Times New Roman"/>
                <w:kern w:val="0"/>
                <w:lang w:val="ru-RU" w:eastAsia="ru-RU" w:bidi="ar-SA"/>
              </w:rPr>
              <w:t>..</w:t>
            </w:r>
            <w:proofErr w:type="gramEnd"/>
            <w:r w:rsidR="00B668E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Прыжок через 2 или 4 шага Медленный бег с изменением направления по </w:t>
            </w:r>
            <w:proofErr w:type="gramStart"/>
            <w:r w:rsidR="00B668E4"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сигналу..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контроль и самоконтроль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наиболее эффективные способы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прыжка.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A656C8" w:rsidRPr="00683054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A656C8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10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</w:t>
            </w:r>
            <w:r w:rsidR="00B668E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Метание на заданное расстояние. Метание т/мяча на дальность отскока от </w:t>
            </w:r>
            <w:proofErr w:type="gramStart"/>
            <w:r w:rsidR="00B668E4"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стены  с</w:t>
            </w:r>
            <w:proofErr w:type="gramEnd"/>
            <w:r w:rsidR="00B668E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места и с шага.</w:t>
            </w:r>
          </w:p>
          <w:p w:rsidR="00C14414" w:rsidRPr="00DC5802" w:rsidRDefault="00C14414" w:rsidP="00C1441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Как избежать нарушений осанки.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Броски и толчки набивных мячей.  Метание на заданное расстояние. Метание т/мяча на дальность отскока от стены с места и с шага.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ставить новые задачи в сотрудничестве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 xml:space="preserve">с учителем.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контролировать и оценивать процесс в ходе выполнения упражнений.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</w:t>
            </w:r>
          </w:p>
          <w:p w:rsidR="00A656C8" w:rsidRPr="00DC5802" w:rsidRDefault="00A656C8" w:rsidP="00A656C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планирование учебного сотрудничества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задавать вопросы, обращаться за помощью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A656C8" w:rsidRPr="00DC5802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метания.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A656C8" w:rsidRPr="00683054" w:rsidRDefault="00A656C8" w:rsidP="00A656C8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11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 теннисного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с 4 – 5 шагов разбега на дальность.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8 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ставить новые задачи в сотрудничестве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 xml:space="preserve">с учителем.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контролировать и оценивать процесс в ходе выполнения упражнений.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планирование учебного сотрудничества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задавать вопросы, обращаться за помощью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метания.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12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 теннисного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с 4 – 5 шагов разбега на дальность.</w:t>
            </w:r>
          </w:p>
          <w:p w:rsidR="00C14414" w:rsidRPr="00DC5802" w:rsidRDefault="00C14414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Зрение. Гимнастика для глаз.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Прыжковые упражнения, выполняемые сериями. Метание теннисного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мяча с 4 – 5 шагов разбега на дальность.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ставить новые задачи в сотрудничестве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 xml:space="preserve">с учителем.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контролировать и оценивать процесс в ходе выполнения упражнений.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планирование учебного сотрудничества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задавать вопросы, обращаться за помощью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техникой метания.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lastRenderedPageBreak/>
              <w:t xml:space="preserve">                                                      Спортивные </w:t>
            </w:r>
            <w:proofErr w:type="gramStart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игры  15</w:t>
            </w:r>
            <w:proofErr w:type="gramEnd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часов (волейбол – 8 часов, баскетбол – 7 часов)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13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Волейбол. Ознакомление с техникой перемещений.  </w:t>
            </w:r>
          </w:p>
          <w:p w:rsidR="00C14414" w:rsidRPr="00DC5802" w:rsidRDefault="00C14414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перемещений. Обучение технике прыжков, стоек, поворотов.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волейболом.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П.: моделировать технику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действий  и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приемов волейболиста.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К.: соблюдать правила безопасности. 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14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Волейбол. Ознакомление с техникой верхней передачи мяча и обучение стойке.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верхней передачи мяча и обучение стойке. Развитие координационных способностей при выполнении верхней передачи мяча.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уважительно относиться к партнеру.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игровых действий и приемов волейбола.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15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Волейбол. Обучение технике верхней передачи мяча над собой в определенных условиях.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16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Волейбол Ознакомление с техникой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выполнения нападающего удара на месте и с 3-х метровой линии.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Ознакомление с техникой выполнения нападающего удара на месте и с 3-х шагов. 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Развитие координационных способностей и специальной выносливости при выполнении нападающего удара.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уважительно относиться к сопернику и управлять своими эмоциями.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Осуществлять судейство игры.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17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Волейбол. Ознакомление с техникой выполнения нападающего удара с 3-х шагов через сеть с 3-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х  метровой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линии.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Ознакомление с техникой выполнения нападающего удара с 3-х шагов через сеть с 3-х метровой линии. Укрепление всех групп мышц и систем организма. Развитие специальной выносливости при выполнении нападающего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удара  с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3-шагов через сеть.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уважительно относиться к партнеру.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игровых действий и приемов волейбола.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18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872D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Волейбол.  Ознакомление с техникой выполнения верхней подачи мяча из-за головы с одного шага.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выполнения верхней подачи мяча броском из-за головы с одного шага. Укрепление мышц рук, верхнего плечевого пояса и спины. Учебная игра «Пионербол» с элементами волейбола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Р.: использовать игру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  в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19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перемещений в сочетании с приемами мяча.</w:t>
            </w:r>
          </w:p>
          <w:p w:rsidR="00C14414" w:rsidRPr="00DC5802" w:rsidRDefault="00C14414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Психологические особенности возрастного развития.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Обучение технике перемещений в сочетании с приемами мяча.  Развитие координационных способностей, учебная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игра «Пионербол» с элементами волейбола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20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приемов и передач мяча.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Обучение технике приемов и передач мяча. Укрепление всех групп мышц и систем организма, формирование осанки, учебная игра «Пионербол» с элементами волейбола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21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 Стойка игрока.  Перемещение в стойке приставными шагами. Правила игры в баскетбол.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определять общую цель и пути ее достижения;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предвосхищать результат.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свои затруднения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стойкой баскетболиста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22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 Комбинация из освоенных элементов техники передвижений.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контроль и самоконтроль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различать способ и результат действия;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предвосхищать результаты.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мнение, слушать собеседника;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управление коммуникацией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технику ведения мяча.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23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Варианты ловли и передачи мяча.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Варианты ловли и передачи мяча. Ведение мяча в низкой, средней и высокой стойке; а) на месте; б) шагом и бегом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по прямой; в) с изменением направления движения и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скорости.  </w:t>
            </w:r>
            <w:proofErr w:type="gram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преобразовывать практическую задачу в образовательную.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осознанно строить сообщения в устной форме.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задавать вопросы, формулировать свою позицию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техническими действиями.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24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 Броски мяча двумя руками от груди с места.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Броски мяча двумя руками от груди с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места;  броски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одной и двумя руками в движении без сопротивления защитника: а) после ведения; б) после ловли.  Подвижная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игра .</w:t>
            </w:r>
            <w:proofErr w:type="gram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преобразовывать практическую задачу в образовательную.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осознанно строить сообщения в устной форме.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задавать вопросы, формулировать свою позицию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Овладеть техническими действиями.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25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 Ловля и передача мяча.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контроль и самоконтроль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>от эталона.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свои затруднения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приемы передвижения игрока.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26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</w:t>
            </w:r>
            <w:r w:rsidR="00872DF0"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овля мяча двумя руками на месте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; ведение с переводом мяча за спиной на месте</w:t>
            </w:r>
            <w:r w:rsidR="00872DF0"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места;  Ловля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– ведение – бросок в два шага в корзину с расстояния  рукой от плеча после ведения в прыжке со среднего расстояния из – под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щита. Вырывание мяча. Выбивание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мяча.  </w:t>
            </w:r>
            <w:proofErr w:type="gram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контроль и самоконтроль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различать способ и результат действия.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наиболее эффективные способы решения учебных задач.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вести устный диалог по технике прыжка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приемы передвижения игрока.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872DF0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27</w:t>
            </w: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Баскетбол. Сочетание приемов. Нападение быстрым прорывом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Сочетание приемов: ловля мяча на месте – передача – ловля в движении – бросок одной рукой от головы после двух шагов. Нападение быстрым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прорывом .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проблемы; выбирать наиболее эффективные способы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обращаться за помощью;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технические действия игрока на площадке.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II </w:t>
            </w:r>
            <w:r w:rsidRPr="00DC5802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Четверть (21час)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</w:tcPr>
          <w:p w:rsidR="00B7019E" w:rsidRPr="00DC5802" w:rsidRDefault="00B7019E" w:rsidP="008F0C9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Гимнастика (1</w:t>
            </w:r>
            <w:r w:rsidR="008F0C90"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5</w:t>
            </w: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часов)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28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Строевые упражнения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Повторный инструктаж по ТБ, инструктаж по гимнастике.</w:t>
            </w:r>
          </w:p>
          <w:p w:rsidR="00B06D44" w:rsidRPr="00DC5802" w:rsidRDefault="00B06D44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выделять и формулировать познавательную цель.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Освоить подводящие упражнения к кувырку вперед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29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Висы.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Строевые упражнения</w:t>
            </w:r>
            <w:r w:rsidR="00245B42"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245B42" w:rsidRPr="00DC5802" w:rsidRDefault="00245B4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Техника выполнения гимнастических упражнений.</w:t>
            </w:r>
          </w:p>
          <w:p w:rsidR="00245B42" w:rsidRPr="00DC5802" w:rsidRDefault="00245B42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колоны по одному в колону по четыре дроблением и сведением. ОРУ без предметов на месте. Вис согнувшись, вис прогнувшись(м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),смешанные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висы(д).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целеполагание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– формулировать и удерживать учебную задачу;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применять установленные правила в планировании способа решения.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планирование учебного сотрудничества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слушать собеседника, задавать вопросы; использовать речь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технику кувырка в целом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30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Висы.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Строевые упражнения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Перестроение из колоны по одному в колону по четыре дроблением и сведением. ОРУ без предметов на месте. Вис согнувшись, вис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прогнувшись(м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),смешанные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висы(д).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предвидеть возможности получения конкретного результата при решении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строить для партнера понятные высказывания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Освоить стойку на лопатках.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31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Висы.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Строевые упражнения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без предметов. Вис согнувшись, вис прогнувшись(м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),смешанные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висы(д).Поднимание прямых ног в висе(м),подтягивание из положения лежа(д).Развитие силовых способностей.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дополнения и изменения в план действия.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знаково-символические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Осваивать акробатические элементы в целом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907801" w:rsidP="0046255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32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Акробатика </w:t>
            </w:r>
            <w:r w:rsidR="00B06D44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.</w:t>
            </w:r>
            <w:proofErr w:type="gramEnd"/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Кувырок вперед и назад. Стойка на лопатках. </w:t>
            </w:r>
            <w:r w:rsidR="00B06D44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дополнения и изменения в план действия.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знаково-символические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Осваивать акробатические элементы в целом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</w:t>
            </w:r>
            <w:r w:rsidR="00907801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Акробатика</w:t>
            </w:r>
            <w:r w:rsidR="00B06D44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. 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Кувырок вперед и назад. Стойка на лопатках.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дополнения и изменения в план действия.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знаково-символические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Осваивать акробатические элементы в целом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</w:t>
            </w:r>
            <w:r w:rsidR="00907801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</w:t>
            </w: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06D44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Акробатика.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Кувырок вперед и назад.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Стойка на лопатках.</w:t>
            </w: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Перестроение из колоны по два в колону по одному. Кувырок вперед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и назад. Стойка на лопатках – комбинация элементов. ОРУ в движении.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 гибкости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дополнения и изменения в план действия.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знаково-символические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Осваивать акробатические элементы в целом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3</w:t>
            </w:r>
            <w:r w:rsidR="00907801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Опорный прыжок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ОРУ с предметами на </w:t>
            </w:r>
            <w:proofErr w:type="gramStart"/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месте..</w:t>
            </w:r>
            <w:proofErr w:type="gramEnd"/>
          </w:p>
          <w:p w:rsidR="00B06D44" w:rsidRPr="00DC5802" w:rsidRDefault="00B06D44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оценка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устанавливать соответствие полученного результата поставленной цели.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слушать собеседника; формулировать собственное мнение и задавать вопросы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прыжка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</w:t>
            </w:r>
            <w:r w:rsidR="00907801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Опорный прыжок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>. Вскок в упор присев.</w:t>
            </w:r>
          </w:p>
          <w:p w:rsidR="00B06D44" w:rsidRPr="00DC5802" w:rsidRDefault="00B06D44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предвидеть возможности получения конкретного результата при решении задачи.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информационные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получать и обрабатывать информацию;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Освоение ОРУ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462554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</w:t>
            </w:r>
            <w:r w:rsidR="00907801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7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Опорный прыжок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gramStart"/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>Вскок</w:t>
            </w:r>
            <w:proofErr w:type="gramEnd"/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 упор присев.</w:t>
            </w:r>
          </w:p>
          <w:p w:rsidR="00B06D44" w:rsidRPr="00DC5802" w:rsidRDefault="00B06D44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Соскок прогнувшись.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Развитие координационных способностей.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предвидеть возможности получения конкретного результата при решении задачи.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информационные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получать и обрабатывать информацию;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Освоение ОРУ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462554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3</w:t>
            </w:r>
            <w:r w:rsidR="00907801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8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Опорный прыжок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B06D44" w:rsidRPr="00DC5802" w:rsidRDefault="00B06D44" w:rsidP="00B06D4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Вскок в упор присев.</w:t>
            </w:r>
          </w:p>
          <w:p w:rsidR="00B06D44" w:rsidRPr="00DC5802" w:rsidRDefault="00B06D44" w:rsidP="00B06D4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Соскок прогнувшись.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оценка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устанавливать соответствие полученного результата поставленной цели.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слушать собеседника; формулировать собственное мнение и задавать вопросы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прыжка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907801" w:rsidP="0046255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39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Развитие силовых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способностей 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proofErr w:type="gramEnd"/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Подтягивание из виса,</w:t>
            </w:r>
          </w:p>
          <w:p w:rsidR="00B06D44" w:rsidRPr="00DC5802" w:rsidRDefault="00B06D44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упражнения для мышц брюшного пресса на гимнастической скамейке и стенке.</w:t>
            </w:r>
          </w:p>
          <w:p w:rsidR="00C14414" w:rsidRPr="00DC5802" w:rsidRDefault="00C14414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Физическое самовоспитание. Примерный план физического самовоспитания.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саморегуляция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стабилизировать эмоциональное состояние для решения различных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формировать собственное мнение и позицию; координировать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Оценивать свои физические качества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0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06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силовых способностей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B06D44" w:rsidRPr="00DC5802" w:rsidRDefault="00B06D44" w:rsidP="00B06D4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Метание набивного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мяча,  упражнения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для мышц брюшного пресса на гимнастической скамейке и стенке.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 на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осанку. Метание набивного мяча из – за головы (сидя, стоя), назад (через голову,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адекватно воспринимать предложения учителей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>и товарищей, родителей и других людей по исправлению допущенных ошибок.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создавать алгоритмы деятельности при решении проблем различного характера.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Оценивать свои силовые способности.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4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F1280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скоростно-силовых способностей.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7F1280"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набивного мяча.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B7019E" w:rsidRPr="00DC5802" w:rsidRDefault="00B06D44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Упражнения для мышц брюшного пресса на гимнастической скамейке и стенке.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узнавать, называть 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позицию;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 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свои затруднения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Осознавать целесообразность занятий физической культурой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гибкости</w:t>
            </w:r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Комплекс упражнения тонического </w:t>
            </w:r>
            <w:proofErr w:type="spellStart"/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стретчинга</w:t>
            </w:r>
            <w:proofErr w:type="spellEnd"/>
            <w:r w:rsidR="00B06D44"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B06D44" w:rsidRPr="00DC5802" w:rsidRDefault="00B06D44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Комплекс упражнения тонического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стретчинга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2 кг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коррекция –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 содержанием учебного предмета.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позицию;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 xml:space="preserve"> инициативное сотрудничество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свои затруднения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Осознавать целесообразность занятий физической культурой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Спортивные игры </w:t>
            </w:r>
            <w:proofErr w:type="gramStart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( баскетбол</w:t>
            </w:r>
            <w:proofErr w:type="gramEnd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– 3 часа)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4</w:t>
            </w:r>
            <w:r w:rsidR="00BA3796" w:rsidRPr="00DC5802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27215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Броски мяча двумя руками от груди с места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Броски мяча двумя руками от груди с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места;  броски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одной и двумя руками в движении без сопротивления защитника: а) после ведения; б) после ловли.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баскетболом.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игровых приемов.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="00BA3796" w:rsidRPr="00DC5802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272157" w:rsidP="0027215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Ловля мяча двумя руками на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месте ;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бросок </w:t>
            </w:r>
            <w:r w:rsidR="007F1280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мяча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одной или двумя руками с места</w:t>
            </w:r>
            <w:r w:rsidR="007F1280"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Ловля мяча двумя руками на месте – бросок одной или двумя руками с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места;  Ловля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– ведение – бросок в два шага в корзину. Учебная игра.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игровые действия баскетбола для развития физических качеств.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игровых действий и приемов самостоятельно.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="00BA3796" w:rsidRPr="00DC5802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</w:t>
            </w:r>
            <w:r w:rsidR="0027215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Сочетание </w:t>
            </w:r>
            <w:proofErr w:type="gramStart"/>
            <w:r w:rsidR="0027215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приемов.  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Сочетание приемов: ловля мяча двумя руками на месте – ведение с переводом мяча за спиной на месте – ведение с переводом мяча за спиной на месте – передача; Ловля мяча двумя руками на месте – бросок одной или двумя руками с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места;  Ловля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– ведение – бросок в два шага в корзину.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игру баскетбол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баскетболом со сверстниками.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III </w:t>
            </w:r>
            <w:r w:rsidRPr="00DC5802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Четверть (30 часов)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D5D3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Лыжная </w:t>
            </w:r>
            <w:proofErr w:type="gramStart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подготовка  (</w:t>
            </w:r>
            <w:proofErr w:type="gramEnd"/>
            <w:r w:rsidR="00BD5D31"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19</w:t>
            </w: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Часов)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</w:t>
            </w:r>
            <w:r w:rsidR="0027215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Инструктаж по ТБ.</w:t>
            </w:r>
          </w:p>
          <w:p w:rsidR="00DC2CD6" w:rsidRPr="00DC5802" w:rsidRDefault="00DC2CD6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Рациональное питание. Средства закаливания.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Инструктаж по ТБ. Построение на лыжах. 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Коньковый ход без палок. Спуск в высокой стойке. Дистанция – 1км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П.: давать оценку погодным условиям и подготовке к уроку на свежем воздухе.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Внутренняя позиция школьника на основе положительного отношения к школе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0417A7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lastRenderedPageBreak/>
              <w:t>4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7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27215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</w:t>
            </w:r>
          </w:p>
          <w:p w:rsidR="00272157" w:rsidRPr="00DC5802" w:rsidRDefault="0027215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Дистанция – 1км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0417A7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8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27215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Скользящий шаг</w:t>
            </w:r>
            <w:r w:rsidR="00B7019E"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</w:t>
            </w:r>
          </w:p>
          <w:p w:rsidR="00272157" w:rsidRPr="00DC5802" w:rsidRDefault="0027215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Подъем «елочкой». Дистанция – 1км.Игры на лыжах.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передвижения, на лыжах самостоятельно 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A3796" w:rsidP="000417A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49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27215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Скользящий шаг</w:t>
            </w:r>
            <w:r w:rsidR="00B7019E"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</w:t>
            </w:r>
          </w:p>
          <w:p w:rsidR="00272157" w:rsidRPr="00DC5802" w:rsidRDefault="0027215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Коньковый ход без палок.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Подъем «елочкой». Дистанция – 1км.Игры на лыжах.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0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27215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Подъем «елочкой».</w:t>
            </w:r>
          </w:p>
          <w:p w:rsidR="003F57E5" w:rsidRPr="00DC5802" w:rsidRDefault="003F57E5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Влияние физических упражнений на основные системы организма.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907801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контролировать физическую нагрузку по частоте сердечных сокращений.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 на лыжах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27215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Подъем «елочкой». Игры на лыжах.  Дистанция – 1 км.</w:t>
            </w:r>
          </w:p>
          <w:p w:rsidR="007F1280" w:rsidRPr="00DC5802" w:rsidRDefault="007F1280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Игры на лыжах.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272157" w:rsidP="005422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Одновременный </w:t>
            </w:r>
            <w:proofErr w:type="spellStart"/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>Коньковый ход без палок.  Дистанция – 1.5км.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передвижения, на лыжах самостоятельно 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A379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7F128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</w:t>
            </w:r>
            <w:r w:rsidR="0027215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7F1280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Дистанция 1,5 км. Игры на </w:t>
            </w:r>
            <w:proofErr w:type="gramStart"/>
            <w:r w:rsidR="007F1280" w:rsidRPr="00DC5802">
              <w:rPr>
                <w:rFonts w:eastAsia="Times New Roman" w:cs="Times New Roman"/>
                <w:kern w:val="0"/>
                <w:lang w:val="ru-RU" w:eastAsia="ru-RU" w:bidi="ar-SA"/>
              </w:rPr>
              <w:t>лыжах.</w:t>
            </w:r>
            <w:r w:rsidR="0027215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контролировать физическую нагрузку по частоте сердечных сокращений.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 на лыжах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="00BA3796" w:rsidRPr="00DC5802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</w:t>
            </w:r>
            <w:r w:rsidR="0027215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Торможение «плугом».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Торможение «плугом».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="00BA3796" w:rsidRPr="00DC5802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Освоение техники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лыжных ходов.</w:t>
            </w:r>
            <w:r w:rsidR="0027215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Торможение «плугом».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Спуск в высокой стойке. Торможение «плугом». Дистанция – 2 км.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П.: контролировать физическую нагрузку по частоте сердечных сокращений.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Осваивать технику передвижения на лыжах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="00BA3796" w:rsidRPr="00DC5802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54222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 Торможение «плугом».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0417A7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="00BA3796" w:rsidRPr="00DC5802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Комбинация изученных ходов. Дистанция 2 км.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передвижения, на лыжах самостоятельно 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0417A7" w:rsidP="00BA37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="00BA3796" w:rsidRPr="00DC5802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7F128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Комбинация изученных ходов. Дистанция </w:t>
            </w:r>
            <w:r w:rsidR="007F1280" w:rsidRPr="00DC5802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освоения техники.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передвижения, на лыжах самостоятельно 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A3796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59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5422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Комбинация изученных ходов. Дистанция 1,5 км.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контролировать физическую нагрузку по частоте сердечных сокращений.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 на лыжах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0417A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0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Комбинация изученных ходов. Дистанция 1</w:t>
            </w:r>
            <w:r w:rsidR="007F1280" w:rsidRPr="00DC5802">
              <w:rPr>
                <w:rFonts w:eastAsia="Times New Roman" w:cs="Times New Roman"/>
                <w:kern w:val="0"/>
                <w:lang w:val="ru-RU" w:eastAsia="ru-RU" w:bidi="ar-SA"/>
              </w:rPr>
              <w:t>,5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км.</w:t>
            </w:r>
          </w:p>
          <w:p w:rsidR="00542227" w:rsidRPr="00DC5802" w:rsidRDefault="0054222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9078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Построение на лыжах. Скользящий шаг. 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0417A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1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Комбинация изученных ходов. Дистанция 1 км.</w:t>
            </w:r>
          </w:p>
          <w:p w:rsidR="003F57E5" w:rsidRPr="00DC5802" w:rsidRDefault="003F57E5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Личная гигиена.</w:t>
            </w:r>
          </w:p>
          <w:p w:rsidR="00542227" w:rsidRPr="00DC5802" w:rsidRDefault="0054222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42227" w:rsidRPr="00DC5802" w:rsidRDefault="0054222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Дистанция – 1.5км.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правила подбора одежды для занятий по лыжной подготовке.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контролировать физическую нагрузку по частоте сердечных сокращений.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передвижения на лыжах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0417A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2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Торможение «плугом». 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Дистанция – 1км.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высокой стойке. Подъем «елочкой». Торможение «плугом». Дистанция – 1.5км.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передвижения на лыжах для развития физических качеств.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Осваивать технику передвижения, на лыжах самостоятельно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выявляя и устраняя типичные ошибки.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742D1D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  <w:r w:rsidR="00BA3796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3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54222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</w:t>
            </w:r>
            <w:r w:rsidR="00542227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Торможение «плугом». Дистанция – 1км.</w:t>
            </w:r>
            <w:r w:rsidR="00BD50B9" w:rsidRPr="00DC5802">
              <w:rPr>
                <w:rFonts w:eastAsia="Times New Roman" w:cs="Times New Roman"/>
                <w:kern w:val="0"/>
                <w:lang w:val="ru-RU" w:eastAsia="ru-RU" w:bidi="ar-SA"/>
              </w:rPr>
              <w:t>Игры на лыжах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Дистанция – 1км.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65B63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465B63" w:rsidRPr="00DC5802" w:rsidRDefault="00465B63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64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465B63" w:rsidRPr="00DC5802" w:rsidRDefault="00465B63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Освоение техники лыжных ходов.  Торможение «плугом». Дистанция – 1км.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65B63" w:rsidRPr="00DC5802" w:rsidRDefault="00465B63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65B63" w:rsidRPr="00DC5802" w:rsidRDefault="00465B63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65B63" w:rsidRPr="00DC5802" w:rsidRDefault="00465B63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65B63" w:rsidRPr="00DC5802" w:rsidRDefault="00465B63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65B63" w:rsidRPr="00DC5802" w:rsidRDefault="00465B63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65B63" w:rsidRPr="00DC5802" w:rsidRDefault="00465B63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465B63" w:rsidRPr="00DC5802" w:rsidRDefault="00465B63" w:rsidP="00465B6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Попеременный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двухшажный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Одновременный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бесшажный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ход. Спуск в высокой стойке. Подъем «елочкой». Торможение «плугом». Дистанция – 1км.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65B63" w:rsidRPr="00DC5802" w:rsidRDefault="00465B63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465B63" w:rsidRPr="00DC5802" w:rsidRDefault="00465B63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 использовать передвижение на лыжах в организации активного отдыха.</w:t>
            </w:r>
          </w:p>
          <w:p w:rsidR="00465B63" w:rsidRPr="00DC5802" w:rsidRDefault="00465B63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465B63" w:rsidRPr="00DC5802" w:rsidRDefault="00465B63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465B63" w:rsidRPr="00DC5802" w:rsidRDefault="00465B63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65B63" w:rsidRPr="00DC5802" w:rsidRDefault="00465B63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передвижения на лыжах.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65B63" w:rsidRPr="00683054" w:rsidRDefault="00465B63" w:rsidP="00465B63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       Гимнастика (4 часа)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0417A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  <w:r w:rsidR="00465B63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5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силовых способностей</w:t>
            </w:r>
            <w:r w:rsidR="00742D1D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Упражнения для </w:t>
            </w:r>
            <w:proofErr w:type="gramStart"/>
            <w:r w:rsidR="00742D1D" w:rsidRPr="00DC5802">
              <w:rPr>
                <w:rFonts w:eastAsia="Times New Roman" w:cs="Times New Roman"/>
                <w:kern w:val="0"/>
                <w:lang w:val="ru-RU" w:eastAsia="ru-RU" w:bidi="ar-SA"/>
              </w:rPr>
              <w:t>мышц  на</w:t>
            </w:r>
            <w:proofErr w:type="gramEnd"/>
            <w:r w:rsidR="00742D1D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гимнастической скамейке.</w:t>
            </w:r>
          </w:p>
          <w:p w:rsidR="00742D1D" w:rsidRPr="00DC5802" w:rsidRDefault="00742D1D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набивного мяча из – за головы (сидя, стоя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).Упражнения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для мышц брюшного пресса на гимнастической скамейке и стенке. Подтягивание: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юноши  -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 высокой перекладине, девушки – на низкой перекладине.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саморегуляция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стабилизировать эмоциональное состояние для решения различных задач.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Оценивать свои физические качества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0417A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  <w:r w:rsidR="00465B63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Развитие координационных способностей</w:t>
            </w:r>
            <w:r w:rsidR="00742D1D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Челночный бег </w:t>
            </w:r>
            <w:r w:rsidR="00742D1D"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 кубиками. Эстафеты.</w:t>
            </w:r>
          </w:p>
          <w:p w:rsidR="00742D1D" w:rsidRPr="00DC5802" w:rsidRDefault="00742D1D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Челночный бег с кубиками. Эстафеты. Дыхательные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упражнения. Упражнения на гибкость. Прыжки со скакалкой. Эстафеты.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предвидеть возможности получения конкретного результата при решении задачи.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информационные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получать и обрабатывать информацию;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Освоение ОРУ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0417A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  <w:r w:rsidR="00465B63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7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скоростно-силовых способностей.</w:t>
            </w:r>
          </w:p>
          <w:p w:rsidR="00742D1D" w:rsidRPr="00DC5802" w:rsidRDefault="00742D1D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набивного мяча, упражнения на гимнастической скамейке.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прогнозирование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предвидеть возможности получения конкретного результата при решении задачи.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информационные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получать и обрабатывать информацию;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взаимодействие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Освоение ОРУ 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0417A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6</w:t>
            </w:r>
            <w:r w:rsidR="00465B63" w:rsidRPr="00DC5802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8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Развитие гибкости</w:t>
            </w:r>
            <w:r w:rsidR="00742D1D"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742D1D" w:rsidRPr="00DC5802" w:rsidRDefault="00742D1D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Прыжки «змейкой» через скамейку.</w:t>
            </w:r>
          </w:p>
          <w:p w:rsidR="003F57E5" w:rsidRPr="00DC5802" w:rsidRDefault="003F57E5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Упражнения для тренировки различных групп мышц.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стретчинга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Комбинации из ранее освоенных акробатических элементов.  Прыжки «змейкой» через скамейку.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контроль и самоконтроль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использовать установленные правила в контроле способа решения.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П: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общеучебные</w:t>
            </w:r>
            <w:proofErr w:type="spellEnd"/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ставить и формулировать проблемы.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</w:t>
            </w:r>
            <w:r w:rsidRPr="00DC5802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К: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i/>
                <w:iCs/>
                <w:color w:val="000000"/>
                <w:kern w:val="0"/>
                <w:lang w:val="ru-RU" w:eastAsia="ru-RU" w:bidi="ar-SA"/>
              </w:rPr>
              <w:t>планирование учебного сотрудничества</w:t>
            </w:r>
            <w:r w:rsidRPr="00DC5802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акробатические элементы в целом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D5D3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           Спортивные игры </w:t>
            </w:r>
            <w:proofErr w:type="gramStart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( волейбол</w:t>
            </w:r>
            <w:proofErr w:type="gramEnd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– </w:t>
            </w:r>
            <w:r w:rsidR="00BD5D31"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5</w:t>
            </w: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часов)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A3796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  <w:r w:rsidR="00465B63" w:rsidRPr="00DC5802"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</w:t>
            </w:r>
            <w:r w:rsidR="00742D1D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Обучение технике прыжков, стоек, поворотов, подходу к мячу.</w:t>
            </w:r>
          </w:p>
          <w:p w:rsidR="00742D1D" w:rsidRPr="00DC5802" w:rsidRDefault="00742D1D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прыжков, стоек, поворотов, подходу к мячу. Укрепление мышц рук и верхнего плечевого пояса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уважительно относиться к партнеру.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игровых действий и приемов волейбола.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465B63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70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742D1D" w:rsidP="00742D1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  технике верхней передачи мяча и обучение стойке.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верхней передачи мяча и обучение стойке. Укрепление мышц рук и верхнего плечевого пояса. Развитие координационных способностей при выполнении верхней передачи мяча.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 w:rsidR="00465B63"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742D1D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верхней передачи мяча над собой в определенных условиях.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Обучение технике верхней передачи мяча над собой в определенных условиях. Укрепление мышц рук и верхнего плечевого пояса и формирование осанки. Развитие координационных способностей при выполнении верхней передачи мяча над собой.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уважительно относиться к сопернику и управлять своими эмоциями.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Осуществлять судейство игры.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0417A7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 w:rsidR="00465B63" w:rsidRPr="00DC5802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742D1D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выполнения нападающего удара над собой и через сеть с 3-х метровой линии.</w:t>
            </w:r>
          </w:p>
          <w:p w:rsidR="003F57E5" w:rsidRPr="00DC5802" w:rsidRDefault="003F57E5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выполнения нападающего удара на месте и с 3-х шагов. Укрепление всех групп мышц и систем организма. Развитие координационных способностей и специальной выносливости при выполнении нападающего удара.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уважительно относиться к партнеру.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игровых действий и приемов волейбола.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 w:rsidR="00465B63" w:rsidRPr="00DC5802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</w:t>
            </w:r>
          </w:p>
          <w:p w:rsidR="001E731E" w:rsidRPr="00DC5802" w:rsidRDefault="001E731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Ознакомление с техникой выполнения верхней подачи мяча броском из-за головы с одного шага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Ознакомление с техникой выполнения нападающего удара с 3-х шагов через сеть с 3-х метровой линии. Укрепление всех групп мышц и систем организма. Развитие специальной выносливости при выполнении нападающего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удара  с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3-шагов через сеть.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Р.: использовать игру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волейбол  в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волейболом со сверстниками.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IV </w:t>
            </w:r>
            <w:r w:rsidRPr="00DC5802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Четверть(24 часа)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683054" w:rsidTr="00DC2CD6">
        <w:trPr>
          <w:gridAfter w:val="2"/>
          <w:wAfter w:w="35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  <w:vAlign w:val="center"/>
          </w:tcPr>
          <w:p w:rsidR="00B7019E" w:rsidRPr="00DC5802" w:rsidRDefault="00B7019E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Спортивные игры </w:t>
            </w:r>
            <w:proofErr w:type="gramStart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>( баскетбол</w:t>
            </w:r>
            <w:proofErr w:type="gramEnd"/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– 9 часов)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 w:rsidR="00465B63" w:rsidRPr="00DC5802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</w:t>
            </w:r>
            <w:r w:rsidR="001E731E"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Ведение мяча. Ловля и передача мяча.</w:t>
            </w:r>
          </w:p>
          <w:p w:rsidR="003F57E5" w:rsidRPr="00DC5802" w:rsidRDefault="003F57E5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Комплекс упражнений утренней гимнастики.</w:t>
            </w:r>
          </w:p>
          <w:p w:rsidR="001E731E" w:rsidRPr="00DC5802" w:rsidRDefault="001E731E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1E73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с мячом. Ведени</w:t>
            </w:r>
            <w:r w:rsidR="001E731E" w:rsidRPr="00DC5802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места;  Ловля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– ведение – бросок в два шага в корзину. Учебная игра.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игровые действия баскетбола для развития физических качеств.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игровых действий и приемов самостоятельно.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0417A7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 w:rsidR="00465B63" w:rsidRPr="00DC5802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1E731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Сочетание приемов ведения мяча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Сочетание приемов: ловля мяча двумя руками на месте – ведение с переводом мяча за спиной на месте – передача; Ловля мяча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двумя руками на месте – бросок одной или двумя руками с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места;  Ловля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– ведение – бросок в два шага в корзину.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игру баскетбол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Организовывать совместные занятия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баскетболом со сверстниками.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A3796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 w:rsidR="00465B63" w:rsidRPr="00DC5802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1E731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Вырывание мяча. Выбивание мяча.  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Сочетание приемов: ловля мяча двумя руками на месте – ведение с переводом мяча за спиной на месте – передача. Вырывание мяча. Выбивание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мяча.  </w:t>
            </w:r>
            <w:proofErr w:type="gram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К.: взаимодействовать со сверстниками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Осуществлять судейство игры в баскетбол по упрощенным правилам.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0417A7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 w:rsidR="00465B63" w:rsidRPr="00DC5802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DA5959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</w:t>
            </w:r>
          </w:p>
          <w:p w:rsidR="00B7019E" w:rsidRPr="00DC5802" w:rsidRDefault="00DA5959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Сочетание приемов ведения мяча. Вырывание мяча. Выбивание мяча</w:t>
            </w:r>
          </w:p>
          <w:p w:rsidR="001E731E" w:rsidRPr="00DC5802" w:rsidRDefault="001E731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в движении. Сочетание приемов: ловля мяча двумя руками на месте – ведение с переводом мяча за спиной на месте – передача. Вырывание мяча. Выбивание мяча.  Игра «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игровые действия баскетбола для развития физических качеств.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Осваивать технику игровых действий и приемов самостоятельно.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019E" w:rsidRPr="00F040E7" w:rsidTr="00DC2CD6">
        <w:trPr>
          <w:gridAfter w:val="2"/>
          <w:wAfter w:w="35" w:type="dxa"/>
          <w:trHeight w:val="120"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0417A7" w:rsidP="00465B6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 w:rsidR="00465B63" w:rsidRPr="00DC5802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B7019E" w:rsidRPr="00DC5802" w:rsidRDefault="00DA5959" w:rsidP="00DA595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 ведения мяча.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 Ведения мяча. Сочетание приемов: ловля мяча на месте – передача – ловля в движении – бросок одной рукой от головы после двух шагов. Нападение быстрым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прорывом .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Игра «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831" w:type="dxa"/>
            <w:gridSpan w:val="2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игру баскетбол в организации активного отдыха.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баскетболом со сверстниками.</w:t>
            </w:r>
          </w:p>
          <w:p w:rsidR="00B7019E" w:rsidRPr="00DC5802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019E" w:rsidRPr="00683054" w:rsidRDefault="00B7019E" w:rsidP="00B7019E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trHeight w:val="703"/>
          <w:tblHeader/>
        </w:trPr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79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Способы самоконтроля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на занятиях баскетболом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Баскетбол. Специальные беговые упражнения ведения мяча.  Игра «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utoSpaceDN/>
              <w:adjustRightInd w:val="0"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материалы урока для разработки способов самоконтроля на занятиях баскетболом.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П.: моделировать способы самоконтроля на занятиях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баскетболом  .</w:t>
            </w:r>
            <w:proofErr w:type="gramEnd"/>
          </w:p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учиться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Осваивать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личные  способы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самоконтроля самостоятельно.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80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Сочетание приемов ведения мяча.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Игра «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с мячом. 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 Игра «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использовать игру баскетбол в организации активного отдыха.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Организовывать совместные занятия баскетболом со сверстниками.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272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81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упражнения. Сочетание приемов ведения мяча.</w:t>
            </w: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движении.Сочетание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приемов: ловля мяча на месте – обводка четырех стоек – передача – ловля в движении – бросок одной рукой от головы после двух шагов. Игра «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Стритбол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.»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выполнять правила игры.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технику игровых действий и приемов.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технических действий.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Осуществлять судейство игры в баскетбол по упрощенным правилам.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82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Баскетбол. Специальные беговые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упражнения. Сочетание приемов ведения мяча.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Theme="minorHAnsi" w:cs="Times New Roman"/>
                <w:color w:val="000000"/>
                <w:kern w:val="0"/>
                <w:shd w:val="clear" w:color="auto" w:fill="FFFFFF"/>
                <w:lang w:val="ru-RU" w:bidi="ar-SA"/>
              </w:rPr>
              <w:t>Укрепление здоровья, повышение умственной и физической работоспособности средствами физической культуры. Физическое самовоспитание.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способы физического воспитания для укрепления</w:t>
            </w:r>
            <w:r w:rsidRPr="00DC5802">
              <w:rPr>
                <w:rFonts w:eastAsiaTheme="minorHAnsi" w:cs="Times New Roman"/>
                <w:kern w:val="0"/>
                <w:shd w:val="clear" w:color="auto" w:fill="FFFFFF"/>
                <w:lang w:val="ru-RU" w:bidi="ar-SA"/>
              </w:rPr>
              <w:t xml:space="preserve"> здоровья, повышение умственной и физической работоспособности.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П.: моделировать способы физического самовоспитания, варьировать ими в зависимости от ситуаций и условий.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color w:val="C00000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color w:val="C00000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Применять полученные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знания  в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целях физического самовоспитания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0C2746" w:rsidTr="00DC2CD6">
        <w:trPr>
          <w:gridAfter w:val="1"/>
          <w:wAfter w:w="20" w:type="dxa"/>
          <w:trHeight w:val="120"/>
        </w:trPr>
        <w:tc>
          <w:tcPr>
            <w:tcW w:w="14879" w:type="dxa"/>
            <w:gridSpan w:val="12"/>
            <w:tcBorders>
              <w:bottom w:val="single" w:sz="4" w:space="0" w:color="auto"/>
            </w:tcBorders>
            <w:vAlign w:val="center"/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lastRenderedPageBreak/>
              <w:t xml:space="preserve">              Легкая атлетика (17 часов)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83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Легкая атлетика. Спринтерский бег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Основные правила подготовки организма к беговым упражнениям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Р.: уметь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готовить  организм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 беговым упражнениям в различные формах занятий физической культурой.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П.: демонстрировать знание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правил  подготовки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организма к беговым упражнениям.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правил  подготовки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организма к беговым упражнениям.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основные правила подготовки организма к беговым упражнениям.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84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 бег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60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– на результат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60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– на результат.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Описывать технику выполнения прыжковых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упражнений  и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технику метания набивного мяча, осваивать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85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на месте с высоким подниманием бедра и опорой руками о стенку.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1000 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П.: демонстрировать вариативное выполнение прыжковых упражнений 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Описывать технику выполнения прыжковых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упражнений  и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технику метания набивного мяча, осваивать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86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Способы физкультурной деятельности. Влияние физических упражнений на основные системы организма.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Легкая атлетика. Спринтерский бег.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на месте с высоким подниманием бедра и опорой руками о стенку.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применять способы физического воспитания для укрепления</w:t>
            </w:r>
            <w:r w:rsidRPr="00DC5802">
              <w:rPr>
                <w:rFonts w:eastAsiaTheme="minorHAnsi" w:cs="Times New Roman"/>
                <w:kern w:val="0"/>
                <w:shd w:val="clear" w:color="auto" w:fill="FFFFFF"/>
                <w:lang w:val="ru-RU" w:bidi="ar-SA"/>
              </w:rPr>
              <w:t xml:space="preserve"> здоровья, повышение умственной и физической работоспособности.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моделировать способы физического самовоспитания, варьировать ими в зависимости от ситуаций и условий.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color w:val="C00000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 способы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физкультурной деятельности, осваивать их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87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Спринтерский бег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Бег с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ускорением  с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максимальной скоростью.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60 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применять упражнения для развития физических качеств.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беговых упражнений, осваивать ее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88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 Разнообразные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Броски и толчки набивных мячей. Метание на заданное расстояние. Метание т/мяча на дальность отскока от стены с места и с шага. </w:t>
            </w: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-6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Р.: включать беговые упражнения в занятия физической культурой. 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 беговые упражнения для развития физических качеств.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беговых упражнений.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89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Метание  теннисного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с 4 – 5 шагов разбега на дальность.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8 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прыжковых упражнений.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90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Прыжковые упражнения, выполняемые сериями.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Прыжковые упражнения, выполняемые сериями (с ноги на ногу, толкаясь вверх; то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же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но через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-40 см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). Метание теннисного мяча с 4 – 5 шагов разбега на дальность.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вариативное выполнение прыжковых упражнений.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91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Прыжок через 2 или 4 шага. Прыжки с места и с разбега.</w:t>
            </w: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Игры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  прыжками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Р.: применять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упражнения  малого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для развития физических качеств.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метания малого мяча.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метания мяча разными способами, осваивать ее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92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Прыжки  в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длину с места – на результат.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  прыжками</w:t>
            </w:r>
            <w:proofErr w:type="gramEnd"/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вариативное выполнение прыжковых упражнений.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 соблюдать правила безопасности.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93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Прыжок   через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препятствие,  установленное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у места приземления.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упражнения. Прыжок через 2 или 4 шага (серийное выполнение отталкивания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).Прыжок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Р.: применять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упражнения  малого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для развития физических качеств.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метания малого мяча.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Описывать технику метания мяча разными способами, и технику бега на выносливость </w:t>
            </w: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осваивать их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94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по пересеченной местности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с преодолением горизонтальных и вертикальных препятствий.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ОРУ в движении. СУ. Специальные беговые упражнения.  Бег с преодолением горизонтальных и вертикальных препятствий</w:t>
            </w: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Игры с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бегом.  </w:t>
            </w:r>
            <w:proofErr w:type="gramEnd"/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передачи эстафетной палочки.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95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</w:t>
            </w:r>
            <w:proofErr w:type="spellStart"/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.  Смешанное передвижение (бег в чередовании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4000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DC5802">
                <w:rPr>
                  <w:rFonts w:eastAsia="Times New Roman" w:cs="Times New Roman"/>
                  <w:kern w:val="0"/>
                  <w:lang w:val="ru-RU" w:eastAsia="ru-RU" w:bidi="ar-SA"/>
                </w:rPr>
                <w:t>2500 метров</w:t>
              </w:r>
            </w:smartTag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– девочки. Спортивные игры.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передачи эстафетной палочки.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96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упражнения.  Бег с низкого старта.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 Специальные беговые упражнения.  Бег с низкого старта в гору.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 Переменный бег – 10 минут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Р.: применять </w:t>
            </w:r>
            <w:proofErr w:type="gram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упражнения  малого</w:t>
            </w:r>
            <w:proofErr w:type="gram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мяча для развития физических качеств.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метания малого мяча.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метания мяча разными способами, и технику бега на выносливость осваивать их самостоятельно.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97</w:t>
            </w:r>
          </w:p>
        </w:tc>
        <w:tc>
          <w:tcPr>
            <w:tcW w:w="1878" w:type="dxa"/>
            <w:gridSpan w:val="2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Специальные беговые упражнения.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Бег с низкого старта в гору.</w:t>
            </w:r>
          </w:p>
        </w:tc>
        <w:tc>
          <w:tcPr>
            <w:tcW w:w="708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 Переменный бег – 10 минут</w:t>
            </w: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Спортивные игры.</w:t>
            </w:r>
          </w:p>
        </w:tc>
        <w:tc>
          <w:tcPr>
            <w:tcW w:w="283" w:type="dxa"/>
            <w:gridSpan w:val="3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передачи эстафетной палочки.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551" w:type="dxa"/>
            <w:gridSpan w:val="3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1015" w:type="dxa"/>
            <w:gridSpan w:val="2"/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F040E7" w:rsidTr="00DC2CD6">
        <w:trPr>
          <w:gridAfter w:val="1"/>
          <w:wAfter w:w="20" w:type="dxa"/>
          <w:trHeight w:val="120"/>
        </w:trPr>
        <w:tc>
          <w:tcPr>
            <w:tcW w:w="811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98-99</w:t>
            </w:r>
          </w:p>
        </w:tc>
        <w:tc>
          <w:tcPr>
            <w:tcW w:w="1878" w:type="dxa"/>
            <w:gridSpan w:val="2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Специальные беговые упражнения.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  <w:tc>
          <w:tcPr>
            <w:tcW w:w="708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853" w:type="dxa"/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ОРУ в движении. Специальные беговые упражнения. Разнообразные прыжки и </w:t>
            </w:r>
            <w:proofErr w:type="spellStart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многоскоки</w:t>
            </w:r>
            <w:proofErr w:type="spellEnd"/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. Переменный бег – 10 минут</w:t>
            </w:r>
          </w:p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Спортивные игры.</w:t>
            </w:r>
          </w:p>
        </w:tc>
        <w:tc>
          <w:tcPr>
            <w:tcW w:w="283" w:type="dxa"/>
            <w:gridSpan w:val="3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Р.: включать беговые упражнения в различные формы занятий физической культурой.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П.: демонстрировать выполнение передачи эстафетной палочки.</w:t>
            </w:r>
          </w:p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2551" w:type="dxa"/>
            <w:gridSpan w:val="3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1015" w:type="dxa"/>
            <w:gridSpan w:val="2"/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0C2746" w:rsidTr="00DC2CD6">
        <w:trPr>
          <w:gridAfter w:val="1"/>
          <w:wAfter w:w="20" w:type="dxa"/>
          <w:trHeight w:val="120"/>
        </w:trPr>
        <w:tc>
          <w:tcPr>
            <w:tcW w:w="811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878" w:type="dxa"/>
            <w:gridSpan w:val="2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Урок контроля</w:t>
            </w:r>
          </w:p>
        </w:tc>
        <w:tc>
          <w:tcPr>
            <w:tcW w:w="708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53" w:type="dxa"/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3" w:type="dxa"/>
            <w:gridSpan w:val="3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gridSpan w:val="3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gridSpan w:val="2"/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0C2746" w:rsidTr="00DC2CD6">
        <w:trPr>
          <w:gridAfter w:val="1"/>
          <w:wAfter w:w="20" w:type="dxa"/>
          <w:trHeight w:val="120"/>
        </w:trPr>
        <w:tc>
          <w:tcPr>
            <w:tcW w:w="811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101</w:t>
            </w:r>
          </w:p>
        </w:tc>
        <w:tc>
          <w:tcPr>
            <w:tcW w:w="1878" w:type="dxa"/>
            <w:gridSpan w:val="2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Урок контроля</w:t>
            </w:r>
          </w:p>
        </w:tc>
        <w:tc>
          <w:tcPr>
            <w:tcW w:w="708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53" w:type="dxa"/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3" w:type="dxa"/>
            <w:gridSpan w:val="3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gridSpan w:val="3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gridSpan w:val="2"/>
          </w:tcPr>
          <w:p w:rsidR="000C2746" w:rsidRPr="000C2746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0C2746" w:rsidRPr="000C2746" w:rsidTr="00DC2CD6">
        <w:trPr>
          <w:gridAfter w:val="1"/>
          <w:wAfter w:w="20" w:type="dxa"/>
          <w:trHeight w:val="120"/>
        </w:trPr>
        <w:tc>
          <w:tcPr>
            <w:tcW w:w="811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102</w:t>
            </w:r>
          </w:p>
        </w:tc>
        <w:tc>
          <w:tcPr>
            <w:tcW w:w="1878" w:type="dxa"/>
            <w:gridSpan w:val="2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C5802">
              <w:rPr>
                <w:rFonts w:eastAsia="Times New Roman" w:cs="Times New Roman"/>
                <w:kern w:val="0"/>
                <w:lang w:val="ru-RU" w:eastAsia="ru-RU" w:bidi="ar-SA"/>
              </w:rPr>
              <w:t>Урок контроля</w:t>
            </w:r>
          </w:p>
        </w:tc>
        <w:tc>
          <w:tcPr>
            <w:tcW w:w="708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53" w:type="dxa"/>
          </w:tcPr>
          <w:p w:rsidR="000C2746" w:rsidRPr="00DC5802" w:rsidRDefault="000C2746" w:rsidP="000C27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3" w:type="dxa"/>
            <w:gridSpan w:val="3"/>
          </w:tcPr>
          <w:p w:rsidR="000C2746" w:rsidRPr="00DC5802" w:rsidRDefault="000C2746" w:rsidP="000C274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795" w:type="dxa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gridSpan w:val="3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gridSpan w:val="2"/>
          </w:tcPr>
          <w:p w:rsidR="000C2746" w:rsidRPr="00DC5802" w:rsidRDefault="000C2746" w:rsidP="000C2746">
            <w:pPr>
              <w:widowControl/>
              <w:suppressAutoHyphens w:val="0"/>
              <w:autoSpaceDN/>
              <w:ind w:right="-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0C2746" w:rsidRPr="000C2746" w:rsidRDefault="000C2746" w:rsidP="000C2746">
      <w:pPr>
        <w:rPr>
          <w:lang w:val="ru-RU"/>
        </w:rPr>
      </w:pPr>
    </w:p>
    <w:p w:rsidR="003A5D31" w:rsidRPr="005C284F" w:rsidRDefault="003A5D31" w:rsidP="003A5D31">
      <w:pPr>
        <w:rPr>
          <w:lang w:val="ru-RU"/>
        </w:rPr>
      </w:pPr>
    </w:p>
    <w:sectPr w:rsidR="003A5D31" w:rsidRPr="005C284F" w:rsidSect="00B96C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21032EA"/>
    <w:name w:val="WW8Num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Times New Roman" w:eastAsia="Times New Roman" w:hAnsi="Times New Roman" w:cs="Calibri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80"/>
        </w:tabs>
        <w:ind w:left="398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A4E0943"/>
    <w:multiLevelType w:val="multilevel"/>
    <w:tmpl w:val="08B689F6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0D692560"/>
    <w:multiLevelType w:val="multilevel"/>
    <w:tmpl w:val="F508BFE8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2D76EE0"/>
    <w:multiLevelType w:val="multilevel"/>
    <w:tmpl w:val="BA4ECA94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3F92606"/>
    <w:multiLevelType w:val="multilevel"/>
    <w:tmpl w:val="D1286D18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4764A6B"/>
    <w:multiLevelType w:val="hybridMultilevel"/>
    <w:tmpl w:val="3C22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76B21"/>
    <w:multiLevelType w:val="multilevel"/>
    <w:tmpl w:val="31D0423E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9091E48"/>
    <w:multiLevelType w:val="multilevel"/>
    <w:tmpl w:val="DBFABCD2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96F75C2"/>
    <w:multiLevelType w:val="multilevel"/>
    <w:tmpl w:val="B8B6923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A2A6EFB"/>
    <w:multiLevelType w:val="multilevel"/>
    <w:tmpl w:val="C8C6EF82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FC86510"/>
    <w:multiLevelType w:val="hybridMultilevel"/>
    <w:tmpl w:val="BFCC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074386E"/>
    <w:multiLevelType w:val="multilevel"/>
    <w:tmpl w:val="0024C59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2B538F5"/>
    <w:multiLevelType w:val="hybridMultilevel"/>
    <w:tmpl w:val="BFCC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90AD9"/>
    <w:multiLevelType w:val="multilevel"/>
    <w:tmpl w:val="8BA230A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C57514"/>
    <w:multiLevelType w:val="multilevel"/>
    <w:tmpl w:val="ACA4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E42EC8"/>
    <w:multiLevelType w:val="multilevel"/>
    <w:tmpl w:val="BA340626"/>
    <w:styleLink w:val="WW8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08048EE"/>
    <w:multiLevelType w:val="multilevel"/>
    <w:tmpl w:val="5308B5D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7DA5639"/>
    <w:multiLevelType w:val="multilevel"/>
    <w:tmpl w:val="216CA12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F630B4C"/>
    <w:multiLevelType w:val="multilevel"/>
    <w:tmpl w:val="26E47F1A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5B331BE"/>
    <w:multiLevelType w:val="multilevel"/>
    <w:tmpl w:val="29728342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AB3733B"/>
    <w:multiLevelType w:val="hybridMultilevel"/>
    <w:tmpl w:val="039C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19"/>
  </w:num>
  <w:num w:numId="5">
    <w:abstractNumId w:val="15"/>
  </w:num>
  <w:num w:numId="6">
    <w:abstractNumId w:val="9"/>
  </w:num>
  <w:num w:numId="7">
    <w:abstractNumId w:val="17"/>
  </w:num>
  <w:num w:numId="8">
    <w:abstractNumId w:val="13"/>
  </w:num>
  <w:num w:numId="9">
    <w:abstractNumId w:val="25"/>
  </w:num>
  <w:num w:numId="10">
    <w:abstractNumId w:val="11"/>
  </w:num>
  <w:num w:numId="11">
    <w:abstractNumId w:val="14"/>
  </w:num>
  <w:num w:numId="12">
    <w:abstractNumId w:val="23"/>
  </w:num>
  <w:num w:numId="13">
    <w:abstractNumId w:val="22"/>
  </w:num>
  <w:num w:numId="14">
    <w:abstractNumId w:val="12"/>
  </w:num>
  <w:num w:numId="15">
    <w:abstractNumId w:val="7"/>
  </w:num>
  <w:num w:numId="16">
    <w:abstractNumId w:val="21"/>
  </w:num>
  <w:num w:numId="17">
    <w:abstractNumId w:val="8"/>
  </w:num>
  <w:num w:numId="18">
    <w:abstractNumId w:val="5"/>
  </w:num>
  <w:num w:numId="19">
    <w:abstractNumId w:val="16"/>
  </w:num>
  <w:num w:numId="20">
    <w:abstractNumId w:val="6"/>
  </w:num>
  <w:num w:numId="21">
    <w:abstractNumId w:val="26"/>
  </w:num>
  <w:num w:numId="22">
    <w:abstractNumId w:val="10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4F"/>
    <w:rsid w:val="00003A3D"/>
    <w:rsid w:val="00012E81"/>
    <w:rsid w:val="00022149"/>
    <w:rsid w:val="0003219C"/>
    <w:rsid w:val="00033C67"/>
    <w:rsid w:val="000361E4"/>
    <w:rsid w:val="000417A7"/>
    <w:rsid w:val="00053F0D"/>
    <w:rsid w:val="00071008"/>
    <w:rsid w:val="000874D3"/>
    <w:rsid w:val="000928EE"/>
    <w:rsid w:val="0009408D"/>
    <w:rsid w:val="000A09E7"/>
    <w:rsid w:val="000A14A8"/>
    <w:rsid w:val="000A1EE9"/>
    <w:rsid w:val="000C2746"/>
    <w:rsid w:val="000D04EE"/>
    <w:rsid w:val="000D2CC5"/>
    <w:rsid w:val="000D6283"/>
    <w:rsid w:val="000E03CD"/>
    <w:rsid w:val="000E2745"/>
    <w:rsid w:val="000E64B0"/>
    <w:rsid w:val="0010216B"/>
    <w:rsid w:val="00106110"/>
    <w:rsid w:val="0012618E"/>
    <w:rsid w:val="001277F1"/>
    <w:rsid w:val="00134FFD"/>
    <w:rsid w:val="001377FA"/>
    <w:rsid w:val="001378B9"/>
    <w:rsid w:val="00151068"/>
    <w:rsid w:val="00157E40"/>
    <w:rsid w:val="00165A25"/>
    <w:rsid w:val="00176F30"/>
    <w:rsid w:val="001845A6"/>
    <w:rsid w:val="00194991"/>
    <w:rsid w:val="001949C6"/>
    <w:rsid w:val="001953E2"/>
    <w:rsid w:val="001B0171"/>
    <w:rsid w:val="001C3959"/>
    <w:rsid w:val="001E4F1E"/>
    <w:rsid w:val="001E731E"/>
    <w:rsid w:val="001F07F9"/>
    <w:rsid w:val="001F11DA"/>
    <w:rsid w:val="00201A8A"/>
    <w:rsid w:val="00205B30"/>
    <w:rsid w:val="002213A2"/>
    <w:rsid w:val="00221C25"/>
    <w:rsid w:val="00223F99"/>
    <w:rsid w:val="002260A3"/>
    <w:rsid w:val="00233221"/>
    <w:rsid w:val="00245B42"/>
    <w:rsid w:val="002471E0"/>
    <w:rsid w:val="00247672"/>
    <w:rsid w:val="00251F0F"/>
    <w:rsid w:val="002562CB"/>
    <w:rsid w:val="0026524E"/>
    <w:rsid w:val="0026532F"/>
    <w:rsid w:val="00265AAF"/>
    <w:rsid w:val="00272157"/>
    <w:rsid w:val="00284DCC"/>
    <w:rsid w:val="00292DD2"/>
    <w:rsid w:val="002A0496"/>
    <w:rsid w:val="002A1B0A"/>
    <w:rsid w:val="002A7D1A"/>
    <w:rsid w:val="002B4826"/>
    <w:rsid w:val="002C7370"/>
    <w:rsid w:val="002D622A"/>
    <w:rsid w:val="002F3A41"/>
    <w:rsid w:val="00304459"/>
    <w:rsid w:val="0031111A"/>
    <w:rsid w:val="0031401D"/>
    <w:rsid w:val="0031726B"/>
    <w:rsid w:val="00317742"/>
    <w:rsid w:val="00325788"/>
    <w:rsid w:val="00332BA0"/>
    <w:rsid w:val="00337B81"/>
    <w:rsid w:val="00345695"/>
    <w:rsid w:val="0034675F"/>
    <w:rsid w:val="0035162B"/>
    <w:rsid w:val="00355B14"/>
    <w:rsid w:val="00356E61"/>
    <w:rsid w:val="0037291D"/>
    <w:rsid w:val="00375CE8"/>
    <w:rsid w:val="00376592"/>
    <w:rsid w:val="003861D3"/>
    <w:rsid w:val="00387784"/>
    <w:rsid w:val="00392BAC"/>
    <w:rsid w:val="003A279F"/>
    <w:rsid w:val="003A5D31"/>
    <w:rsid w:val="003B4B4D"/>
    <w:rsid w:val="003D68B6"/>
    <w:rsid w:val="003E0DE2"/>
    <w:rsid w:val="003F57E5"/>
    <w:rsid w:val="0040596F"/>
    <w:rsid w:val="00410B8B"/>
    <w:rsid w:val="00415D57"/>
    <w:rsid w:val="0043428A"/>
    <w:rsid w:val="00435AE5"/>
    <w:rsid w:val="004361AE"/>
    <w:rsid w:val="004376C2"/>
    <w:rsid w:val="00441D9F"/>
    <w:rsid w:val="00453A01"/>
    <w:rsid w:val="00455845"/>
    <w:rsid w:val="00462554"/>
    <w:rsid w:val="00465A12"/>
    <w:rsid w:val="00465B63"/>
    <w:rsid w:val="004674FA"/>
    <w:rsid w:val="00467B70"/>
    <w:rsid w:val="004740A4"/>
    <w:rsid w:val="00476F2E"/>
    <w:rsid w:val="00480982"/>
    <w:rsid w:val="004B1B8D"/>
    <w:rsid w:val="004B7FB1"/>
    <w:rsid w:val="004D3F7E"/>
    <w:rsid w:val="004E071B"/>
    <w:rsid w:val="004F03EC"/>
    <w:rsid w:val="00500488"/>
    <w:rsid w:val="00522780"/>
    <w:rsid w:val="00537FC3"/>
    <w:rsid w:val="00542227"/>
    <w:rsid w:val="00544AEC"/>
    <w:rsid w:val="00552E36"/>
    <w:rsid w:val="005610A8"/>
    <w:rsid w:val="00565955"/>
    <w:rsid w:val="00570381"/>
    <w:rsid w:val="0057674D"/>
    <w:rsid w:val="00583367"/>
    <w:rsid w:val="00593ECA"/>
    <w:rsid w:val="005A484E"/>
    <w:rsid w:val="005A7621"/>
    <w:rsid w:val="005B441D"/>
    <w:rsid w:val="005C1CF9"/>
    <w:rsid w:val="005C284F"/>
    <w:rsid w:val="005C53AE"/>
    <w:rsid w:val="005C5552"/>
    <w:rsid w:val="005E2AB7"/>
    <w:rsid w:val="005E4609"/>
    <w:rsid w:val="005F05EA"/>
    <w:rsid w:val="00600DB3"/>
    <w:rsid w:val="006072A5"/>
    <w:rsid w:val="006266E3"/>
    <w:rsid w:val="00645B1A"/>
    <w:rsid w:val="00670A0E"/>
    <w:rsid w:val="006747FD"/>
    <w:rsid w:val="00675F63"/>
    <w:rsid w:val="006820D6"/>
    <w:rsid w:val="006A4844"/>
    <w:rsid w:val="006D6EEE"/>
    <w:rsid w:val="006E1B23"/>
    <w:rsid w:val="006E781E"/>
    <w:rsid w:val="007138C3"/>
    <w:rsid w:val="00715EC6"/>
    <w:rsid w:val="0071601A"/>
    <w:rsid w:val="0072492F"/>
    <w:rsid w:val="00731DA2"/>
    <w:rsid w:val="00742D1D"/>
    <w:rsid w:val="00747B63"/>
    <w:rsid w:val="00755B45"/>
    <w:rsid w:val="0077277C"/>
    <w:rsid w:val="007956C8"/>
    <w:rsid w:val="007A0E0E"/>
    <w:rsid w:val="007A17B4"/>
    <w:rsid w:val="007B1149"/>
    <w:rsid w:val="007C1447"/>
    <w:rsid w:val="007D1759"/>
    <w:rsid w:val="007D6BAC"/>
    <w:rsid w:val="007E0ABF"/>
    <w:rsid w:val="007E2784"/>
    <w:rsid w:val="007E4D5F"/>
    <w:rsid w:val="007F1280"/>
    <w:rsid w:val="007F5B21"/>
    <w:rsid w:val="0080027A"/>
    <w:rsid w:val="00801EDE"/>
    <w:rsid w:val="00813447"/>
    <w:rsid w:val="008157F5"/>
    <w:rsid w:val="008225D7"/>
    <w:rsid w:val="008263CA"/>
    <w:rsid w:val="00830C0D"/>
    <w:rsid w:val="00842BAE"/>
    <w:rsid w:val="0085209F"/>
    <w:rsid w:val="00856564"/>
    <w:rsid w:val="008615FD"/>
    <w:rsid w:val="00872DF0"/>
    <w:rsid w:val="0089253B"/>
    <w:rsid w:val="008A1921"/>
    <w:rsid w:val="008A3385"/>
    <w:rsid w:val="008A59BE"/>
    <w:rsid w:val="008B0A5E"/>
    <w:rsid w:val="008B0C44"/>
    <w:rsid w:val="008C2C84"/>
    <w:rsid w:val="008C60AD"/>
    <w:rsid w:val="008C777E"/>
    <w:rsid w:val="008D2B3D"/>
    <w:rsid w:val="008D3BAB"/>
    <w:rsid w:val="008D6C75"/>
    <w:rsid w:val="008E5818"/>
    <w:rsid w:val="008F0C90"/>
    <w:rsid w:val="008F7CE6"/>
    <w:rsid w:val="00907801"/>
    <w:rsid w:val="00915AF1"/>
    <w:rsid w:val="0093539C"/>
    <w:rsid w:val="00947AC1"/>
    <w:rsid w:val="0095475D"/>
    <w:rsid w:val="009A28D3"/>
    <w:rsid w:val="009B5D99"/>
    <w:rsid w:val="009C3888"/>
    <w:rsid w:val="009D024D"/>
    <w:rsid w:val="009D5FEB"/>
    <w:rsid w:val="009D692E"/>
    <w:rsid w:val="00A0187D"/>
    <w:rsid w:val="00A06DD7"/>
    <w:rsid w:val="00A12071"/>
    <w:rsid w:val="00A26905"/>
    <w:rsid w:val="00A34414"/>
    <w:rsid w:val="00A54496"/>
    <w:rsid w:val="00A555D0"/>
    <w:rsid w:val="00A556B2"/>
    <w:rsid w:val="00A610AC"/>
    <w:rsid w:val="00A656C8"/>
    <w:rsid w:val="00A729AA"/>
    <w:rsid w:val="00A736D9"/>
    <w:rsid w:val="00A80286"/>
    <w:rsid w:val="00A90CBF"/>
    <w:rsid w:val="00AA546D"/>
    <w:rsid w:val="00AB2418"/>
    <w:rsid w:val="00AC3FA7"/>
    <w:rsid w:val="00AD6FC1"/>
    <w:rsid w:val="00AE4166"/>
    <w:rsid w:val="00AF274D"/>
    <w:rsid w:val="00B00EE0"/>
    <w:rsid w:val="00B035CB"/>
    <w:rsid w:val="00B06D44"/>
    <w:rsid w:val="00B07E5E"/>
    <w:rsid w:val="00B126C2"/>
    <w:rsid w:val="00B13D9E"/>
    <w:rsid w:val="00B46982"/>
    <w:rsid w:val="00B56B51"/>
    <w:rsid w:val="00B56D53"/>
    <w:rsid w:val="00B57432"/>
    <w:rsid w:val="00B660CA"/>
    <w:rsid w:val="00B668E4"/>
    <w:rsid w:val="00B7019E"/>
    <w:rsid w:val="00B728A0"/>
    <w:rsid w:val="00B72F04"/>
    <w:rsid w:val="00B77C3C"/>
    <w:rsid w:val="00B85FE1"/>
    <w:rsid w:val="00B87024"/>
    <w:rsid w:val="00B9221D"/>
    <w:rsid w:val="00B96C08"/>
    <w:rsid w:val="00BA3796"/>
    <w:rsid w:val="00BA3AB8"/>
    <w:rsid w:val="00BA489C"/>
    <w:rsid w:val="00BA6395"/>
    <w:rsid w:val="00BD0585"/>
    <w:rsid w:val="00BD50B9"/>
    <w:rsid w:val="00BD5D31"/>
    <w:rsid w:val="00BF2583"/>
    <w:rsid w:val="00C04190"/>
    <w:rsid w:val="00C047A7"/>
    <w:rsid w:val="00C04B0C"/>
    <w:rsid w:val="00C077FC"/>
    <w:rsid w:val="00C14414"/>
    <w:rsid w:val="00C211DC"/>
    <w:rsid w:val="00C24794"/>
    <w:rsid w:val="00C272E6"/>
    <w:rsid w:val="00C36CA3"/>
    <w:rsid w:val="00C37EC0"/>
    <w:rsid w:val="00C5287E"/>
    <w:rsid w:val="00C57D14"/>
    <w:rsid w:val="00C65AE9"/>
    <w:rsid w:val="00C8279A"/>
    <w:rsid w:val="00C86265"/>
    <w:rsid w:val="00C879B5"/>
    <w:rsid w:val="00CA19BD"/>
    <w:rsid w:val="00CB2854"/>
    <w:rsid w:val="00CB6064"/>
    <w:rsid w:val="00CC1335"/>
    <w:rsid w:val="00CC2B63"/>
    <w:rsid w:val="00CC2F70"/>
    <w:rsid w:val="00CD6780"/>
    <w:rsid w:val="00CE21E2"/>
    <w:rsid w:val="00CF433D"/>
    <w:rsid w:val="00D00EB4"/>
    <w:rsid w:val="00D12CEE"/>
    <w:rsid w:val="00D17C79"/>
    <w:rsid w:val="00D34E81"/>
    <w:rsid w:val="00D36286"/>
    <w:rsid w:val="00D41599"/>
    <w:rsid w:val="00D5412C"/>
    <w:rsid w:val="00D56420"/>
    <w:rsid w:val="00D73F95"/>
    <w:rsid w:val="00D7449F"/>
    <w:rsid w:val="00D829B9"/>
    <w:rsid w:val="00D919B9"/>
    <w:rsid w:val="00D91B92"/>
    <w:rsid w:val="00D96DB8"/>
    <w:rsid w:val="00DA5959"/>
    <w:rsid w:val="00DB634B"/>
    <w:rsid w:val="00DC2CD6"/>
    <w:rsid w:val="00DC5802"/>
    <w:rsid w:val="00DE1364"/>
    <w:rsid w:val="00DE655A"/>
    <w:rsid w:val="00DF5505"/>
    <w:rsid w:val="00DF5FE7"/>
    <w:rsid w:val="00E110C1"/>
    <w:rsid w:val="00E2362F"/>
    <w:rsid w:val="00E23D4E"/>
    <w:rsid w:val="00E33A75"/>
    <w:rsid w:val="00E33ED2"/>
    <w:rsid w:val="00E5673F"/>
    <w:rsid w:val="00E607EC"/>
    <w:rsid w:val="00E66119"/>
    <w:rsid w:val="00E74CC6"/>
    <w:rsid w:val="00E76FF7"/>
    <w:rsid w:val="00E80734"/>
    <w:rsid w:val="00E94AFE"/>
    <w:rsid w:val="00EA03A7"/>
    <w:rsid w:val="00EA0855"/>
    <w:rsid w:val="00EA541E"/>
    <w:rsid w:val="00ED0FE1"/>
    <w:rsid w:val="00ED1C22"/>
    <w:rsid w:val="00ED4673"/>
    <w:rsid w:val="00EF7F52"/>
    <w:rsid w:val="00F040E7"/>
    <w:rsid w:val="00F131A7"/>
    <w:rsid w:val="00F16141"/>
    <w:rsid w:val="00F55621"/>
    <w:rsid w:val="00F67B06"/>
    <w:rsid w:val="00F73571"/>
    <w:rsid w:val="00F768CA"/>
    <w:rsid w:val="00F90F73"/>
    <w:rsid w:val="00F94088"/>
    <w:rsid w:val="00FA047F"/>
    <w:rsid w:val="00FA61DD"/>
    <w:rsid w:val="00FB1637"/>
    <w:rsid w:val="00FB70FE"/>
    <w:rsid w:val="00FB788A"/>
    <w:rsid w:val="00FE0B2C"/>
    <w:rsid w:val="00FE6104"/>
    <w:rsid w:val="00FE64A4"/>
    <w:rsid w:val="00FE671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0B5FDA-B8B8-4A1A-B653-55B1CC8D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2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C284F"/>
    <w:pPr>
      <w:keepNext/>
      <w:numPr>
        <w:numId w:val="2"/>
      </w:numPr>
      <w:autoSpaceDN/>
      <w:textAlignment w:val="auto"/>
      <w:outlineLvl w:val="0"/>
    </w:pPr>
    <w:rPr>
      <w:rFonts w:eastAsia="Arial Unicode MS"/>
      <w:kern w:val="1"/>
      <w:sz w:val="52"/>
      <w:lang w:val="ru-RU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5C284F"/>
    <w:pPr>
      <w:keepNext/>
      <w:autoSpaceDN/>
      <w:spacing w:before="240" w:after="60"/>
      <w:textAlignment w:val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val="ru-RU" w:eastAsia="hi-IN" w:bidi="hi-IN"/>
    </w:rPr>
  </w:style>
  <w:style w:type="paragraph" w:styleId="3">
    <w:name w:val="heading 3"/>
    <w:basedOn w:val="a"/>
    <w:next w:val="a"/>
    <w:link w:val="30"/>
    <w:uiPriority w:val="9"/>
    <w:qFormat/>
    <w:rsid w:val="005C284F"/>
    <w:pPr>
      <w:keepNext/>
      <w:widowControl/>
      <w:suppressAutoHyphens w:val="0"/>
      <w:autoSpaceDN/>
      <w:textAlignment w:val="auto"/>
      <w:outlineLvl w:val="2"/>
    </w:pPr>
    <w:rPr>
      <w:rFonts w:eastAsia="Times New Roman" w:cs="Times New Roman"/>
      <w:i/>
      <w:iCs/>
      <w:kern w:val="0"/>
      <w:sz w:val="28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5C284F"/>
    <w:pPr>
      <w:keepNext/>
      <w:widowControl/>
      <w:suppressAutoHyphens w:val="0"/>
      <w:autoSpaceDN/>
      <w:textAlignment w:val="auto"/>
      <w:outlineLvl w:val="3"/>
    </w:pPr>
    <w:rPr>
      <w:rFonts w:eastAsia="Times New Roman" w:cs="Times New Roman"/>
      <w:b/>
      <w:bCs/>
      <w:i/>
      <w:iCs/>
      <w:kern w:val="0"/>
      <w:sz w:val="26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5C284F"/>
    <w:pPr>
      <w:keepNext/>
      <w:numPr>
        <w:ilvl w:val="4"/>
        <w:numId w:val="2"/>
      </w:numPr>
      <w:autoSpaceDN/>
      <w:jc w:val="both"/>
      <w:textAlignment w:val="auto"/>
      <w:outlineLvl w:val="4"/>
    </w:pPr>
    <w:rPr>
      <w:rFonts w:eastAsia="Arial Unicode MS"/>
      <w:b/>
      <w:bCs/>
      <w:i/>
      <w:iCs/>
      <w:kern w:val="1"/>
      <w:sz w:val="32"/>
      <w:lang w:val="ru-RU" w:eastAsia="hi-IN" w:bidi="hi-IN"/>
    </w:rPr>
  </w:style>
  <w:style w:type="paragraph" w:styleId="6">
    <w:name w:val="heading 6"/>
    <w:basedOn w:val="a"/>
    <w:next w:val="a"/>
    <w:link w:val="60"/>
    <w:uiPriority w:val="9"/>
    <w:qFormat/>
    <w:rsid w:val="005C284F"/>
    <w:pPr>
      <w:keepNext/>
      <w:numPr>
        <w:ilvl w:val="5"/>
        <w:numId w:val="2"/>
      </w:numPr>
      <w:autoSpaceDN/>
      <w:textAlignment w:val="auto"/>
      <w:outlineLvl w:val="5"/>
    </w:pPr>
    <w:rPr>
      <w:rFonts w:eastAsia="SimSun"/>
      <w:b/>
      <w:bCs/>
      <w:kern w:val="1"/>
      <w:sz w:val="28"/>
      <w:lang w:val="ru-RU"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4F"/>
    <w:pPr>
      <w:widowControl/>
      <w:suppressAutoHyphens w:val="0"/>
      <w:autoSpaceDN/>
      <w:spacing w:before="240" w:after="60"/>
      <w:textAlignment w:val="auto"/>
      <w:outlineLvl w:val="6"/>
    </w:pPr>
    <w:rPr>
      <w:rFonts w:asciiTheme="minorHAnsi" w:eastAsiaTheme="minorEastAsia" w:hAnsiTheme="minorHAnsi" w:cs="Times New Roman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4F"/>
    <w:pPr>
      <w:widowControl/>
      <w:suppressAutoHyphens w:val="0"/>
      <w:autoSpaceDN/>
      <w:spacing w:before="240" w:after="60"/>
      <w:textAlignment w:val="auto"/>
      <w:outlineLvl w:val="7"/>
    </w:pPr>
    <w:rPr>
      <w:rFonts w:asciiTheme="minorHAnsi" w:eastAsiaTheme="minorEastAsia" w:hAnsiTheme="minorHAnsi" w:cs="Times New Roman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4F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4F"/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5C284F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5C284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4F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284F"/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rsid w:val="005C284F"/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5C284F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C284F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C28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andard">
    <w:name w:val="Standard"/>
    <w:rsid w:val="005C28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5C28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C284F"/>
    <w:pPr>
      <w:spacing w:after="120"/>
    </w:pPr>
  </w:style>
  <w:style w:type="paragraph" w:styleId="a3">
    <w:name w:val="List"/>
    <w:basedOn w:val="Textbody"/>
    <w:rsid w:val="005C284F"/>
  </w:style>
  <w:style w:type="paragraph" w:customStyle="1" w:styleId="11">
    <w:name w:val="Название объекта1"/>
    <w:basedOn w:val="Standard"/>
    <w:rsid w:val="005C28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4F"/>
    <w:pPr>
      <w:suppressLineNumbers/>
    </w:pPr>
  </w:style>
  <w:style w:type="paragraph" w:customStyle="1" w:styleId="TableContents">
    <w:name w:val="Table Contents"/>
    <w:basedOn w:val="Standard"/>
    <w:rsid w:val="005C284F"/>
    <w:pPr>
      <w:suppressLineNumbers/>
    </w:pPr>
  </w:style>
  <w:style w:type="paragraph" w:customStyle="1" w:styleId="TableHeading">
    <w:name w:val="Table Heading"/>
    <w:basedOn w:val="TableContents"/>
    <w:rsid w:val="005C284F"/>
    <w:pPr>
      <w:jc w:val="center"/>
    </w:pPr>
    <w:rPr>
      <w:b/>
      <w:bCs/>
    </w:rPr>
  </w:style>
  <w:style w:type="character" w:customStyle="1" w:styleId="RTFNum21">
    <w:name w:val="RTF_Num 2 1"/>
    <w:rsid w:val="005C284F"/>
    <w:rPr>
      <w:rFonts w:ascii="Symbol" w:hAnsi="Symbol"/>
    </w:rPr>
  </w:style>
  <w:style w:type="paragraph" w:styleId="a4">
    <w:name w:val="List Paragraph"/>
    <w:basedOn w:val="a"/>
    <w:uiPriority w:val="34"/>
    <w:qFormat/>
    <w:rsid w:val="005C284F"/>
    <w:pPr>
      <w:widowControl/>
      <w:suppressAutoHyphens w:val="0"/>
      <w:ind w:left="720" w:firstLine="709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5">
    <w:name w:val="Plain Text"/>
    <w:basedOn w:val="a"/>
    <w:link w:val="a6"/>
    <w:rsid w:val="005C284F"/>
    <w:pPr>
      <w:widowControl/>
      <w:suppressAutoHyphens w:val="0"/>
      <w:ind w:firstLine="709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a6">
    <w:name w:val="Текст Знак"/>
    <w:basedOn w:val="a0"/>
    <w:link w:val="a5"/>
    <w:rsid w:val="005C284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RTFNum2">
    <w:name w:val="RTF_Num 2"/>
    <w:basedOn w:val="a2"/>
    <w:rsid w:val="005C284F"/>
    <w:pPr>
      <w:numPr>
        <w:numId w:val="1"/>
      </w:numPr>
    </w:pPr>
  </w:style>
  <w:style w:type="paragraph" w:styleId="a7">
    <w:name w:val="Normal (Web)"/>
    <w:basedOn w:val="a"/>
    <w:uiPriority w:val="99"/>
    <w:unhideWhenUsed/>
    <w:rsid w:val="005C284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5C28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28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footer"/>
    <w:basedOn w:val="a"/>
    <w:link w:val="ab"/>
    <w:unhideWhenUsed/>
    <w:rsid w:val="005C28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28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c">
    <w:name w:val="Table Grid"/>
    <w:basedOn w:val="a1"/>
    <w:uiPriority w:val="59"/>
    <w:rsid w:val="005C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C284F"/>
  </w:style>
  <w:style w:type="character" w:customStyle="1" w:styleId="Absatz-Standardschriftart">
    <w:name w:val="Absatz-Standardschriftart"/>
    <w:rsid w:val="005C284F"/>
  </w:style>
  <w:style w:type="character" w:customStyle="1" w:styleId="WW-Absatz-Standardschriftart">
    <w:name w:val="WW-Absatz-Standardschriftart"/>
    <w:rsid w:val="005C284F"/>
  </w:style>
  <w:style w:type="character" w:customStyle="1" w:styleId="WW-Absatz-Standardschriftart1">
    <w:name w:val="WW-Absatz-Standardschriftart1"/>
    <w:rsid w:val="005C284F"/>
  </w:style>
  <w:style w:type="character" w:customStyle="1" w:styleId="WW-Absatz-Standardschriftart11">
    <w:name w:val="WW-Absatz-Standardschriftart11"/>
    <w:rsid w:val="005C284F"/>
  </w:style>
  <w:style w:type="character" w:customStyle="1" w:styleId="WW-Absatz-Standardschriftart111">
    <w:name w:val="WW-Absatz-Standardschriftart111"/>
    <w:rsid w:val="005C284F"/>
  </w:style>
  <w:style w:type="character" w:customStyle="1" w:styleId="WW-Absatz-Standardschriftart1111">
    <w:name w:val="WW-Absatz-Standardschriftart1111"/>
    <w:rsid w:val="005C284F"/>
  </w:style>
  <w:style w:type="character" w:customStyle="1" w:styleId="WW-Absatz-Standardschriftart11111">
    <w:name w:val="WW-Absatz-Standardschriftart11111"/>
    <w:rsid w:val="005C284F"/>
  </w:style>
  <w:style w:type="character" w:customStyle="1" w:styleId="WW-Absatz-Standardschriftart111111">
    <w:name w:val="WW-Absatz-Standardschriftart111111"/>
    <w:rsid w:val="005C284F"/>
  </w:style>
  <w:style w:type="character" w:customStyle="1" w:styleId="WW-Absatz-Standardschriftart1111111">
    <w:name w:val="WW-Absatz-Standardschriftart1111111"/>
    <w:rsid w:val="005C284F"/>
  </w:style>
  <w:style w:type="character" w:customStyle="1" w:styleId="WW-Absatz-Standardschriftart11111111">
    <w:name w:val="WW-Absatz-Standardschriftart11111111"/>
    <w:rsid w:val="005C284F"/>
  </w:style>
  <w:style w:type="character" w:customStyle="1" w:styleId="WW-Absatz-Standardschriftart111111111">
    <w:name w:val="WW-Absatz-Standardschriftart111111111"/>
    <w:rsid w:val="005C284F"/>
  </w:style>
  <w:style w:type="character" w:customStyle="1" w:styleId="WW-Absatz-Standardschriftart1111111111">
    <w:name w:val="WW-Absatz-Standardschriftart1111111111"/>
    <w:rsid w:val="005C284F"/>
  </w:style>
  <w:style w:type="character" w:styleId="ad">
    <w:name w:val="Hyperlink"/>
    <w:uiPriority w:val="99"/>
    <w:rsid w:val="005C284F"/>
    <w:rPr>
      <w:color w:val="000080"/>
      <w:u w:val="single"/>
    </w:rPr>
  </w:style>
  <w:style w:type="character" w:styleId="ae">
    <w:name w:val="FollowedHyperlink"/>
    <w:rsid w:val="005C284F"/>
    <w:rPr>
      <w:color w:val="800000"/>
      <w:u w:val="single"/>
    </w:rPr>
  </w:style>
  <w:style w:type="character" w:customStyle="1" w:styleId="af">
    <w:name w:val="Символ сноски"/>
    <w:rsid w:val="005C284F"/>
  </w:style>
  <w:style w:type="character" w:customStyle="1" w:styleId="af0">
    <w:name w:val="Символы концевой сноски"/>
    <w:rsid w:val="005C284F"/>
  </w:style>
  <w:style w:type="paragraph" w:customStyle="1" w:styleId="af1">
    <w:name w:val="Заголовок"/>
    <w:basedOn w:val="a"/>
    <w:next w:val="af2"/>
    <w:rsid w:val="005C284F"/>
    <w:pPr>
      <w:keepNext/>
      <w:autoSpaceDN/>
      <w:spacing w:before="240" w:after="120"/>
      <w:textAlignment w:val="auto"/>
    </w:pPr>
    <w:rPr>
      <w:rFonts w:ascii="Arial" w:eastAsia="SimSun" w:hAnsi="Arial"/>
      <w:kern w:val="1"/>
      <w:sz w:val="28"/>
      <w:szCs w:val="28"/>
      <w:lang w:val="ru-RU" w:eastAsia="hi-IN" w:bidi="hi-IN"/>
    </w:rPr>
  </w:style>
  <w:style w:type="paragraph" w:styleId="af2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3"/>
    <w:rsid w:val="005C284F"/>
    <w:pPr>
      <w:autoSpaceDN/>
      <w:spacing w:after="120"/>
      <w:textAlignment w:val="auto"/>
    </w:pPr>
    <w:rPr>
      <w:rFonts w:eastAsia="SimSun"/>
      <w:kern w:val="1"/>
      <w:lang w:val="ru-RU" w:eastAsia="hi-IN" w:bidi="hi-IN"/>
    </w:rPr>
  </w:style>
  <w:style w:type="character" w:customStyle="1" w:styleId="af3">
    <w:name w:val="Основной текст Знак"/>
    <w:aliases w:val="body text Знак2,Основной текст Знак Знак Знак2,Основной текст отчета Знак3,Основной текст отчета Знак Знак2,Основной текст отчета Знак Знак Знак Знак2,DTP Body Text Знак2"/>
    <w:basedOn w:val="a0"/>
    <w:link w:val="af2"/>
    <w:rsid w:val="005C284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5C284F"/>
    <w:pPr>
      <w:suppressLineNumbers/>
      <w:autoSpaceDN/>
      <w:spacing w:before="120" w:after="120"/>
      <w:textAlignment w:val="auto"/>
    </w:pPr>
    <w:rPr>
      <w:rFonts w:eastAsia="SimSun"/>
      <w:i/>
      <w:iCs/>
      <w:kern w:val="1"/>
      <w:lang w:val="ru-RU" w:eastAsia="hi-IN" w:bidi="hi-IN"/>
    </w:rPr>
  </w:style>
  <w:style w:type="paragraph" w:customStyle="1" w:styleId="14">
    <w:name w:val="Указатель1"/>
    <w:basedOn w:val="a"/>
    <w:rsid w:val="005C284F"/>
    <w:pPr>
      <w:suppressLineNumbers/>
      <w:autoSpaceDN/>
      <w:textAlignment w:val="auto"/>
    </w:pPr>
    <w:rPr>
      <w:rFonts w:eastAsia="SimSun"/>
      <w:kern w:val="1"/>
      <w:lang w:val="ru-RU" w:eastAsia="hi-IN" w:bidi="hi-IN"/>
    </w:rPr>
  </w:style>
  <w:style w:type="paragraph" w:styleId="af4">
    <w:name w:val="Title"/>
    <w:basedOn w:val="af1"/>
    <w:next w:val="af5"/>
    <w:link w:val="af6"/>
    <w:uiPriority w:val="10"/>
    <w:qFormat/>
    <w:rsid w:val="005C284F"/>
  </w:style>
  <w:style w:type="character" w:customStyle="1" w:styleId="af6">
    <w:name w:val="Название Знак"/>
    <w:basedOn w:val="a0"/>
    <w:link w:val="af4"/>
    <w:uiPriority w:val="10"/>
    <w:rsid w:val="005C284F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5">
    <w:name w:val="Subtitle"/>
    <w:basedOn w:val="af1"/>
    <w:next w:val="af2"/>
    <w:link w:val="af7"/>
    <w:uiPriority w:val="11"/>
    <w:qFormat/>
    <w:rsid w:val="005C284F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uiPriority w:val="11"/>
    <w:rsid w:val="005C284F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customStyle="1" w:styleId="af8">
    <w:name w:val="Содержимое таблицы"/>
    <w:basedOn w:val="a"/>
    <w:rsid w:val="005C284F"/>
    <w:pPr>
      <w:suppressLineNumbers/>
      <w:autoSpaceDN/>
      <w:textAlignment w:val="auto"/>
    </w:pPr>
    <w:rPr>
      <w:rFonts w:eastAsia="SimSun"/>
      <w:kern w:val="1"/>
      <w:lang w:val="ru-RU" w:eastAsia="hi-IN" w:bidi="hi-IN"/>
    </w:rPr>
  </w:style>
  <w:style w:type="paragraph" w:customStyle="1" w:styleId="tabletext">
    <w:name w:val="tabletext"/>
    <w:basedOn w:val="a"/>
    <w:rsid w:val="005C284F"/>
    <w:pPr>
      <w:autoSpaceDN/>
      <w:spacing w:before="280" w:after="280"/>
      <w:textAlignment w:val="auto"/>
    </w:pPr>
    <w:rPr>
      <w:rFonts w:eastAsia="SimSun"/>
      <w:kern w:val="1"/>
      <w:lang w:val="ru-RU" w:eastAsia="hi-IN" w:bidi="hi-IN"/>
    </w:rPr>
  </w:style>
  <w:style w:type="paragraph" w:customStyle="1" w:styleId="firstzagolovokpodrazdela">
    <w:name w:val="firstzagolovokpodrazdela"/>
    <w:basedOn w:val="a"/>
    <w:rsid w:val="005C284F"/>
    <w:pPr>
      <w:autoSpaceDN/>
      <w:spacing w:before="4" w:after="2"/>
      <w:jc w:val="center"/>
      <w:textAlignment w:val="auto"/>
    </w:pPr>
    <w:rPr>
      <w:rFonts w:eastAsia="SimSun"/>
      <w:b/>
      <w:bCs/>
      <w:caps/>
      <w:color w:val="000000"/>
      <w:kern w:val="1"/>
      <w:sz w:val="29"/>
      <w:szCs w:val="29"/>
      <w:lang w:val="ru-RU" w:eastAsia="hi-IN" w:bidi="hi-IN"/>
    </w:rPr>
  </w:style>
  <w:style w:type="paragraph" w:customStyle="1" w:styleId="af9">
    <w:name w:val="Заголовок таблицы"/>
    <w:basedOn w:val="af8"/>
    <w:rsid w:val="005C284F"/>
    <w:pPr>
      <w:jc w:val="center"/>
    </w:pPr>
    <w:rPr>
      <w:b/>
      <w:bCs/>
    </w:rPr>
  </w:style>
  <w:style w:type="paragraph" w:customStyle="1" w:styleId="afa">
    <w:name w:val="Содержимое списка"/>
    <w:basedOn w:val="a"/>
    <w:rsid w:val="005C284F"/>
    <w:pPr>
      <w:autoSpaceDN/>
      <w:ind w:left="567"/>
      <w:textAlignment w:val="auto"/>
    </w:pPr>
    <w:rPr>
      <w:rFonts w:eastAsia="SimSun"/>
      <w:kern w:val="1"/>
      <w:lang w:val="ru-RU" w:eastAsia="hi-IN" w:bidi="hi-IN"/>
    </w:rPr>
  </w:style>
  <w:style w:type="paragraph" w:customStyle="1" w:styleId="afb">
    <w:name w:val="Базовый"/>
    <w:rsid w:val="005C284F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</w:rPr>
  </w:style>
  <w:style w:type="paragraph" w:styleId="afc">
    <w:name w:val="No Spacing"/>
    <w:uiPriority w:val="1"/>
    <w:qFormat/>
    <w:rsid w:val="005C2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basedOn w:val="a1"/>
    <w:next w:val="ac"/>
    <w:uiPriority w:val="59"/>
    <w:rsid w:val="005C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5C284F"/>
  </w:style>
  <w:style w:type="paragraph" w:styleId="afe">
    <w:name w:val="Block Text"/>
    <w:basedOn w:val="a"/>
    <w:rsid w:val="005C284F"/>
    <w:pPr>
      <w:widowControl/>
      <w:suppressAutoHyphens w:val="0"/>
      <w:autoSpaceDN/>
      <w:ind w:left="-1080" w:right="-185" w:firstLine="360"/>
      <w:textAlignment w:val="auto"/>
    </w:pPr>
    <w:rPr>
      <w:rFonts w:eastAsia="Times New Roman" w:cs="Times New Roman"/>
      <w:kern w:val="0"/>
      <w:sz w:val="16"/>
      <w:lang w:val="ru-RU" w:eastAsia="ru-RU" w:bidi="ar-SA"/>
    </w:rPr>
  </w:style>
  <w:style w:type="character" w:customStyle="1" w:styleId="FontStyle17">
    <w:name w:val="Font Style17"/>
    <w:basedOn w:val="a0"/>
    <w:rsid w:val="005C284F"/>
    <w:rPr>
      <w:rFonts w:ascii="Arial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5C284F"/>
    <w:rPr>
      <w:i/>
      <w:iCs/>
    </w:rPr>
  </w:style>
  <w:style w:type="paragraph" w:customStyle="1" w:styleId="text">
    <w:name w:val="text"/>
    <w:basedOn w:val="a"/>
    <w:rsid w:val="005C284F"/>
    <w:pPr>
      <w:widowControl/>
      <w:suppressAutoHyphens w:val="0"/>
      <w:autoSpaceDN/>
      <w:spacing w:before="48" w:after="48"/>
      <w:ind w:firstLine="384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f0">
    <w:name w:val="Body Text Indent"/>
    <w:basedOn w:val="a"/>
    <w:link w:val="aff1"/>
    <w:rsid w:val="005C284F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ff1">
    <w:name w:val="Основной текст с отступом Знак"/>
    <w:basedOn w:val="a0"/>
    <w:link w:val="aff0"/>
    <w:rsid w:val="005C2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C284F"/>
  </w:style>
  <w:style w:type="character" w:customStyle="1" w:styleId="c11c21">
    <w:name w:val="c11 c21"/>
    <w:basedOn w:val="a0"/>
    <w:rsid w:val="005C284F"/>
  </w:style>
  <w:style w:type="paragraph" w:customStyle="1" w:styleId="aff2">
    <w:name w:val="Новый"/>
    <w:basedOn w:val="a"/>
    <w:rsid w:val="005C284F"/>
    <w:pPr>
      <w:widowControl/>
      <w:suppressAutoHyphens w:val="0"/>
      <w:autoSpaceDN/>
      <w:spacing w:line="360" w:lineRule="auto"/>
      <w:ind w:firstLine="454"/>
      <w:jc w:val="both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5C284F"/>
    <w:pPr>
      <w:widowControl/>
      <w:autoSpaceDN/>
      <w:spacing w:line="100" w:lineRule="atLeast"/>
      <w:textAlignment w:val="auto"/>
    </w:pPr>
    <w:rPr>
      <w:rFonts w:eastAsia="Lucida Sans Unicode"/>
      <w:kern w:val="2"/>
      <w:lang w:val="ru-RU" w:eastAsia="hi-IN" w:bidi="hi-IN"/>
    </w:rPr>
  </w:style>
  <w:style w:type="character" w:styleId="aff3">
    <w:name w:val="Strong"/>
    <w:basedOn w:val="a0"/>
    <w:uiPriority w:val="22"/>
    <w:qFormat/>
    <w:rsid w:val="005C284F"/>
    <w:rPr>
      <w:b/>
      <w:bCs/>
    </w:rPr>
  </w:style>
  <w:style w:type="character" w:customStyle="1" w:styleId="c11c25">
    <w:name w:val="c11 c25"/>
    <w:basedOn w:val="a0"/>
    <w:rsid w:val="005C284F"/>
  </w:style>
  <w:style w:type="paragraph" w:customStyle="1" w:styleId="c2">
    <w:name w:val="c2"/>
    <w:basedOn w:val="a"/>
    <w:rsid w:val="005C284F"/>
    <w:pPr>
      <w:widowControl/>
      <w:suppressAutoHyphens w:val="0"/>
      <w:autoSpaceDN/>
      <w:spacing w:before="90" w:after="9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0"/>
    <w:rsid w:val="005C284F"/>
  </w:style>
  <w:style w:type="numbering" w:customStyle="1" w:styleId="22">
    <w:name w:val="Нет списка2"/>
    <w:next w:val="a2"/>
    <w:uiPriority w:val="99"/>
    <w:semiHidden/>
    <w:unhideWhenUsed/>
    <w:rsid w:val="005C284F"/>
  </w:style>
  <w:style w:type="paragraph" w:customStyle="1" w:styleId="16">
    <w:name w:val="Абзац списка1"/>
    <w:basedOn w:val="a"/>
    <w:rsid w:val="005C284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C28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23">
    <w:name w:val="Сетка таблицы2"/>
    <w:basedOn w:val="a1"/>
    <w:next w:val="ac"/>
    <w:uiPriority w:val="59"/>
    <w:rsid w:val="005C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5C284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5C284F"/>
  </w:style>
  <w:style w:type="paragraph" w:customStyle="1" w:styleId="17">
    <w:name w:val="Без интервала1"/>
    <w:rsid w:val="005C28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5C284F"/>
  </w:style>
  <w:style w:type="table" w:customStyle="1" w:styleId="32">
    <w:name w:val="Сетка таблицы3"/>
    <w:basedOn w:val="a1"/>
    <w:next w:val="ac"/>
    <w:uiPriority w:val="59"/>
    <w:rsid w:val="005C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5C284F"/>
  </w:style>
  <w:style w:type="table" w:customStyle="1" w:styleId="42">
    <w:name w:val="Сетка таблицы4"/>
    <w:basedOn w:val="a1"/>
    <w:next w:val="ac"/>
    <w:uiPriority w:val="59"/>
    <w:rsid w:val="005C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"/>
    <w:link w:val="aff5"/>
    <w:uiPriority w:val="99"/>
    <w:unhideWhenUsed/>
    <w:rsid w:val="005C284F"/>
    <w:pPr>
      <w:widowControl/>
      <w:suppressAutoHyphens w:val="0"/>
      <w:autoSpaceDN/>
      <w:textAlignment w:val="auto"/>
    </w:pPr>
    <w:rPr>
      <w:rFonts w:ascii="Tahoma" w:eastAsiaTheme="minorEastAsia" w:hAnsi="Tahoma"/>
      <w:kern w:val="0"/>
      <w:sz w:val="16"/>
      <w:szCs w:val="16"/>
      <w:lang w:val="ru-RU" w:eastAsia="ru-RU" w:bidi="ar-SA"/>
    </w:rPr>
  </w:style>
  <w:style w:type="character" w:customStyle="1" w:styleId="aff5">
    <w:name w:val="Текст выноски Знак"/>
    <w:basedOn w:val="a0"/>
    <w:link w:val="aff4"/>
    <w:uiPriority w:val="99"/>
    <w:rsid w:val="005C284F"/>
    <w:rPr>
      <w:rFonts w:ascii="Tahoma" w:eastAsiaTheme="minorEastAsi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5C284F"/>
    <w:pPr>
      <w:widowControl/>
      <w:suppressAutoHyphens w:val="0"/>
      <w:autoSpaceDN/>
      <w:textAlignment w:val="auto"/>
    </w:pPr>
    <w:rPr>
      <w:rFonts w:eastAsia="Times New Roman"/>
      <w:i/>
      <w:iCs/>
      <w:kern w:val="0"/>
      <w:szCs w:val="20"/>
      <w:lang w:eastAsia="ru-RU" w:bidi="ar-SA"/>
    </w:rPr>
  </w:style>
  <w:style w:type="character" w:customStyle="1" w:styleId="25">
    <w:name w:val="Основной текст 2 Знак"/>
    <w:basedOn w:val="a0"/>
    <w:link w:val="24"/>
    <w:rsid w:val="005C284F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3">
    <w:name w:val="Body Text 3"/>
    <w:basedOn w:val="a"/>
    <w:link w:val="34"/>
    <w:rsid w:val="005C284F"/>
    <w:pPr>
      <w:widowControl/>
      <w:suppressAutoHyphens w:val="0"/>
      <w:autoSpaceDN/>
      <w:textAlignment w:val="auto"/>
    </w:pPr>
    <w:rPr>
      <w:rFonts w:eastAsia="Times New Roman"/>
      <w:b/>
      <w:bCs/>
      <w:i/>
      <w:iCs/>
      <w:kern w:val="0"/>
      <w:szCs w:val="20"/>
      <w:lang w:eastAsia="ru-RU" w:bidi="ar-SA"/>
    </w:rPr>
  </w:style>
  <w:style w:type="character" w:customStyle="1" w:styleId="34">
    <w:name w:val="Основной текст 3 Знак"/>
    <w:basedOn w:val="a0"/>
    <w:link w:val="33"/>
    <w:rsid w:val="005C284F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customStyle="1" w:styleId="18">
    <w:name w:val="Обычный1"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Основной текст_"/>
    <w:basedOn w:val="a0"/>
    <w:link w:val="35"/>
    <w:locked/>
    <w:rsid w:val="005C284F"/>
    <w:rPr>
      <w:rFonts w:ascii="Trebuchet MS" w:hAnsi="Trebuchet MS"/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f6"/>
    <w:rsid w:val="005C284F"/>
    <w:pPr>
      <w:widowControl/>
      <w:shd w:val="clear" w:color="auto" w:fill="FFFFFF"/>
      <w:suppressAutoHyphens w:val="0"/>
      <w:autoSpaceDN/>
      <w:spacing w:line="212" w:lineRule="exact"/>
      <w:jc w:val="both"/>
      <w:textAlignment w:val="auto"/>
    </w:pPr>
    <w:rPr>
      <w:rFonts w:ascii="Trebuchet MS" w:eastAsiaTheme="minorHAnsi" w:hAnsi="Trebuchet MS" w:cstheme="minorBidi"/>
      <w:kern w:val="0"/>
      <w:sz w:val="21"/>
      <w:szCs w:val="21"/>
      <w:lang w:val="ru-RU" w:bidi="ar-SA"/>
    </w:rPr>
  </w:style>
  <w:style w:type="paragraph" w:customStyle="1" w:styleId="Default">
    <w:name w:val="Default"/>
    <w:rsid w:val="005C2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5C284F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C284F"/>
    <w:pPr>
      <w:widowControl/>
      <w:shd w:val="clear" w:color="auto" w:fill="FFFFFF"/>
      <w:suppressAutoHyphens w:val="0"/>
      <w:autoSpaceDN/>
      <w:spacing w:line="216" w:lineRule="exact"/>
      <w:jc w:val="both"/>
      <w:textAlignment w:val="auto"/>
    </w:pPr>
    <w:rPr>
      <w:rFonts w:ascii="Trebuchet MS" w:eastAsiaTheme="minorHAnsi" w:hAnsi="Trebuchet MS" w:cstheme="minorBidi"/>
      <w:kern w:val="0"/>
      <w:sz w:val="21"/>
      <w:szCs w:val="21"/>
      <w:lang w:val="ru-RU" w:bidi="ar-SA"/>
    </w:rPr>
  </w:style>
  <w:style w:type="character" w:customStyle="1" w:styleId="Zag11">
    <w:name w:val="Zag_11"/>
    <w:rsid w:val="005C284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C28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0">
    <w:name w:val="Основной текст (14)_"/>
    <w:basedOn w:val="a0"/>
    <w:link w:val="141"/>
    <w:rsid w:val="005C284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5C284F"/>
    <w:pPr>
      <w:widowControl/>
      <w:shd w:val="clear" w:color="auto" w:fill="FFFFFF"/>
      <w:suppressAutoHyphens w:val="0"/>
      <w:autoSpaceDN/>
      <w:spacing w:line="211" w:lineRule="exact"/>
      <w:ind w:firstLine="400"/>
      <w:jc w:val="both"/>
      <w:textAlignment w:val="auto"/>
    </w:pPr>
    <w:rPr>
      <w:rFonts w:asciiTheme="minorHAnsi" w:eastAsiaTheme="minorHAnsi" w:hAnsiTheme="minorHAnsi" w:cstheme="minorBidi"/>
      <w:i/>
      <w:iCs/>
      <w:kern w:val="0"/>
      <w:sz w:val="22"/>
      <w:szCs w:val="22"/>
      <w:lang w:val="ru-RU" w:bidi="ar-SA"/>
    </w:rPr>
  </w:style>
  <w:style w:type="numbering" w:customStyle="1" w:styleId="51">
    <w:name w:val="Нет списка5"/>
    <w:next w:val="a2"/>
    <w:uiPriority w:val="99"/>
    <w:semiHidden/>
    <w:unhideWhenUsed/>
    <w:rsid w:val="005C284F"/>
  </w:style>
  <w:style w:type="character" w:customStyle="1" w:styleId="ListLabel1">
    <w:name w:val="ListLabel 1"/>
    <w:rsid w:val="005C284F"/>
    <w:rPr>
      <w:rFonts w:cs="Times New Roman"/>
      <w:sz w:val="28"/>
    </w:rPr>
  </w:style>
  <w:style w:type="character" w:customStyle="1" w:styleId="ListLabel2">
    <w:name w:val="ListLabel 2"/>
    <w:rsid w:val="005C284F"/>
    <w:rPr>
      <w:rFonts w:cs="Times New Roman"/>
    </w:rPr>
  </w:style>
  <w:style w:type="character" w:customStyle="1" w:styleId="ListLabel3">
    <w:name w:val="ListLabel 3"/>
    <w:rsid w:val="005C284F"/>
    <w:rPr>
      <w:rFonts w:cs="Courier New"/>
    </w:rPr>
  </w:style>
  <w:style w:type="character" w:customStyle="1" w:styleId="ListLabel4">
    <w:name w:val="ListLabel 4"/>
    <w:rsid w:val="005C284F"/>
    <w:rPr>
      <w:rFonts w:cs="Times New Roman"/>
      <w:b/>
      <w:i/>
      <w:color w:val="00000A"/>
      <w:sz w:val="24"/>
      <w:szCs w:val="24"/>
    </w:rPr>
  </w:style>
  <w:style w:type="character" w:customStyle="1" w:styleId="ListLabel5">
    <w:name w:val="ListLabel 5"/>
    <w:rsid w:val="005C284F"/>
    <w:rPr>
      <w:b/>
      <w:i/>
      <w:color w:val="00000A"/>
      <w:sz w:val="24"/>
      <w:szCs w:val="24"/>
    </w:rPr>
  </w:style>
  <w:style w:type="character" w:customStyle="1" w:styleId="ListLabel6">
    <w:name w:val="ListLabel 6"/>
    <w:rsid w:val="005C284F"/>
    <w:rPr>
      <w:b/>
      <w:i/>
      <w:sz w:val="32"/>
      <w:u w:val="none"/>
    </w:rPr>
  </w:style>
  <w:style w:type="paragraph" w:styleId="19">
    <w:name w:val="index 1"/>
    <w:basedOn w:val="a"/>
    <w:next w:val="a"/>
    <w:autoRedefine/>
    <w:uiPriority w:val="99"/>
    <w:semiHidden/>
    <w:unhideWhenUsed/>
    <w:rsid w:val="005C284F"/>
    <w:pPr>
      <w:ind w:left="240" w:hanging="240"/>
    </w:pPr>
  </w:style>
  <w:style w:type="paragraph" w:styleId="aff7">
    <w:name w:val="index heading"/>
    <w:basedOn w:val="afb"/>
    <w:rsid w:val="005C284F"/>
    <w:pPr>
      <w:suppressLineNumbers/>
      <w:tabs>
        <w:tab w:val="clear" w:pos="709"/>
        <w:tab w:val="left" w:pos="708"/>
      </w:tabs>
      <w:spacing w:after="0" w:line="100" w:lineRule="atLeast"/>
      <w:ind w:firstLine="454"/>
      <w:jc w:val="both"/>
    </w:pPr>
    <w:rPr>
      <w:rFonts w:ascii="Arial" w:eastAsia="Calibri" w:hAnsi="Arial" w:cs="Mangal"/>
      <w:color w:val="auto"/>
      <w:sz w:val="24"/>
      <w:szCs w:val="24"/>
      <w:lang w:val="en-US" w:bidi="en-US"/>
    </w:rPr>
  </w:style>
  <w:style w:type="paragraph" w:customStyle="1" w:styleId="1a">
    <w:name w:val="обычный1"/>
    <w:basedOn w:val="afb"/>
    <w:rsid w:val="005C284F"/>
    <w:pPr>
      <w:tabs>
        <w:tab w:val="clear" w:pos="709"/>
        <w:tab w:val="left" w:pos="708"/>
      </w:tabs>
      <w:spacing w:after="0" w:line="100" w:lineRule="atLeast"/>
      <w:ind w:firstLine="454"/>
      <w:jc w:val="both"/>
    </w:pPr>
    <w:rPr>
      <w:rFonts w:ascii="Times New Roman" w:eastAsia="Calibri" w:hAnsi="Times New Roman"/>
      <w:color w:val="auto"/>
      <w:sz w:val="24"/>
      <w:szCs w:val="24"/>
      <w:lang w:val="en-US" w:bidi="en-US"/>
    </w:rPr>
  </w:style>
  <w:style w:type="paragraph" w:customStyle="1" w:styleId="aff8">
    <w:name w:val="таблица"/>
    <w:basedOn w:val="afb"/>
    <w:rsid w:val="005C284F"/>
    <w:pPr>
      <w:tabs>
        <w:tab w:val="clear" w:pos="709"/>
        <w:tab w:val="left" w:pos="708"/>
      </w:tabs>
      <w:spacing w:after="0" w:line="100" w:lineRule="atLeast"/>
      <w:ind w:firstLine="454"/>
      <w:jc w:val="both"/>
    </w:pPr>
    <w:rPr>
      <w:rFonts w:ascii="Times New Roman" w:eastAsia="Calibri" w:hAnsi="Times New Roman"/>
      <w:color w:val="auto"/>
      <w:sz w:val="24"/>
      <w:szCs w:val="24"/>
      <w:lang w:val="en-US" w:bidi="en-US"/>
    </w:rPr>
  </w:style>
  <w:style w:type="paragraph" w:customStyle="1" w:styleId="Abstract">
    <w:name w:val="Abstract"/>
    <w:basedOn w:val="a"/>
    <w:link w:val="Abstract0"/>
    <w:rsid w:val="005C284F"/>
    <w:pPr>
      <w:suppressAutoHyphens w:val="0"/>
      <w:autoSpaceDE w:val="0"/>
      <w:adjustRightInd w:val="0"/>
      <w:spacing w:line="360" w:lineRule="auto"/>
      <w:ind w:firstLine="454"/>
      <w:jc w:val="both"/>
      <w:textAlignment w:val="auto"/>
    </w:pPr>
    <w:rPr>
      <w:rFonts w:eastAsia="@Arial Unicode MS" w:cs="Times New Roman"/>
      <w:kern w:val="0"/>
      <w:sz w:val="28"/>
      <w:szCs w:val="28"/>
    </w:rPr>
  </w:style>
  <w:style w:type="paragraph" w:customStyle="1" w:styleId="aff9">
    <w:name w:val="А_основной"/>
    <w:basedOn w:val="a"/>
    <w:link w:val="affa"/>
    <w:rsid w:val="005C284F"/>
    <w:pPr>
      <w:widowControl/>
      <w:suppressAutoHyphens w:val="0"/>
      <w:autoSpaceDN/>
      <w:spacing w:line="360" w:lineRule="auto"/>
      <w:ind w:firstLine="454"/>
      <w:jc w:val="both"/>
      <w:textAlignment w:val="auto"/>
    </w:pPr>
    <w:rPr>
      <w:rFonts w:eastAsia="Calibri" w:cs="Times New Roman"/>
      <w:kern w:val="0"/>
      <w:sz w:val="28"/>
      <w:szCs w:val="28"/>
    </w:rPr>
  </w:style>
  <w:style w:type="character" w:customStyle="1" w:styleId="affa">
    <w:name w:val="А_основной Знак"/>
    <w:basedOn w:val="a0"/>
    <w:link w:val="aff9"/>
    <w:rsid w:val="005C284F"/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customStyle="1" w:styleId="Abstract0">
    <w:name w:val="Abstract Знак"/>
    <w:basedOn w:val="a0"/>
    <w:link w:val="Abstract"/>
    <w:rsid w:val="005C284F"/>
    <w:rPr>
      <w:rFonts w:ascii="Times New Roman" w:eastAsia="@Arial Unicode MS" w:hAnsi="Times New Roman" w:cs="Times New Roman"/>
      <w:sz w:val="28"/>
      <w:szCs w:val="28"/>
      <w:lang w:val="en-US" w:bidi="en-US"/>
    </w:rPr>
  </w:style>
  <w:style w:type="paragraph" w:styleId="26">
    <w:name w:val="Quote"/>
    <w:basedOn w:val="a"/>
    <w:next w:val="a"/>
    <w:link w:val="27"/>
    <w:uiPriority w:val="29"/>
    <w:qFormat/>
    <w:rsid w:val="005C284F"/>
    <w:pPr>
      <w:widowControl/>
      <w:suppressAutoHyphens w:val="0"/>
      <w:autoSpaceDN/>
      <w:textAlignment w:val="auto"/>
    </w:pPr>
    <w:rPr>
      <w:rFonts w:asciiTheme="minorHAnsi" w:eastAsiaTheme="minorEastAsia" w:hAnsiTheme="minorHAnsi" w:cs="Times New Roman"/>
      <w:i/>
      <w:kern w:val="0"/>
    </w:rPr>
  </w:style>
  <w:style w:type="character" w:customStyle="1" w:styleId="27">
    <w:name w:val="Цитата 2 Знак"/>
    <w:basedOn w:val="a0"/>
    <w:link w:val="26"/>
    <w:uiPriority w:val="29"/>
    <w:rsid w:val="005C284F"/>
    <w:rPr>
      <w:rFonts w:eastAsiaTheme="minorEastAsia" w:cs="Times New Roman"/>
      <w:i/>
      <w:sz w:val="24"/>
      <w:szCs w:val="24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5C284F"/>
    <w:pPr>
      <w:widowControl/>
      <w:suppressAutoHyphens w:val="0"/>
      <w:autoSpaceDN/>
      <w:ind w:left="720" w:right="720"/>
      <w:textAlignment w:val="auto"/>
    </w:pPr>
    <w:rPr>
      <w:rFonts w:asciiTheme="minorHAnsi" w:eastAsiaTheme="minorEastAsia" w:hAnsiTheme="minorHAnsi" w:cs="Times New Roman"/>
      <w:b/>
      <w:i/>
      <w:kern w:val="0"/>
      <w:szCs w:val="22"/>
    </w:rPr>
  </w:style>
  <w:style w:type="character" w:customStyle="1" w:styleId="affc">
    <w:name w:val="Выделенная цитата Знак"/>
    <w:basedOn w:val="a0"/>
    <w:link w:val="affb"/>
    <w:uiPriority w:val="30"/>
    <w:rsid w:val="005C284F"/>
    <w:rPr>
      <w:rFonts w:eastAsiaTheme="minorEastAsia" w:cs="Times New Roman"/>
      <w:b/>
      <w:i/>
      <w:sz w:val="24"/>
      <w:lang w:val="en-US" w:bidi="en-US"/>
    </w:rPr>
  </w:style>
  <w:style w:type="character" w:styleId="affd">
    <w:name w:val="Subtle Emphasis"/>
    <w:uiPriority w:val="19"/>
    <w:qFormat/>
    <w:rsid w:val="005C284F"/>
    <w:rPr>
      <w:i/>
      <w:color w:val="5A5A5A" w:themeColor="text1" w:themeTint="A5"/>
    </w:rPr>
  </w:style>
  <w:style w:type="character" w:styleId="affe">
    <w:name w:val="Intense Emphasis"/>
    <w:basedOn w:val="a0"/>
    <w:uiPriority w:val="21"/>
    <w:qFormat/>
    <w:rsid w:val="005C284F"/>
    <w:rPr>
      <w:b/>
      <w:i/>
      <w:sz w:val="24"/>
      <w:szCs w:val="24"/>
      <w:u w:val="single"/>
    </w:rPr>
  </w:style>
  <w:style w:type="character" w:styleId="afff">
    <w:name w:val="Subtle Reference"/>
    <w:basedOn w:val="a0"/>
    <w:uiPriority w:val="31"/>
    <w:qFormat/>
    <w:rsid w:val="005C284F"/>
    <w:rPr>
      <w:sz w:val="24"/>
      <w:szCs w:val="24"/>
      <w:u w:val="single"/>
    </w:rPr>
  </w:style>
  <w:style w:type="character" w:styleId="afff0">
    <w:name w:val="Intense Reference"/>
    <w:basedOn w:val="a0"/>
    <w:uiPriority w:val="32"/>
    <w:qFormat/>
    <w:rsid w:val="005C284F"/>
    <w:rPr>
      <w:b/>
      <w:sz w:val="24"/>
      <w:u w:val="single"/>
    </w:rPr>
  </w:style>
  <w:style w:type="character" w:styleId="afff1">
    <w:name w:val="Book Title"/>
    <w:basedOn w:val="a0"/>
    <w:uiPriority w:val="33"/>
    <w:qFormat/>
    <w:rsid w:val="005C284F"/>
    <w:rPr>
      <w:rFonts w:asciiTheme="majorHAnsi" w:eastAsiaTheme="majorEastAsia" w:hAnsiTheme="majorHAnsi"/>
      <w:b/>
      <w:i/>
      <w:sz w:val="24"/>
      <w:szCs w:val="24"/>
    </w:rPr>
  </w:style>
  <w:style w:type="paragraph" w:styleId="afff2">
    <w:name w:val="TOC Heading"/>
    <w:basedOn w:val="1"/>
    <w:next w:val="a"/>
    <w:uiPriority w:val="39"/>
    <w:semiHidden/>
    <w:unhideWhenUsed/>
    <w:qFormat/>
    <w:rsid w:val="005C284F"/>
    <w:pPr>
      <w:widowControl/>
      <w:numPr>
        <w:numId w:val="0"/>
      </w:numPr>
      <w:suppressAutoHyphens w:val="0"/>
      <w:spacing w:before="240" w:after="60"/>
      <w:outlineLvl w:val="9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afff3">
    <w:name w:val="footnote text"/>
    <w:basedOn w:val="a"/>
    <w:link w:val="afff4"/>
    <w:semiHidden/>
    <w:rsid w:val="005C284F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fff4">
    <w:name w:val="Текст сноски Знак"/>
    <w:basedOn w:val="a0"/>
    <w:link w:val="afff3"/>
    <w:semiHidden/>
    <w:rsid w:val="005C28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2">
    <w:name w:val="Сетка таблицы5"/>
    <w:basedOn w:val="a1"/>
    <w:next w:val="ac"/>
    <w:uiPriority w:val="59"/>
    <w:rsid w:val="005C284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uiPriority w:val="99"/>
    <w:rsid w:val="005C284F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lang w:val="ru-RU" w:eastAsia="ru-RU" w:bidi="ar-SA"/>
    </w:rPr>
  </w:style>
  <w:style w:type="table" w:customStyle="1" w:styleId="61">
    <w:name w:val="Сетка таблицы6"/>
    <w:basedOn w:val="a1"/>
    <w:next w:val="ac"/>
    <w:uiPriority w:val="59"/>
    <w:rsid w:val="005C284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C284F"/>
  </w:style>
  <w:style w:type="character" w:customStyle="1" w:styleId="ListLabel7">
    <w:name w:val="ListLabel 7"/>
    <w:rsid w:val="005C284F"/>
  </w:style>
  <w:style w:type="character" w:customStyle="1" w:styleId="ListLabel8">
    <w:name w:val="ListLabel 8"/>
    <w:rsid w:val="005C284F"/>
  </w:style>
  <w:style w:type="character" w:customStyle="1" w:styleId="ListLabel9">
    <w:name w:val="ListLabel 9"/>
    <w:rsid w:val="005C284F"/>
  </w:style>
  <w:style w:type="character" w:customStyle="1" w:styleId="ListLabel10">
    <w:name w:val="ListLabel 10"/>
    <w:rsid w:val="005C284F"/>
  </w:style>
  <w:style w:type="character" w:customStyle="1" w:styleId="ListLabel11">
    <w:name w:val="ListLabel 11"/>
    <w:rsid w:val="005C284F"/>
  </w:style>
  <w:style w:type="character" w:customStyle="1" w:styleId="ListLabel12">
    <w:name w:val="ListLabel 12"/>
    <w:rsid w:val="005C284F"/>
  </w:style>
  <w:style w:type="character" w:customStyle="1" w:styleId="ListLabel13">
    <w:name w:val="ListLabel 13"/>
    <w:rsid w:val="005C284F"/>
  </w:style>
  <w:style w:type="character" w:customStyle="1" w:styleId="ListLabel14">
    <w:name w:val="ListLabel 14"/>
    <w:rsid w:val="005C284F"/>
  </w:style>
  <w:style w:type="character" w:customStyle="1" w:styleId="ListLabel15">
    <w:name w:val="ListLabel 15"/>
    <w:rsid w:val="005C284F"/>
  </w:style>
  <w:style w:type="character" w:customStyle="1" w:styleId="ListLabel16">
    <w:name w:val="ListLabel 16"/>
    <w:rsid w:val="005C284F"/>
  </w:style>
  <w:style w:type="character" w:customStyle="1" w:styleId="ListLabel17">
    <w:name w:val="ListLabel 17"/>
    <w:rsid w:val="005C284F"/>
  </w:style>
  <w:style w:type="character" w:customStyle="1" w:styleId="ListLabel18">
    <w:name w:val="ListLabel 18"/>
    <w:rsid w:val="005C284F"/>
  </w:style>
  <w:style w:type="character" w:customStyle="1" w:styleId="ListLabel19">
    <w:name w:val="ListLabel 19"/>
    <w:rsid w:val="005C284F"/>
  </w:style>
  <w:style w:type="character" w:customStyle="1" w:styleId="ListLabel20">
    <w:name w:val="ListLabel 20"/>
    <w:rsid w:val="005C284F"/>
  </w:style>
  <w:style w:type="character" w:customStyle="1" w:styleId="ListLabel21">
    <w:name w:val="ListLabel 21"/>
    <w:rsid w:val="005C284F"/>
  </w:style>
  <w:style w:type="character" w:customStyle="1" w:styleId="ListLabel22">
    <w:name w:val="ListLabel 22"/>
    <w:rsid w:val="005C284F"/>
  </w:style>
  <w:style w:type="character" w:customStyle="1" w:styleId="ListLabel23">
    <w:name w:val="ListLabel 23"/>
    <w:rsid w:val="005C284F"/>
  </w:style>
  <w:style w:type="character" w:customStyle="1" w:styleId="ListLabel24">
    <w:name w:val="ListLabel 24"/>
    <w:rsid w:val="005C284F"/>
  </w:style>
  <w:style w:type="character" w:customStyle="1" w:styleId="ListLabel25">
    <w:name w:val="ListLabel 25"/>
    <w:rsid w:val="005C284F"/>
  </w:style>
  <w:style w:type="character" w:customStyle="1" w:styleId="ListLabel26">
    <w:name w:val="ListLabel 26"/>
    <w:rsid w:val="005C284F"/>
  </w:style>
  <w:style w:type="character" w:customStyle="1" w:styleId="ListLabel27">
    <w:name w:val="ListLabel 27"/>
    <w:rsid w:val="005C284F"/>
  </w:style>
  <w:style w:type="character" w:customStyle="1" w:styleId="ListLabel28">
    <w:name w:val="ListLabel 28"/>
    <w:rsid w:val="005C284F"/>
  </w:style>
  <w:style w:type="character" w:customStyle="1" w:styleId="ListLabel29">
    <w:name w:val="ListLabel 29"/>
    <w:rsid w:val="005C284F"/>
    <w:rPr>
      <w:rFonts w:cs="Symbol"/>
    </w:rPr>
  </w:style>
  <w:style w:type="character" w:customStyle="1" w:styleId="ListLabel30">
    <w:name w:val="ListLabel 30"/>
    <w:rsid w:val="005C284F"/>
    <w:rPr>
      <w:rFonts w:cs="Courier New"/>
    </w:rPr>
  </w:style>
  <w:style w:type="character" w:customStyle="1" w:styleId="ListLabel31">
    <w:name w:val="ListLabel 31"/>
    <w:rsid w:val="005C284F"/>
    <w:rPr>
      <w:rFonts w:cs="Wingdings"/>
    </w:rPr>
  </w:style>
  <w:style w:type="paragraph" w:styleId="28">
    <w:name w:val="Body Text Indent 2"/>
    <w:basedOn w:val="a"/>
    <w:link w:val="29"/>
    <w:unhideWhenUsed/>
    <w:rsid w:val="005C284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</w:style>
  <w:style w:type="character" w:customStyle="1" w:styleId="29">
    <w:name w:val="Основной текст с отступом 2 Знак"/>
    <w:basedOn w:val="a0"/>
    <w:link w:val="28"/>
    <w:rsid w:val="005C284F"/>
    <w:rPr>
      <w:rFonts w:eastAsiaTheme="minorEastAsia"/>
      <w:lang w:eastAsia="ru-RU"/>
    </w:rPr>
  </w:style>
  <w:style w:type="paragraph" w:customStyle="1" w:styleId="2a">
    <w:name w:val="стиль2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Calibri" w:hAnsi="Tahoma"/>
      <w:kern w:val="0"/>
      <w:sz w:val="20"/>
      <w:szCs w:val="20"/>
      <w:lang w:val="ru-RU" w:eastAsia="ru-RU" w:bidi="ar-SA"/>
    </w:rPr>
  </w:style>
  <w:style w:type="paragraph" w:customStyle="1" w:styleId="110">
    <w:name w:val="Знак Знак Знак1 Знак1"/>
    <w:basedOn w:val="a"/>
    <w:rsid w:val="005C284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table" w:customStyle="1" w:styleId="73">
    <w:name w:val="Сетка таблицы7"/>
    <w:basedOn w:val="a1"/>
    <w:next w:val="ac"/>
    <w:uiPriority w:val="59"/>
    <w:rsid w:val="005C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uiPriority w:val="99"/>
    <w:rsid w:val="005C284F"/>
    <w:rPr>
      <w:rFonts w:ascii="Calibri" w:eastAsia="Arial Unicode MS" w:hAnsi="Calibri"/>
      <w:color w:val="00000A"/>
      <w:lang w:eastAsia="en-US"/>
    </w:rPr>
  </w:style>
  <w:style w:type="character" w:customStyle="1" w:styleId="2b">
    <w:name w:val="Основной текст Знак2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ocked/>
    <w:rsid w:val="005C28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284F"/>
    <w:pPr>
      <w:widowControl/>
      <w:suppressAutoHyphens w:val="0"/>
      <w:autoSpaceDN/>
      <w:spacing w:before="100" w:beforeAutospacing="1" w:after="115"/>
      <w:ind w:firstLine="706"/>
      <w:jc w:val="both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paragraph" w:customStyle="1" w:styleId="c25">
    <w:name w:val="c25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7">
    <w:name w:val="c7"/>
    <w:basedOn w:val="a0"/>
    <w:rsid w:val="005C284F"/>
  </w:style>
  <w:style w:type="paragraph" w:customStyle="1" w:styleId="c35">
    <w:name w:val="c35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basedOn w:val="a0"/>
    <w:rsid w:val="005C284F"/>
  </w:style>
  <w:style w:type="paragraph" w:customStyle="1" w:styleId="c4">
    <w:name w:val="c4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numbering" w:customStyle="1" w:styleId="74">
    <w:name w:val="Нет списка7"/>
    <w:next w:val="a2"/>
    <w:uiPriority w:val="99"/>
    <w:semiHidden/>
    <w:unhideWhenUsed/>
    <w:rsid w:val="005C284F"/>
  </w:style>
  <w:style w:type="paragraph" w:customStyle="1" w:styleId="dash041e005f0431005f044b005f0447005f043d005f044b005f0439">
    <w:name w:val="dash041e_005f0431_005f044b_005f0447_005f043d_005f044b_005f0439"/>
    <w:basedOn w:val="a"/>
    <w:rsid w:val="005C284F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C284F"/>
    <w:rPr>
      <w:b/>
      <w:bCs/>
    </w:rPr>
  </w:style>
  <w:style w:type="character" w:customStyle="1" w:styleId="afff5">
    <w:name w:val="Выделение жирным"/>
    <w:basedOn w:val="a0"/>
    <w:rsid w:val="005C284F"/>
    <w:rPr>
      <w:b/>
      <w:bCs/>
    </w:rPr>
  </w:style>
  <w:style w:type="table" w:customStyle="1" w:styleId="81">
    <w:name w:val="Сетка таблицы8"/>
    <w:basedOn w:val="a1"/>
    <w:next w:val="ac"/>
    <w:uiPriority w:val="59"/>
    <w:rsid w:val="005C28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5C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5C28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3">
    <w:name w:val="c3"/>
    <w:basedOn w:val="a0"/>
    <w:rsid w:val="005C284F"/>
  </w:style>
  <w:style w:type="numbering" w:customStyle="1" w:styleId="82">
    <w:name w:val="Нет списка8"/>
    <w:next w:val="a2"/>
    <w:uiPriority w:val="99"/>
    <w:semiHidden/>
    <w:unhideWhenUsed/>
    <w:rsid w:val="005C284F"/>
  </w:style>
  <w:style w:type="paragraph" w:customStyle="1" w:styleId="1c">
    <w:name w:val="Знак1"/>
    <w:basedOn w:val="a"/>
    <w:rsid w:val="005C284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bidi="ar-SA"/>
    </w:rPr>
  </w:style>
  <w:style w:type="paragraph" w:customStyle="1" w:styleId="afff6">
    <w:name w:val="Стиль"/>
    <w:rsid w:val="005C2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Основной текст + Полужирный"/>
    <w:basedOn w:val="a0"/>
    <w:uiPriority w:val="99"/>
    <w:rsid w:val="005C284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d">
    <w:name w:val="Основной текст + Полужирный1"/>
    <w:basedOn w:val="a0"/>
    <w:uiPriority w:val="99"/>
    <w:rsid w:val="005C284F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5C284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5C284F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5C284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36">
    <w:name w:val="Заголовок №3_"/>
    <w:basedOn w:val="a0"/>
    <w:link w:val="310"/>
    <w:rsid w:val="005C284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6"/>
    <w:rsid w:val="005C284F"/>
    <w:pPr>
      <w:widowControl/>
      <w:shd w:val="clear" w:color="auto" w:fill="FFFFFF"/>
      <w:suppressAutoHyphens w:val="0"/>
      <w:autoSpaceDN/>
      <w:spacing w:line="211" w:lineRule="exact"/>
      <w:jc w:val="both"/>
      <w:textAlignment w:val="auto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lang w:val="ru-RU" w:bidi="ar-SA"/>
    </w:rPr>
  </w:style>
  <w:style w:type="character" w:customStyle="1" w:styleId="142">
    <w:name w:val="Основной текст (14)"/>
    <w:basedOn w:val="140"/>
    <w:rsid w:val="005C284F"/>
    <w:rPr>
      <w:i/>
      <w:iCs/>
      <w:noProof/>
      <w:sz w:val="22"/>
      <w:szCs w:val="22"/>
      <w:shd w:val="clear" w:color="auto" w:fill="FFFFFF"/>
    </w:rPr>
  </w:style>
  <w:style w:type="character" w:customStyle="1" w:styleId="330">
    <w:name w:val="Заголовок №3 (3)_"/>
    <w:basedOn w:val="a0"/>
    <w:link w:val="331"/>
    <w:rsid w:val="005C284F"/>
    <w:rPr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0"/>
    <w:rsid w:val="005C284F"/>
    <w:pPr>
      <w:widowControl/>
      <w:shd w:val="clear" w:color="auto" w:fill="FFFFFF"/>
      <w:suppressAutoHyphens w:val="0"/>
      <w:autoSpaceDN/>
      <w:spacing w:before="420" w:after="60" w:line="240" w:lineRule="atLeast"/>
      <w:textAlignment w:val="auto"/>
      <w:outlineLvl w:val="2"/>
    </w:pPr>
    <w:rPr>
      <w:rFonts w:asciiTheme="minorHAnsi" w:eastAsiaTheme="minorHAnsi" w:hAnsiTheme="minorHAnsi" w:cstheme="minorBidi"/>
      <w:b/>
      <w:bCs/>
      <w:kern w:val="0"/>
      <w:sz w:val="23"/>
      <w:szCs w:val="23"/>
      <w:lang w:val="ru-RU" w:bidi="ar-SA"/>
    </w:rPr>
  </w:style>
  <w:style w:type="character" w:customStyle="1" w:styleId="3312">
    <w:name w:val="Заголовок №3 (3)12"/>
    <w:basedOn w:val="330"/>
    <w:rsid w:val="005C284F"/>
    <w:rPr>
      <w:rFonts w:cs="Calibri"/>
      <w:b/>
      <w:bCs/>
      <w:spacing w:val="0"/>
      <w:sz w:val="23"/>
      <w:szCs w:val="23"/>
      <w:shd w:val="clear" w:color="auto" w:fill="FFFFFF"/>
    </w:rPr>
  </w:style>
  <w:style w:type="character" w:customStyle="1" w:styleId="360">
    <w:name w:val="Заголовок №36"/>
    <w:basedOn w:val="36"/>
    <w:rsid w:val="005C284F"/>
    <w:rPr>
      <w:rFonts w:ascii="Times New Roman" w:hAnsi="Times New Roman" w:cs="Times New Roman"/>
      <w:b/>
      <w:bCs/>
      <w:spacing w:val="0"/>
      <w:shd w:val="clear" w:color="auto" w:fill="FFFFFF"/>
    </w:rPr>
  </w:style>
  <w:style w:type="table" w:customStyle="1" w:styleId="100">
    <w:name w:val="Сетка таблицы10"/>
    <w:basedOn w:val="a1"/>
    <w:next w:val="ac"/>
    <w:uiPriority w:val="59"/>
    <w:rsid w:val="005C28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caption"/>
    <w:basedOn w:val="a"/>
    <w:next w:val="a"/>
    <w:qFormat/>
    <w:rsid w:val="005C284F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130">
    <w:name w:val="Основной текст (13)_"/>
    <w:basedOn w:val="a0"/>
    <w:link w:val="131"/>
    <w:uiPriority w:val="99"/>
    <w:rsid w:val="005C284F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0"/>
    <w:uiPriority w:val="99"/>
    <w:rsid w:val="005C284F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5C284F"/>
    <w:pPr>
      <w:widowControl/>
      <w:shd w:val="clear" w:color="auto" w:fill="FFFFFF"/>
      <w:suppressAutoHyphens w:val="0"/>
      <w:autoSpaceDN/>
      <w:spacing w:line="615" w:lineRule="exact"/>
      <w:jc w:val="both"/>
      <w:textAlignment w:val="auto"/>
    </w:pPr>
    <w:rPr>
      <w:rFonts w:ascii="Sylfaen" w:eastAsiaTheme="minorHAnsi" w:hAnsi="Sylfaen" w:cs="Sylfaen"/>
      <w:kern w:val="0"/>
      <w:sz w:val="57"/>
      <w:szCs w:val="57"/>
      <w:lang w:val="ru-RU" w:bidi="ar-SA"/>
    </w:rPr>
  </w:style>
  <w:style w:type="character" w:customStyle="1" w:styleId="132">
    <w:name w:val="Основной текст (13)2"/>
    <w:basedOn w:val="130"/>
    <w:uiPriority w:val="99"/>
    <w:rsid w:val="005C284F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4">
    <w:name w:val="Основной текст (13)"/>
    <w:basedOn w:val="130"/>
    <w:uiPriority w:val="99"/>
    <w:rsid w:val="005C284F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5C284F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5C284F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5C284F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5C284F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5C284F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5C284F"/>
    <w:pPr>
      <w:widowControl/>
      <w:shd w:val="clear" w:color="auto" w:fill="FFFFFF"/>
      <w:suppressAutoHyphens w:val="0"/>
      <w:autoSpaceDN/>
      <w:spacing w:before="300" w:line="450" w:lineRule="exact"/>
      <w:ind w:hanging="500"/>
      <w:textAlignment w:val="auto"/>
      <w:outlineLvl w:val="1"/>
    </w:pPr>
    <w:rPr>
      <w:rFonts w:asciiTheme="minorHAnsi" w:eastAsiaTheme="minorHAnsi" w:hAnsiTheme="minorHAnsi" w:cstheme="minorBidi"/>
      <w:b/>
      <w:bCs/>
      <w:kern w:val="0"/>
      <w:sz w:val="35"/>
      <w:szCs w:val="35"/>
      <w:lang w:val="ru-RU" w:bidi="ar-SA"/>
    </w:rPr>
  </w:style>
  <w:style w:type="character" w:customStyle="1" w:styleId="0pt2">
    <w:name w:val="Основной текст + Интервал 0 pt2"/>
    <w:basedOn w:val="a0"/>
    <w:uiPriority w:val="99"/>
    <w:rsid w:val="005C284F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5C284F"/>
    <w:rPr>
      <w:rFonts w:ascii="Times New Roman" w:hAnsi="Times New Roman" w:cs="Times New Roman"/>
      <w:spacing w:val="10"/>
      <w:sz w:val="37"/>
      <w:szCs w:val="37"/>
    </w:rPr>
  </w:style>
  <w:style w:type="paragraph" w:styleId="37">
    <w:name w:val="Body Text Indent 3"/>
    <w:basedOn w:val="a"/>
    <w:link w:val="38"/>
    <w:uiPriority w:val="99"/>
    <w:semiHidden/>
    <w:unhideWhenUsed/>
    <w:rsid w:val="005C284F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5C28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table" w:customStyle="1" w:styleId="111">
    <w:name w:val="Сетка таблицы11"/>
    <w:basedOn w:val="a1"/>
    <w:next w:val="ac"/>
    <w:uiPriority w:val="59"/>
    <w:rsid w:val="005C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TFNum210">
    <w:name w:val="RTF_Num 21"/>
    <w:basedOn w:val="a2"/>
    <w:rsid w:val="005C284F"/>
  </w:style>
  <w:style w:type="numbering" w:customStyle="1" w:styleId="WW8Num4">
    <w:name w:val="WW8Num4"/>
    <w:basedOn w:val="a2"/>
    <w:rsid w:val="005C284F"/>
    <w:pPr>
      <w:numPr>
        <w:numId w:val="6"/>
      </w:numPr>
    </w:pPr>
  </w:style>
  <w:style w:type="numbering" w:customStyle="1" w:styleId="WW8Num5">
    <w:name w:val="WW8Num5"/>
    <w:basedOn w:val="a2"/>
    <w:rsid w:val="005C284F"/>
    <w:pPr>
      <w:numPr>
        <w:numId w:val="7"/>
      </w:numPr>
    </w:pPr>
  </w:style>
  <w:style w:type="numbering" w:customStyle="1" w:styleId="WW8Num7">
    <w:name w:val="WW8Num7"/>
    <w:basedOn w:val="a2"/>
    <w:rsid w:val="005C284F"/>
    <w:pPr>
      <w:numPr>
        <w:numId w:val="8"/>
      </w:numPr>
    </w:pPr>
  </w:style>
  <w:style w:type="numbering" w:customStyle="1" w:styleId="WW8Num10">
    <w:name w:val="WW8Num10"/>
    <w:basedOn w:val="a2"/>
    <w:rsid w:val="005C284F"/>
    <w:pPr>
      <w:numPr>
        <w:numId w:val="9"/>
      </w:numPr>
    </w:pPr>
  </w:style>
  <w:style w:type="numbering" w:customStyle="1" w:styleId="WW8Num17">
    <w:name w:val="WW8Num17"/>
    <w:basedOn w:val="a2"/>
    <w:rsid w:val="005C284F"/>
    <w:pPr>
      <w:numPr>
        <w:numId w:val="10"/>
      </w:numPr>
    </w:pPr>
  </w:style>
  <w:style w:type="numbering" w:customStyle="1" w:styleId="WW8Num20">
    <w:name w:val="WW8Num20"/>
    <w:basedOn w:val="a2"/>
    <w:rsid w:val="005C284F"/>
    <w:pPr>
      <w:numPr>
        <w:numId w:val="11"/>
      </w:numPr>
    </w:pPr>
  </w:style>
  <w:style w:type="numbering" w:customStyle="1" w:styleId="WW8Num21">
    <w:name w:val="WW8Num21"/>
    <w:basedOn w:val="a2"/>
    <w:rsid w:val="005C284F"/>
    <w:pPr>
      <w:numPr>
        <w:numId w:val="12"/>
      </w:numPr>
    </w:pPr>
  </w:style>
  <w:style w:type="numbering" w:customStyle="1" w:styleId="WW8Num23">
    <w:name w:val="WW8Num23"/>
    <w:basedOn w:val="a2"/>
    <w:rsid w:val="005C284F"/>
    <w:pPr>
      <w:numPr>
        <w:numId w:val="13"/>
      </w:numPr>
    </w:pPr>
  </w:style>
  <w:style w:type="numbering" w:customStyle="1" w:styleId="WW8Num26">
    <w:name w:val="WW8Num26"/>
    <w:basedOn w:val="a2"/>
    <w:rsid w:val="005C284F"/>
    <w:pPr>
      <w:numPr>
        <w:numId w:val="14"/>
      </w:numPr>
    </w:pPr>
  </w:style>
  <w:style w:type="numbering" w:customStyle="1" w:styleId="WW8Num28">
    <w:name w:val="WW8Num28"/>
    <w:basedOn w:val="a2"/>
    <w:rsid w:val="005C284F"/>
    <w:pPr>
      <w:numPr>
        <w:numId w:val="15"/>
      </w:numPr>
    </w:pPr>
  </w:style>
  <w:style w:type="numbering" w:customStyle="1" w:styleId="WW8Num29">
    <w:name w:val="WW8Num29"/>
    <w:basedOn w:val="a2"/>
    <w:rsid w:val="005C284F"/>
    <w:pPr>
      <w:numPr>
        <w:numId w:val="16"/>
      </w:numPr>
    </w:pPr>
  </w:style>
  <w:style w:type="numbering" w:customStyle="1" w:styleId="WW8Num30">
    <w:name w:val="WW8Num30"/>
    <w:basedOn w:val="a2"/>
    <w:rsid w:val="005C284F"/>
    <w:pPr>
      <w:numPr>
        <w:numId w:val="17"/>
      </w:numPr>
    </w:pPr>
  </w:style>
  <w:style w:type="numbering" w:customStyle="1" w:styleId="WW8Num31">
    <w:name w:val="WW8Num31"/>
    <w:basedOn w:val="a2"/>
    <w:rsid w:val="005C284F"/>
    <w:pPr>
      <w:numPr>
        <w:numId w:val="18"/>
      </w:numPr>
    </w:pPr>
  </w:style>
  <w:style w:type="character" w:customStyle="1" w:styleId="WW8Num3z0">
    <w:name w:val="WW8Num3z0"/>
    <w:rsid w:val="005C284F"/>
    <w:rPr>
      <w:b w:val="0"/>
    </w:rPr>
  </w:style>
  <w:style w:type="character" w:customStyle="1" w:styleId="WW8Num2z0">
    <w:name w:val="WW8Num2z0"/>
    <w:rsid w:val="005C284F"/>
    <w:rPr>
      <w:b w:val="0"/>
    </w:rPr>
  </w:style>
  <w:style w:type="character" w:customStyle="1" w:styleId="WW8Num9z0">
    <w:name w:val="WW8Num9z0"/>
    <w:rsid w:val="005C284F"/>
    <w:rPr>
      <w:b w:val="0"/>
    </w:rPr>
  </w:style>
  <w:style w:type="character" w:customStyle="1" w:styleId="1e">
    <w:name w:val="Основной шрифт абзаца1"/>
    <w:rsid w:val="005C284F"/>
  </w:style>
  <w:style w:type="paragraph" w:customStyle="1" w:styleId="1f">
    <w:name w:val="Текст1"/>
    <w:basedOn w:val="a"/>
    <w:rsid w:val="005C284F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zh-CN" w:bidi="ar-SA"/>
    </w:rPr>
  </w:style>
  <w:style w:type="character" w:customStyle="1" w:styleId="dash041e0431044b0447043d044b0439char1">
    <w:name w:val="dash041e0431044b0447043d044b0439char1"/>
    <w:basedOn w:val="a0"/>
    <w:rsid w:val="005C284F"/>
  </w:style>
  <w:style w:type="character" w:customStyle="1" w:styleId="FontStyle116">
    <w:name w:val="Font Style116"/>
    <w:basedOn w:val="a0"/>
    <w:rsid w:val="005C284F"/>
  </w:style>
  <w:style w:type="character" w:customStyle="1" w:styleId="FontStyle120">
    <w:name w:val="Font Style120"/>
    <w:basedOn w:val="a0"/>
    <w:rsid w:val="005C284F"/>
  </w:style>
  <w:style w:type="character" w:customStyle="1" w:styleId="FontStyle121">
    <w:name w:val="Font Style121"/>
    <w:basedOn w:val="a0"/>
    <w:rsid w:val="005C284F"/>
  </w:style>
  <w:style w:type="character" w:customStyle="1" w:styleId="FontStyle122">
    <w:name w:val="Font Style122"/>
    <w:basedOn w:val="a0"/>
    <w:rsid w:val="005C284F"/>
  </w:style>
  <w:style w:type="character" w:customStyle="1" w:styleId="FontStyle141">
    <w:name w:val="Font Style141"/>
    <w:basedOn w:val="a0"/>
    <w:rsid w:val="005C284F"/>
  </w:style>
  <w:style w:type="paragraph" w:customStyle="1" w:styleId="Style97">
    <w:name w:val="Style97"/>
    <w:basedOn w:val="afb"/>
    <w:rsid w:val="005C284F"/>
    <w:pPr>
      <w:overflowPunct w:val="0"/>
    </w:pPr>
    <w:rPr>
      <w:rFonts w:eastAsia="SimSun" w:cs="Mangal"/>
    </w:rPr>
  </w:style>
  <w:style w:type="paragraph" w:customStyle="1" w:styleId="Style113">
    <w:name w:val="Style113"/>
    <w:basedOn w:val="afb"/>
    <w:rsid w:val="005C284F"/>
    <w:pPr>
      <w:overflowPunct w:val="0"/>
    </w:pPr>
    <w:rPr>
      <w:rFonts w:eastAsia="SimSun" w:cs="Mangal"/>
    </w:rPr>
  </w:style>
  <w:style w:type="paragraph" w:customStyle="1" w:styleId="Style92">
    <w:name w:val="Style92"/>
    <w:basedOn w:val="afb"/>
    <w:rsid w:val="005C284F"/>
    <w:pPr>
      <w:overflowPunct w:val="0"/>
    </w:pPr>
    <w:rPr>
      <w:rFonts w:eastAsia="SimSun" w:cs="Mangal"/>
    </w:rPr>
  </w:style>
  <w:style w:type="paragraph" w:customStyle="1" w:styleId="Style93">
    <w:name w:val="Style93"/>
    <w:basedOn w:val="afb"/>
    <w:rsid w:val="005C284F"/>
    <w:pPr>
      <w:overflowPunct w:val="0"/>
    </w:pPr>
    <w:rPr>
      <w:rFonts w:eastAsia="SimSun" w:cs="Mangal"/>
    </w:rPr>
  </w:style>
  <w:style w:type="paragraph" w:customStyle="1" w:styleId="Style84">
    <w:name w:val="Style84"/>
    <w:basedOn w:val="afb"/>
    <w:rsid w:val="005C284F"/>
    <w:pPr>
      <w:overflowPunct w:val="0"/>
    </w:pPr>
    <w:rPr>
      <w:rFonts w:eastAsia="SimSun" w:cs="Mangal"/>
    </w:rPr>
  </w:style>
  <w:style w:type="paragraph" w:customStyle="1" w:styleId="Style49">
    <w:name w:val="Style49"/>
    <w:basedOn w:val="afb"/>
    <w:rsid w:val="005C284F"/>
    <w:pPr>
      <w:overflowPunct w:val="0"/>
    </w:pPr>
    <w:rPr>
      <w:rFonts w:eastAsia="SimSu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856B-003A-41D0-9E5C-87AB533F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20723</Words>
  <Characters>118124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2019-09-09T06:56:00Z</cp:lastPrinted>
  <dcterms:created xsi:type="dcterms:W3CDTF">2019-09-26T01:46:00Z</dcterms:created>
  <dcterms:modified xsi:type="dcterms:W3CDTF">2019-09-26T01:46:00Z</dcterms:modified>
</cp:coreProperties>
</file>