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7E" w:rsidRPr="004622CA" w:rsidRDefault="0039677E" w:rsidP="004622CA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« </w:t>
      </w:r>
      <w:proofErr w:type="spellStart"/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39677E" w:rsidRPr="004622CA" w:rsidTr="0039677E">
        <w:trPr>
          <w:trHeight w:val="1615"/>
        </w:trPr>
        <w:tc>
          <w:tcPr>
            <w:tcW w:w="3212" w:type="dxa"/>
          </w:tcPr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Протокол №1от «     » августа 2018 г.</w:t>
            </w:r>
          </w:p>
        </w:tc>
        <w:tc>
          <w:tcPr>
            <w:tcW w:w="3969" w:type="dxa"/>
          </w:tcPr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Согласовано</w:t>
            </w:r>
          </w:p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</w:p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</w:p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от «       » августа  2018 г.</w:t>
            </w:r>
          </w:p>
          <w:p w:rsidR="0039677E" w:rsidRPr="004622CA" w:rsidRDefault="0039677E" w:rsidP="004622C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39677E" w:rsidRPr="004622CA" w:rsidRDefault="0039677E" w:rsidP="004622C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39677E" w:rsidRPr="004622CA" w:rsidRDefault="0039677E" w:rsidP="004622C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39677E" w:rsidRPr="004622CA" w:rsidRDefault="0039677E" w:rsidP="004622C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Директор  ___________</w:t>
            </w:r>
            <w:proofErr w:type="spellStart"/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39677E" w:rsidRPr="004622CA" w:rsidRDefault="0039677E" w:rsidP="004622C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kern w:val="3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39677E" w:rsidRPr="004622CA" w:rsidRDefault="0039677E" w:rsidP="004622C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4622CA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4622CA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«    » августа 2018 </w:t>
            </w:r>
            <w:r w:rsidRPr="004622CA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4622CA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Адаптированная  рабочая   программа</w:t>
      </w:r>
    </w:p>
    <w:p w:rsidR="0039677E" w:rsidRPr="004622CA" w:rsidRDefault="0039677E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образования для </w:t>
      </w:r>
      <w:proofErr w:type="gramStart"/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с умственной отсталостью</w:t>
      </w:r>
    </w:p>
    <w:p w:rsidR="0039677E" w:rsidRPr="004622CA" w:rsidRDefault="0039677E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(интеллектуальными нарушениями)</w:t>
      </w:r>
    </w:p>
    <w:p w:rsidR="0039677E" w:rsidRPr="004622CA" w:rsidRDefault="0039677E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вариант 1</w:t>
      </w:r>
    </w:p>
    <w:p w:rsidR="0039677E" w:rsidRPr="004622CA" w:rsidRDefault="0039677E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 предмета</w:t>
      </w:r>
    </w:p>
    <w:p w:rsidR="0039677E" w:rsidRPr="004622CA" w:rsidRDefault="004622CA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« Чтение </w:t>
      </w:r>
      <w:r w:rsidR="0039677E"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»</w:t>
      </w:r>
    </w:p>
    <w:p w:rsidR="0039677E" w:rsidRPr="004622CA" w:rsidRDefault="0039677E" w:rsidP="004622CA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коррекционного 2 класса </w:t>
      </w: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вида</w:t>
      </w:r>
    </w:p>
    <w:p w:rsidR="0039677E" w:rsidRPr="004622CA" w:rsidRDefault="0039677E" w:rsidP="004622CA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на  2018 -2019  учебный год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proofErr w:type="gramStart"/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Разработана</w:t>
      </w:r>
      <w:proofErr w:type="gramEnd"/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на основе</w:t>
      </w:r>
    </w:p>
    <w:p w:rsidR="0039677E" w:rsidRPr="004622CA" w:rsidRDefault="0039677E" w:rsidP="004622C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программы </w:t>
      </w:r>
      <w:proofErr w:type="gramStart"/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подготовительного</w:t>
      </w:r>
      <w:proofErr w:type="gramEnd"/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и 1-4 классов</w:t>
      </w:r>
    </w:p>
    <w:p w:rsidR="0039677E" w:rsidRPr="004622CA" w:rsidRDefault="0039677E" w:rsidP="004622C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39677E" w:rsidRPr="004622CA" w:rsidRDefault="0039677E" w:rsidP="004622CA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</w:t>
      </w:r>
      <w:r w:rsidRPr="004622CA">
        <w:rPr>
          <w:rFonts w:ascii="Times New Roman" w:hAnsi="Times New Roman"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вида   </w:t>
      </w:r>
    </w:p>
    <w:p w:rsidR="0039677E" w:rsidRPr="004622CA" w:rsidRDefault="0039677E" w:rsidP="004622C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Под редакцией </w:t>
      </w:r>
      <w:proofErr w:type="spellStart"/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В.В.Воронковой</w:t>
      </w:r>
      <w:proofErr w:type="spellEnd"/>
    </w:p>
    <w:p w:rsidR="0039677E" w:rsidRPr="004622CA" w:rsidRDefault="0039677E" w:rsidP="004622CA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A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10 г"/>
        </w:smartTagPr>
        <w:r w:rsidRPr="004622CA">
          <w:rPr>
            <w:rFonts w:ascii="Times New Roman" w:eastAsia="Times New Roman" w:hAnsi="Times New Roman"/>
            <w:i w:val="0"/>
            <w:iCs w:val="0"/>
            <w:sz w:val="24"/>
            <w:szCs w:val="24"/>
            <w:lang w:eastAsia="ru-RU"/>
          </w:rPr>
          <w:t>2010 г</w:t>
        </w:r>
      </w:smartTag>
      <w:r w:rsidRPr="004622CA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.</w:t>
      </w:r>
      <w:r w:rsidRPr="004622CA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39677E" w:rsidRPr="004622CA" w:rsidRDefault="0039677E" w:rsidP="004622CA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iCs w:val="0"/>
          <w:color w:val="00000A"/>
          <w:sz w:val="24"/>
          <w:szCs w:val="24"/>
          <w:lang w:eastAsia="ru-RU"/>
        </w:rPr>
        <w:t xml:space="preserve">  </w:t>
      </w:r>
      <w:r w:rsidRPr="004622CA">
        <w:rPr>
          <w:rFonts w:ascii="Times New Roman" w:hAnsi="Times New Roman"/>
          <w:i w:val="0"/>
          <w:iCs w:val="0"/>
          <w:sz w:val="24"/>
          <w:szCs w:val="24"/>
          <w:lang w:eastAsia="ru-RU"/>
        </w:rPr>
        <w:t xml:space="preserve">Срок реализации программы – 1 год            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 Конюхова Марина Александровна,</w:t>
      </w:r>
    </w:p>
    <w:p w:rsidR="0039677E" w:rsidRPr="004622CA" w:rsidRDefault="0039677E" w:rsidP="004622CA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>учитель начальных классов</w:t>
      </w:r>
    </w:p>
    <w:p w:rsidR="0039677E" w:rsidRPr="004622CA" w:rsidRDefault="0039677E" w:rsidP="004622CA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4622CA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>2018</w:t>
      </w:r>
    </w:p>
    <w:p w:rsidR="0039677E" w:rsidRPr="004622CA" w:rsidRDefault="0039677E" w:rsidP="004622CA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E449BE" w:rsidRPr="004622CA" w:rsidRDefault="00E449B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lastRenderedPageBreak/>
        <w:t>ПОЯСНИТЕЛЬНАЯ ЗАПИСКА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i w:val="0"/>
          <w:sz w:val="24"/>
          <w:szCs w:val="24"/>
        </w:rPr>
        <w:t>Рабочая программа по предмету Чтение» составлена на основе следующих нормативных документов: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proofErr w:type="gramStart"/>
      <w:r w:rsidRPr="004622CA">
        <w:rPr>
          <w:rFonts w:ascii="Times New Roman" w:hAnsi="Times New Roman"/>
          <w:i w:val="0"/>
          <w:sz w:val="24"/>
          <w:szCs w:val="24"/>
        </w:rPr>
        <w:t xml:space="preserve">- ФГОС обучающихся с умственной отсталостью (интеллектуальными нарушениями), утвержденный </w:t>
      </w:r>
      <w:proofErr w:type="spellStart"/>
      <w:r w:rsidRPr="004622CA">
        <w:rPr>
          <w:rFonts w:ascii="Times New Roman" w:hAnsi="Times New Roman"/>
          <w:i w:val="0"/>
          <w:sz w:val="24"/>
          <w:szCs w:val="24"/>
        </w:rPr>
        <w:t>Минобрнауки</w:t>
      </w:r>
      <w:proofErr w:type="spellEnd"/>
      <w:r w:rsidRPr="004622CA">
        <w:rPr>
          <w:rFonts w:ascii="Times New Roman" w:hAnsi="Times New Roman"/>
          <w:i w:val="0"/>
          <w:sz w:val="24"/>
          <w:szCs w:val="24"/>
        </w:rPr>
        <w:t xml:space="preserve"> 19.12.2014 г. № 1599;</w:t>
      </w:r>
      <w:proofErr w:type="gramEnd"/>
    </w:p>
    <w:p w:rsidR="0039677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i w:val="0"/>
          <w:sz w:val="24"/>
          <w:szCs w:val="24"/>
        </w:rPr>
        <w:t xml:space="preserve">-Адаптированная основная общеобразовательная программа </w:t>
      </w:r>
      <w:r w:rsidR="0039677E" w:rsidRPr="004622CA">
        <w:rPr>
          <w:rFonts w:ascii="Times New Roman" w:hAnsi="Times New Roman"/>
          <w:i w:val="0"/>
          <w:sz w:val="24"/>
          <w:szCs w:val="24"/>
        </w:rPr>
        <w:t>МКОУ «Хмелевская СОШ»;</w:t>
      </w:r>
    </w:p>
    <w:p w:rsidR="00E449BE" w:rsidRPr="004622CA" w:rsidRDefault="0039677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i w:val="0"/>
          <w:sz w:val="24"/>
          <w:szCs w:val="24"/>
        </w:rPr>
        <w:t>-Учебный план МКОУ «Хмелевская СОШ</w:t>
      </w:r>
      <w:r w:rsidR="00E449BE" w:rsidRPr="004622CA">
        <w:rPr>
          <w:rFonts w:ascii="Times New Roman" w:hAnsi="Times New Roman"/>
          <w:i w:val="0"/>
          <w:sz w:val="24"/>
          <w:szCs w:val="24"/>
        </w:rPr>
        <w:t>» на 2018-2019 учебный год;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i w:val="0"/>
          <w:sz w:val="24"/>
          <w:szCs w:val="24"/>
        </w:rPr>
        <w:t>-Календарный учебный график на 2018-2019 учебный год.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          </w:t>
      </w: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Изучение  чтения     в начальной школе направлено на достижение следующих </w:t>
      </w: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целей.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1. Формирование учебной познавательной деятельности </w:t>
      </w:r>
      <w:proofErr w:type="gramStart"/>
      <w:r w:rsidRPr="004622CA">
        <w:rPr>
          <w:rFonts w:ascii="Times New Roman" w:hAnsi="Times New Roman"/>
          <w:bCs/>
          <w:i w:val="0"/>
          <w:sz w:val="24"/>
          <w:szCs w:val="24"/>
        </w:rPr>
        <w:t>обучающихся</w:t>
      </w:r>
      <w:proofErr w:type="gramEnd"/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через усвоение учебного материала.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2. Коррекция и развитие высших психических процессов, речи, мелкой моторики рук.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3. Воспитание положительной мотивации к обучению.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Задачи: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2. Прививать интерес к обучению и уверенность в успешном выполнении учебных заданий.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развитии обучающихся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ОБЩАЯ ХАРАКТЕРИСТИКА УЧЕБНОГО ПРЕДМЕТА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  </w:t>
      </w: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 чтению обусловливает его специфику. Основное направление в работе -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4622CA">
        <w:rPr>
          <w:rFonts w:ascii="Times New Roman" w:hAnsi="Times New Roman"/>
          <w:bCs/>
          <w:i w:val="0"/>
          <w:sz w:val="24"/>
          <w:szCs w:val="24"/>
        </w:rPr>
        <w:t>прочитанном</w:t>
      </w:r>
      <w:proofErr w:type="gramEnd"/>
      <w:r w:rsidRPr="004622CA">
        <w:rPr>
          <w:rFonts w:ascii="Times New Roman" w:hAnsi="Times New Roman"/>
          <w:bCs/>
          <w:i w:val="0"/>
          <w:sz w:val="24"/>
          <w:szCs w:val="24"/>
        </w:rPr>
        <w:t>, пересказывать текст.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  </w:t>
      </w:r>
      <w:bookmarkStart w:id="0" w:name="_GoBack"/>
      <w:bookmarkEnd w:id="0"/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ОПИСАНИЕ УЧЕБНОГО ПРЕДМЕТА В УЧЕБНОМ ПЛАНЕ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lastRenderedPageBreak/>
        <w:t xml:space="preserve">    </w:t>
      </w:r>
      <w:r w:rsidRPr="004622CA">
        <w:rPr>
          <w:rFonts w:ascii="Times New Roman" w:hAnsi="Times New Roman"/>
          <w:i w:val="0"/>
          <w:sz w:val="24"/>
          <w:szCs w:val="24"/>
        </w:rPr>
        <w:t xml:space="preserve">     В соответствии с Федеральным примерным базисным учебным планом и учебным планом образовательной организации предмет «Чтение» изучается во 2 классе по 4 часа в неделю (136 ч в год). 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ОПИСАНИЕ ЦЕННОСТНЫХ ОРИЕНТИРОВ СОДЕРЖАНИЯ УЧЕБНОГО ПРЕДМЕТА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Ценность  добра</w:t>
      </w: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– направленность на развитие и сохранение жизни через  </w:t>
      </w:r>
      <w:proofErr w:type="gramStart"/>
      <w:r w:rsidRPr="004622CA">
        <w:rPr>
          <w:rFonts w:ascii="Times New Roman" w:hAnsi="Times New Roman"/>
          <w:bCs/>
          <w:i w:val="0"/>
          <w:sz w:val="24"/>
          <w:szCs w:val="24"/>
        </w:rPr>
        <w:t>сострадание</w:t>
      </w:r>
      <w:proofErr w:type="gramEnd"/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и милосердие как проявление любви.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Ценность природы</w:t>
      </w: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 основывается на  любви к природе, бережному отношению к ней человека через тексты художественных    произведений.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Ценность семьи.</w:t>
      </w: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Семья – первая и самая значимая для формирования эмоционально-позитивного отношения к семье, </w:t>
      </w:r>
      <w:proofErr w:type="gramStart"/>
      <w:r w:rsidRPr="004622CA">
        <w:rPr>
          <w:rFonts w:ascii="Times New Roman" w:hAnsi="Times New Roman"/>
          <w:bCs/>
          <w:i w:val="0"/>
          <w:sz w:val="24"/>
          <w:szCs w:val="24"/>
        </w:rPr>
        <w:t>близким</w:t>
      </w:r>
      <w:proofErr w:type="gramEnd"/>
      <w:r w:rsidRPr="004622CA">
        <w:rPr>
          <w:rFonts w:ascii="Times New Roman" w:hAnsi="Times New Roman"/>
          <w:bCs/>
          <w:i w:val="0"/>
          <w:sz w:val="24"/>
          <w:szCs w:val="24"/>
        </w:rPr>
        <w:t>, чувства любви, благодарности, взаимной ответственности.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Ценность труда и творчества</w:t>
      </w: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как естественного условия человеческой деятельности и жизни, </w:t>
      </w:r>
      <w:proofErr w:type="gramStart"/>
      <w:r w:rsidRPr="004622CA">
        <w:rPr>
          <w:rFonts w:ascii="Times New Roman" w:hAnsi="Times New Roman"/>
          <w:bCs/>
          <w:i w:val="0"/>
          <w:sz w:val="24"/>
          <w:szCs w:val="24"/>
        </w:rPr>
        <w:t>близким</w:t>
      </w:r>
      <w:proofErr w:type="gramEnd"/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, чувства любви, благодарности, взаимной ответственности.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Личностные результаты включают готовность и способность </w:t>
      </w:r>
      <w:proofErr w:type="gram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>обучающихся</w:t>
      </w:r>
      <w:proofErr w:type="gramEnd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к саморазвитию, </w:t>
      </w:r>
      <w:proofErr w:type="spell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>сформированность</w:t>
      </w:r>
      <w:proofErr w:type="spellEnd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мотивации к обучению и познанию, и отражают умения: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- осознавать роль языка и речи в жизни людей;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- понимать эмоции других людей, сочувствовать, сопереживать;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оценивать конкретные поступки как хорошие или плохие;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proofErr w:type="spell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>Метапредметными</w:t>
      </w:r>
      <w:proofErr w:type="spellEnd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результатами изучения курса «чтение и развитие речи» является формирование базовых учебных действий</w:t>
      </w:r>
      <w:proofErr w:type="gram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.</w:t>
      </w:r>
      <w:proofErr w:type="gramEnd"/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Регулятивные</w:t>
      </w:r>
      <w:proofErr w:type="gram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:</w:t>
      </w:r>
      <w:proofErr w:type="gramEnd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                                   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проговаривать последовательность действий на уроке;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учиться высказывать своё предположение (версию) на основе работы со словом, предложением;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4622CA">
        <w:rPr>
          <w:rFonts w:ascii="Times New Roman" w:hAnsi="Times New Roman"/>
          <w:b/>
          <w:bCs/>
          <w:i w:val="0"/>
          <w:sz w:val="24"/>
          <w:szCs w:val="24"/>
        </w:rPr>
        <w:t>Познавательные</w:t>
      </w:r>
      <w:proofErr w:type="gram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:</w:t>
      </w:r>
      <w:proofErr w:type="gramEnd"/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ориентироваться в учебнике;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отвечать на поставленные учителем вопросы  по тексту, иллюстрации;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делать выводы в результате совместной работы класса и учителя;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lastRenderedPageBreak/>
        <w:t>- преобразовывать информацию из одной формы в другую: рассказывать по  вопросам.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Коммуникативные</w:t>
      </w:r>
      <w:proofErr w:type="gramStart"/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:</w:t>
      </w:r>
      <w:proofErr w:type="gramEnd"/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- оформлять свои мысли в устной форме (на уровне предложения);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слушать и понимать речь других;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правильное чтение слов, предложений и текста по слогам.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 xml:space="preserve"> Предметным результатом изучения курса  «Чтение » 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- осознание языка как основного средства человеческого общения и явления национальной культуры;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- отношение к правильной устной  речи,  как показателю общей  культуры человека;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- умение читать по слогам короткие тексты;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- умение слушать небольшую сказку, рассказ, стихотворение, загадку;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 xml:space="preserve"> - умение по вопросам учителя и по иллюстрации рассказывать, о чём читали или  слушали;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4622CA">
        <w:rPr>
          <w:rFonts w:ascii="Times New Roman" w:hAnsi="Times New Roman"/>
          <w:bCs/>
          <w:i w:val="0"/>
          <w:sz w:val="24"/>
          <w:szCs w:val="24"/>
        </w:rPr>
        <w:t>- заучивать наизусть стихотворения, отчётливо читать их перед классом;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E449BE" w:rsidRPr="004622CA" w:rsidRDefault="00E449BE" w:rsidP="004622CA">
      <w:pPr>
        <w:spacing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4622CA">
        <w:rPr>
          <w:rFonts w:ascii="Times New Roman" w:hAnsi="Times New Roman"/>
          <w:b/>
          <w:bCs/>
          <w:i w:val="0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Осень пришл</w:t>
            </w:r>
            <w:proofErr w:type="gramStart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 в школу пора!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Почитаем – поиграем.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Животные рядом с нами.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Ой ты, зимушка – зима.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Что такое хорошо и что такое плохо. 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Весна идет!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Чудесное рядом.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Лето красное.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</w:tr>
      <w:tr w:rsidR="00E449BE" w:rsidRPr="004622CA" w:rsidTr="00AF2349">
        <w:tc>
          <w:tcPr>
            <w:tcW w:w="817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563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4622CA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E449BE" w:rsidRPr="004622CA" w:rsidRDefault="00E449B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136</w:t>
            </w:r>
          </w:p>
        </w:tc>
      </w:tr>
    </w:tbl>
    <w:p w:rsidR="00E449B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E449BE" w:rsidRPr="004622CA" w:rsidRDefault="00E449BE" w:rsidP="004622CA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39677E" w:rsidRPr="004622CA" w:rsidRDefault="0039677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39677E" w:rsidRPr="004622CA" w:rsidRDefault="0039677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39677E" w:rsidRPr="004622CA" w:rsidRDefault="0039677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39677E" w:rsidRPr="004622CA" w:rsidRDefault="0039677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39677E" w:rsidRPr="004622CA" w:rsidRDefault="0039677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39677E" w:rsidRPr="004622CA" w:rsidRDefault="0039677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E449BE" w:rsidRPr="004622CA" w:rsidRDefault="00E449BE" w:rsidP="004622CA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4622CA">
        <w:rPr>
          <w:rFonts w:ascii="Times New Roman" w:hAnsi="Times New Roman"/>
          <w:b/>
          <w:i w:val="0"/>
          <w:sz w:val="24"/>
          <w:szCs w:val="24"/>
        </w:rPr>
        <w:lastRenderedPageBreak/>
        <w:t>Тематическое планирование</w:t>
      </w:r>
    </w:p>
    <w:tbl>
      <w:tblPr>
        <w:tblW w:w="10033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3308"/>
        <w:gridCol w:w="2694"/>
        <w:gridCol w:w="3086"/>
      </w:tblGrid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темы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Формы, методы и средства обучения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Осень пришла – в школу пора! 19ч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Осень  пришла 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–в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школу пора! Прочитай!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любви к школе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Учебник, рассказ  учителя. Индивидуальная</w:t>
            </w:r>
            <w:proofErr w:type="gramStart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«Все куда-нибудь идут». По В.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читать по слогам с переходом на целые слова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Первый урок.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связной речи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Мы рисуем.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«Грибной лес 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сокращении) Я. Аким 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любви к школе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читать по слогам с переходом на целые слова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«Слон Бэби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»(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отрывок). По  В. Дурову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развитие трудолюбия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Птичья школа»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сокращении) 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Б.Заходер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читать по слогам с переходом на целые слова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осенние подарки». По Н. Сладкову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любви к школе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 парке.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Прочитайка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«Падают, падают листья…»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«Осенний лес». По В. Корабельникову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«Всякой вещи свое место».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К.Ушинскому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развитие интереса к чтению и навыков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«Хозяин в доме». Д.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Летнева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«Зачем дети ходят в школу?» По В.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Прочитай! 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Почитаем – поиграем. 11ч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«Одна буква». По А. Шибаеву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воспитания интереса к чтению и к чтению как учебному предмету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«Слоги»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.(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 сокращении) А. Усачев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у них техники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воспитания интереса к чтению и к чтению как учебному предмету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Дразнилка».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С.Иванову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Черепаха». К. Чуковский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у них техники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Шумный 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Ба-Бах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». Дж. Ривз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азвитие речи на основе наблюдений за изменениями в окружающей природе;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A92ADF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="0039677E" w:rsidRPr="004622CA">
              <w:rPr>
                <w:rFonts w:ascii="Times New Roman" w:hAnsi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Загадки.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азвитие речи на основе наблюдений за изменениями в окружающей природе;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28.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Доскажи словечко.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A92ADF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  </w:t>
            </w:r>
            <w:r w:rsidR="0039677E" w:rsidRPr="004622CA">
              <w:rPr>
                <w:rFonts w:ascii="Times New Roman" w:hAnsi="Times New Roman"/>
                <w:i w:val="0"/>
                <w:sz w:val="24"/>
                <w:szCs w:val="24"/>
              </w:rPr>
              <w:t>29.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Кто квакает, кто крякает, а </w:t>
            </w: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кто каркает». 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 них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техники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 учителя.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 гостях у сказки.15 ч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Лиса и волк». Русская народная сказка.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пересказа.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Гуси и лиса». Русская народная сказка.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ормирование представлений о нравственности и ответственности за свои поступки;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Лиса и козел». Русская народная сказка.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Мышка вышла погулять». По Л. Толстому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окружающей природе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Волк и баран» Литовская  сказка.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пересказа.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Сказка о том, как зайцы испугали серого волка».  По С. Прокофьевой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воспитание заботливого отношения к </w:t>
            </w:r>
            <w:proofErr w:type="gramStart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близким</w:t>
            </w:r>
            <w:proofErr w:type="gramEnd"/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«Рак и ворона». Литовская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39.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«Заяц и черепаха». Казахская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40.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«Благодарный медведь».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Молдовская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41.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42.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«Как белка и заяц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другдруга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не узнали» Якутская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43.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«Волк и ягненок». Армянская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«Умей обождать!» Русская народная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Животные рядом с нами.16 ч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Умная собака». Индийская сказка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заботливого отношения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Прочитай! 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48.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«Я домой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пришла!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»П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о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Э.Шиму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правильного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49.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Лошадка». Русская народная присказка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Кролики». 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Е.Чарушину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Баран». В. Лифшиц 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пересказа.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Храбрый утенок».  По Э.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Шиму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речи на основе наблюдений за изменениями в окружающей природе;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Котенок».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М.Бороввицкая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речи на основе наблюдений за окружающей природой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«Три котенка». По В.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Сутееву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окружающей природе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Петушок с семьей». По К. Ушинскому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58.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Упрямые козлята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59.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Пес»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.(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 сокращении) В. Лифшиц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Ой ты, зимушка – зима! 17 ч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Первый снег» 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 сокращении) Я. Аким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Большой снег».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Э.Киселевой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Снежный колобок». По Н.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Калининой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снеговик - новосел».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С.Вангели</w:t>
            </w:r>
            <w:proofErr w:type="spellEnd"/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Воробышкин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домик».  По Е.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Шведеру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азвитие речи на основе наблюдений за изменениями в окружающей природе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66.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«Зимние картинки» 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 сокращении) Г. Галина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67.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Миша и Шура»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Е. Самойлова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«Купили снег». Ш.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Галиев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Буратиний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нос».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Г.Юдину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«Живи, елочка!» (в сокращении). И.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71.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«про елки».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В.Сутееву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72.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«Коньки купили не напрасно». По В.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73.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«Ромашки в январе». По М.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Пляцковскому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74.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«Мороз и заяц». Русская народная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развитие интереса к чтению и навыков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 учителя.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«Вьюга». Литовская народная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76.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«На лесной полянке». По Г.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77.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Что такое хорошо и что такое плохо. 18 ч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Коля заболел»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А.Митту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79.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Подрудки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рассорились». Д.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Летнёва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80.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Вязальщик». По В.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81.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Самокат».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82.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Скамейка, прыгуны – гвоздики и Алик».  По Э. Киселёвой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83.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Торопливый ножик». По Е. Пермяку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84.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Вьюга». По В. Сухомлинскому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85.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Трус».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И.Бутмину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86.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Как я под партой сидел». По  В.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87.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Петя мечтает»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сокращении). 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Б.Заходер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«Мед в кармане».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В.Витка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Канавка».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В.Донниковой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90.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 Назло солнцу». Узбекская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«Мостки ». А.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«Песенка обо всем». По М. Дружининой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Лемеле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хозяйничает».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Л.Квитко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6.94.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Неряха</w:t>
            </w:r>
            <w:proofErr w:type="spellEnd"/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И.Туричину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6.95.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Весна идет!  20 ч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Март». Я. Аким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стихотворных текстов и заучивания наизусть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Невидимка». По Ю. Ковалю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98.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Праздник мам». В. Берестов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стихотворных текстов и заучивания наизусть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99.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Подарок к празднику»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о рассказу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В.Драгунского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«Рыцари»)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создание условий для праздничного настроения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 Снег и заяц». Бурятская сказка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 Помощники весны». Г.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Ладонщиков</w:t>
            </w:r>
            <w:proofErr w:type="spellEnd"/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Лягушонок». По М. Пришвину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Весна».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и заучивания наизусть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Барсук».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представлений о профессиях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Весенняя песенка».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С.Маршак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трудолюбия и ценного отношения ко времени и своему здоровью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На краю леса». По И. Соколову-Микитову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воспитание заботливого отношения к </w:t>
            </w:r>
            <w:proofErr w:type="gramStart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близким</w:t>
            </w:r>
            <w:proofErr w:type="gramEnd"/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Подходящая вещь».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В.Голявкину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представлений о профессиях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«Деньки стоят погожие…»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сокращении) М.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109.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«Ручей и камень». По С. Козлову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110.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«Как птицы лису проучили». Русская народная сказка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111.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«Вкусный урок». 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Т.Шарыгиной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112.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«Почему скворец веселый?». С. Косенко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113.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«Храбрый птенец». Э.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Шим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114.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«Кому пригодилась старая Митина шапка».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М.Быкову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115.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>Чудесное</w:t>
            </w:r>
            <w:proofErr w:type="gramEnd"/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рядом  14 ч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Лосёнок».  По Г. Цыферову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117.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Игра»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сокращении) О.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Дриз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стихотворных текстов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Удивление первое». Г. Цыферов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создание условий для праздничного настроения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119.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Осьменожек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». По Г. Снегиреву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Друзья».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С.Козлову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беспечение постепенного перехода от слогового чтения к чтению целыми словами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121.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Необыкновенная весна».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С.Козлову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122.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«Не понимаю». Э.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Кот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Иваныч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Г.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124.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Золотой луг». По М. Пришвину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125.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Не родной сын». (По рассказу В. Бианки «Кошкин </w:t>
            </w:r>
            <w:proofErr w:type="spellStart"/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выкормыш</w:t>
            </w:r>
            <w:proofErr w:type="spellEnd"/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»)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8.126.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«Подарок»</w:t>
            </w:r>
            <w:proofErr w:type="gram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.</w:t>
            </w:r>
            <w:proofErr w:type="gram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Ю.Кушак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127.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«Всё здесь».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128.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«Небесный  слон». По В. Бианки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129.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88" w:type="dxa"/>
            <w:gridSpan w:val="3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Лето красное. 7 ч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A92ADF" w:rsidP="004622CA">
            <w:pPr>
              <w:tabs>
                <w:tab w:val="center" w:pos="347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ab/>
            </w:r>
            <w:r w:rsidR="0039677E" w:rsidRPr="004622CA">
              <w:rPr>
                <w:rFonts w:ascii="Times New Roman" w:hAnsi="Times New Roman"/>
                <w:i w:val="0"/>
                <w:sz w:val="24"/>
                <w:szCs w:val="24"/>
              </w:rPr>
              <w:t>130.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Светляки». По И. Соколову-Микитову</w:t>
            </w:r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и заучивания наизусть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131.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Петушок и солнышко». По  Г. Цыферову</w:t>
            </w:r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4622CA" w:rsidRPr="004622CA" w:rsidTr="0039677E">
        <w:tc>
          <w:tcPr>
            <w:tcW w:w="945" w:type="dxa"/>
          </w:tcPr>
          <w:p w:rsidR="004622CA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132.</w:t>
            </w:r>
          </w:p>
        </w:tc>
        <w:tc>
          <w:tcPr>
            <w:tcW w:w="3308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Прошлым летом».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И.Гамазкова</w:t>
            </w:r>
            <w:proofErr w:type="spellEnd"/>
          </w:p>
        </w:tc>
        <w:tc>
          <w:tcPr>
            <w:tcW w:w="2694" w:type="dxa"/>
          </w:tcPr>
          <w:p w:rsidR="004622CA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умения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общаться со сверстниками и взрослыми</w:t>
            </w:r>
          </w:p>
        </w:tc>
        <w:tc>
          <w:tcPr>
            <w:tcW w:w="3086" w:type="dxa"/>
          </w:tcPr>
          <w:p w:rsidR="004622CA" w:rsidRPr="004622CA" w:rsidRDefault="004622CA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Учебник, рассказ  учителя. </w:t>
            </w: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Поход» С. Махотин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134.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Раки». По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Е.Пермяку</w:t>
            </w:r>
            <w:proofErr w:type="spellEnd"/>
          </w:p>
        </w:tc>
        <w:tc>
          <w:tcPr>
            <w:tcW w:w="2694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135.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 В гости к лету».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В.Викторов</w:t>
            </w:r>
            <w:proofErr w:type="spellEnd"/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  <w:tr w:rsidR="0039677E" w:rsidRPr="004622CA" w:rsidTr="0039677E">
        <w:tc>
          <w:tcPr>
            <w:tcW w:w="945" w:type="dxa"/>
          </w:tcPr>
          <w:p w:rsidR="0039677E" w:rsidRPr="004622CA" w:rsidRDefault="0039677E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136.</w:t>
            </w:r>
          </w:p>
        </w:tc>
        <w:tc>
          <w:tcPr>
            <w:tcW w:w="3308" w:type="dxa"/>
          </w:tcPr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 xml:space="preserve"> «От чего так много света?». И </w:t>
            </w:r>
            <w:proofErr w:type="spellStart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Мазнин</w:t>
            </w:r>
            <w:proofErr w:type="spellEnd"/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39677E" w:rsidRPr="004622CA" w:rsidRDefault="0039677E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2694" w:type="dxa"/>
          </w:tcPr>
          <w:p w:rsidR="0039677E" w:rsidRPr="004622CA" w:rsidRDefault="004622CA" w:rsidP="004622C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3086" w:type="dxa"/>
          </w:tcPr>
          <w:p w:rsidR="0039677E" w:rsidRPr="004622CA" w:rsidRDefault="0039677E" w:rsidP="00462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CA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Учебник, рассказ  учителя. Индивидуальная </w:t>
            </w:r>
          </w:p>
        </w:tc>
      </w:tr>
    </w:tbl>
    <w:p w:rsidR="00A92ADF" w:rsidRPr="004622CA" w:rsidRDefault="00A92ADF" w:rsidP="004622CA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E449BE" w:rsidRPr="004622CA" w:rsidRDefault="00E449BE" w:rsidP="004622CA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4622CA">
        <w:rPr>
          <w:rFonts w:ascii="Times New Roman" w:hAnsi="Times New Roman"/>
          <w:b/>
          <w:i w:val="0"/>
          <w:sz w:val="24"/>
          <w:szCs w:val="24"/>
        </w:rPr>
        <w:t>Материально-техническое оснащение:</w:t>
      </w:r>
    </w:p>
    <w:p w:rsidR="00E449BE" w:rsidRPr="004622CA" w:rsidRDefault="00E449BE" w:rsidP="004622CA">
      <w:pPr>
        <w:spacing w:after="0" w:line="240" w:lineRule="auto"/>
        <w:rPr>
          <w:rFonts w:ascii="Times New Roman" w:hAnsi="Times New Roman"/>
          <w:i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sz w:val="24"/>
          <w:szCs w:val="24"/>
          <w:lang w:eastAsia="ru-RU"/>
        </w:rPr>
        <w:t xml:space="preserve">     </w:t>
      </w:r>
    </w:p>
    <w:p w:rsidR="00E449BE" w:rsidRPr="004622CA" w:rsidRDefault="00E449BE" w:rsidP="004622CA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sz w:val="24"/>
          <w:szCs w:val="24"/>
          <w:lang w:eastAsia="ru-RU"/>
        </w:rPr>
        <w:t>Комплекты для обучения грамоте (наборное полотно, алфавит, набор букв, образцы письменных букв, фишки для звукового анализа).</w:t>
      </w:r>
    </w:p>
    <w:p w:rsidR="00E449BE" w:rsidRPr="004622CA" w:rsidRDefault="00E449BE" w:rsidP="004622CA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sz w:val="24"/>
          <w:szCs w:val="24"/>
          <w:lang w:eastAsia="ru-RU"/>
        </w:rPr>
        <w:t>Таблицы, плакаты к основным разделам грамматического материала.</w:t>
      </w:r>
    </w:p>
    <w:p w:rsidR="00E449BE" w:rsidRPr="004622CA" w:rsidRDefault="00E449BE" w:rsidP="004622CA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sz w:val="24"/>
          <w:szCs w:val="24"/>
          <w:lang w:eastAsia="ru-RU"/>
        </w:rPr>
        <w:t>Наборы сюжетных и предметных картинок.</w:t>
      </w:r>
    </w:p>
    <w:p w:rsidR="00E449BE" w:rsidRPr="004622CA" w:rsidRDefault="00E449BE" w:rsidP="004622CA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i w:val="0"/>
          <w:sz w:val="24"/>
          <w:szCs w:val="24"/>
        </w:rPr>
        <w:t xml:space="preserve">      Касса букв.</w:t>
      </w:r>
    </w:p>
    <w:p w:rsidR="00E449BE" w:rsidRPr="004622CA" w:rsidRDefault="00E449BE" w:rsidP="004622CA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4622CA">
        <w:rPr>
          <w:rFonts w:ascii="Times New Roman" w:hAnsi="Times New Roman"/>
          <w:i w:val="0"/>
          <w:sz w:val="24"/>
          <w:szCs w:val="24"/>
        </w:rPr>
        <w:t xml:space="preserve">      </w:t>
      </w:r>
      <w:r w:rsidRPr="004622CA">
        <w:rPr>
          <w:rFonts w:ascii="Times New Roman" w:hAnsi="Times New Roman"/>
          <w:i w:val="0"/>
          <w:sz w:val="24"/>
          <w:szCs w:val="24"/>
          <w:lang w:eastAsia="ru-RU"/>
        </w:rPr>
        <w:t>Лента букв.</w:t>
      </w:r>
    </w:p>
    <w:p w:rsidR="00E449BE" w:rsidRPr="004622CA" w:rsidRDefault="00E449BE" w:rsidP="004622CA">
      <w:pPr>
        <w:spacing w:after="0" w:line="240" w:lineRule="auto"/>
        <w:rPr>
          <w:rFonts w:ascii="Times New Roman" w:hAnsi="Times New Roman"/>
          <w:i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sz w:val="24"/>
          <w:szCs w:val="24"/>
          <w:lang w:eastAsia="ru-RU"/>
        </w:rPr>
        <w:t xml:space="preserve">     Сборники дидактического материала, карточки для индивидуальной или групповой работы.</w:t>
      </w:r>
    </w:p>
    <w:p w:rsidR="00E449BE" w:rsidRPr="004622CA" w:rsidRDefault="00E449BE" w:rsidP="004622CA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bCs/>
          <w:i w:val="0"/>
          <w:sz w:val="24"/>
          <w:szCs w:val="24"/>
          <w:lang w:eastAsia="ru-RU"/>
        </w:rPr>
        <w:t xml:space="preserve">     Картины по временам года.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 </w:t>
      </w:r>
      <w:r w:rsidRPr="004622CA">
        <w:rPr>
          <w:rFonts w:ascii="Times New Roman" w:hAnsi="Times New Roman"/>
          <w:b/>
          <w:bCs/>
          <w:i w:val="0"/>
          <w:color w:val="000000"/>
          <w:sz w:val="24"/>
          <w:szCs w:val="24"/>
          <w:lang w:eastAsia="ru-RU"/>
        </w:rPr>
        <w:t>Литература для учителя.</w:t>
      </w:r>
    </w:p>
    <w:p w:rsidR="00E449BE" w:rsidRPr="004622CA" w:rsidRDefault="00E449BE" w:rsidP="004622CA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1.  Программы специальных (коррекционных) образовательных учреждений VIII вида </w:t>
      </w:r>
      <w:proofErr w:type="gramStart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для</w:t>
      </w:r>
      <w:proofErr w:type="gramEnd"/>
    </w:p>
    <w:p w:rsidR="00E449BE" w:rsidRPr="004622CA" w:rsidRDefault="00E449BE" w:rsidP="004622CA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1-4 классов, под редакцией доктора педагогических наук В. В. Воронковой по предмету</w:t>
      </w:r>
    </w:p>
    <w:p w:rsidR="00E449BE" w:rsidRPr="004622CA" w:rsidRDefault="00E449BE" w:rsidP="004622CA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«Чтение и развитие речи». М.: «Просвещение», 2010,  г.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2.  Ильина С.Ю.Чтение: учебник для специальных (коррекционных) образовательных учреждений Y III вида в 2 частях.  2 класс. СПб</w:t>
      </w:r>
      <w:proofErr w:type="gramStart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.: </w:t>
      </w:r>
      <w:proofErr w:type="gramEnd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изд-ва  «Просвещение», 2018 г.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3. Занимательное </w:t>
      </w:r>
      <w:proofErr w:type="spellStart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азбуковедение</w:t>
      </w:r>
      <w:proofErr w:type="spellEnd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. Авт.- сост. В. В. Волина. – М. Просвещение, 1994г.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4. Успенская Л.П., Успенский М.Б. Учитесь правильно говорить.- М.: Просвещение, 1991г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bCs/>
          <w:i w:val="0"/>
          <w:color w:val="000000"/>
          <w:sz w:val="24"/>
          <w:szCs w:val="24"/>
          <w:lang w:eastAsia="ru-RU"/>
        </w:rPr>
        <w:t>Литература для учащихся.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1 Ильина С.Ю.Чтение: учебник для специальных (коррекционных) образовательных учреждений YIII вида.  2 класс. СПб</w:t>
      </w:r>
      <w:proofErr w:type="gramStart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.: </w:t>
      </w:r>
      <w:proofErr w:type="gramEnd"/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изд-ва  «Просвещение», 2018 г.</w:t>
      </w:r>
    </w:p>
    <w:p w:rsidR="00E449BE" w:rsidRPr="004622CA" w:rsidRDefault="00E449BE" w:rsidP="004622C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4622CA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2. Книги для внеклассного чтения.</w:t>
      </w:r>
    </w:p>
    <w:p w:rsidR="00E449BE" w:rsidRPr="004622CA" w:rsidRDefault="00E449BE" w:rsidP="004622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ADF" w:rsidRPr="004622CA" w:rsidRDefault="00A92ADF" w:rsidP="004622CA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4622CA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>Лист изменений и дополнений</w:t>
      </w:r>
    </w:p>
    <w:p w:rsidR="00A92ADF" w:rsidRPr="004622CA" w:rsidRDefault="00A92ADF" w:rsidP="004622CA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417"/>
        <w:gridCol w:w="4802"/>
        <w:gridCol w:w="2393"/>
      </w:tblGrid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  <w:proofErr w:type="gramStart"/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Характер изменения</w:t>
            </w: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622CA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Реквизиты документа, которым закреплено изменение</w:t>
            </w:r>
          </w:p>
        </w:tc>
      </w:tr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A92ADF" w:rsidRPr="004622CA" w:rsidTr="0032250B">
        <w:tc>
          <w:tcPr>
            <w:tcW w:w="959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92ADF" w:rsidRPr="004622CA" w:rsidRDefault="00A92ADF" w:rsidP="004622C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2ADF" w:rsidRPr="004622CA" w:rsidRDefault="00A92ADF" w:rsidP="004622CA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8D346C" w:rsidRPr="004622CA" w:rsidRDefault="008D346C" w:rsidP="004622C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D346C" w:rsidRPr="004622CA" w:rsidSect="008D34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DF" w:rsidRDefault="00A92ADF" w:rsidP="00A92ADF">
      <w:pPr>
        <w:spacing w:after="0" w:line="240" w:lineRule="auto"/>
      </w:pPr>
      <w:r>
        <w:separator/>
      </w:r>
    </w:p>
  </w:endnote>
  <w:endnote w:type="continuationSeparator" w:id="0">
    <w:p w:rsidR="00A92ADF" w:rsidRDefault="00A92ADF" w:rsidP="00A9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21802"/>
      <w:docPartObj>
        <w:docPartGallery w:val="Page Numbers (Bottom of Page)"/>
        <w:docPartUnique/>
      </w:docPartObj>
    </w:sdtPr>
    <w:sdtContent>
      <w:p w:rsidR="00A92ADF" w:rsidRDefault="00A92A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CA">
          <w:rPr>
            <w:noProof/>
          </w:rPr>
          <w:t>5</w:t>
        </w:r>
        <w:r>
          <w:fldChar w:fldCharType="end"/>
        </w:r>
      </w:p>
    </w:sdtContent>
  </w:sdt>
  <w:p w:rsidR="00A92ADF" w:rsidRDefault="00A92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DF" w:rsidRDefault="00A92ADF" w:rsidP="00A92ADF">
      <w:pPr>
        <w:spacing w:after="0" w:line="240" w:lineRule="auto"/>
      </w:pPr>
      <w:r>
        <w:separator/>
      </w:r>
    </w:p>
  </w:footnote>
  <w:footnote w:type="continuationSeparator" w:id="0">
    <w:p w:rsidR="00A92ADF" w:rsidRDefault="00A92ADF" w:rsidP="00A92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5B0"/>
    <w:rsid w:val="00026DBB"/>
    <w:rsid w:val="0039677E"/>
    <w:rsid w:val="004622CA"/>
    <w:rsid w:val="00464352"/>
    <w:rsid w:val="005325B0"/>
    <w:rsid w:val="006243E8"/>
    <w:rsid w:val="00635A94"/>
    <w:rsid w:val="006642A4"/>
    <w:rsid w:val="007408F5"/>
    <w:rsid w:val="00753490"/>
    <w:rsid w:val="008D346C"/>
    <w:rsid w:val="009973D1"/>
    <w:rsid w:val="00A44D1F"/>
    <w:rsid w:val="00A92ADF"/>
    <w:rsid w:val="00AF2349"/>
    <w:rsid w:val="00D43A08"/>
    <w:rsid w:val="00DB2F1D"/>
    <w:rsid w:val="00E4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B0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ADF"/>
    <w:rPr>
      <w:rFonts w:ascii="Calibri" w:eastAsia="Calibri" w:hAnsi="Calibri" w:cs="Times New Roman"/>
      <w:i/>
      <w:iCs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ADF"/>
    <w:rPr>
      <w:rFonts w:ascii="Calibri" w:eastAsia="Calibri" w:hAnsi="Calibri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2</cp:revision>
  <dcterms:created xsi:type="dcterms:W3CDTF">2018-08-27T06:59:00Z</dcterms:created>
  <dcterms:modified xsi:type="dcterms:W3CDTF">2018-09-25T15:03:00Z</dcterms:modified>
</cp:coreProperties>
</file>