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9F1" w:rsidRDefault="002659F1" w:rsidP="002F4926">
      <w:pPr>
        <w:spacing w:after="0" w:line="240" w:lineRule="auto"/>
        <w:jc w:val="center"/>
        <w:rPr>
          <w:rFonts w:ascii="Century" w:eastAsia="Times New Roman" w:hAnsi="Century" w:cs="Times New Roman"/>
          <w:sz w:val="28"/>
          <w:szCs w:val="28"/>
          <w:lang w:eastAsia="ru-RU"/>
        </w:rPr>
      </w:pPr>
    </w:p>
    <w:p w:rsidR="002F4926" w:rsidRPr="002F4926" w:rsidRDefault="002F4926" w:rsidP="002F4926">
      <w:pPr>
        <w:spacing w:after="0" w:line="240" w:lineRule="auto"/>
        <w:jc w:val="center"/>
        <w:rPr>
          <w:rFonts w:ascii="Century" w:eastAsia="Times New Roman" w:hAnsi="Century" w:cs="Times New Roman"/>
          <w:sz w:val="28"/>
          <w:szCs w:val="28"/>
          <w:lang w:eastAsia="ru-RU"/>
        </w:rPr>
      </w:pPr>
      <w:r w:rsidRPr="002F4926">
        <w:rPr>
          <w:rFonts w:ascii="Century" w:eastAsia="Times New Roman" w:hAnsi="Century" w:cs="Times New Roman"/>
          <w:sz w:val="28"/>
          <w:szCs w:val="28"/>
          <w:lang w:eastAsia="ru-RU"/>
        </w:rPr>
        <w:t>Комитет администрации Заринского района по образованию и делам молодежи</w:t>
      </w:r>
    </w:p>
    <w:p w:rsidR="002F4926" w:rsidRPr="002F4926" w:rsidRDefault="002F4926" w:rsidP="002F4926">
      <w:pPr>
        <w:spacing w:after="0" w:line="240" w:lineRule="auto"/>
        <w:jc w:val="center"/>
        <w:rPr>
          <w:rFonts w:ascii="Century" w:eastAsia="Times New Roman" w:hAnsi="Century" w:cs="Times New Roman"/>
          <w:sz w:val="28"/>
          <w:szCs w:val="28"/>
          <w:lang w:eastAsia="ru-RU"/>
        </w:rPr>
      </w:pPr>
    </w:p>
    <w:p w:rsidR="002F4926" w:rsidRPr="002F4926" w:rsidRDefault="002F4926" w:rsidP="002F4926">
      <w:pPr>
        <w:spacing w:after="0" w:line="240" w:lineRule="auto"/>
        <w:jc w:val="center"/>
        <w:rPr>
          <w:rFonts w:ascii="Century" w:eastAsia="Times New Roman" w:hAnsi="Century" w:cs="Times New Roman"/>
          <w:sz w:val="28"/>
          <w:szCs w:val="28"/>
          <w:lang w:eastAsia="ru-RU"/>
        </w:rPr>
      </w:pPr>
      <w:r w:rsidRPr="002F4926">
        <w:rPr>
          <w:rFonts w:ascii="Century" w:eastAsia="Times New Roman" w:hAnsi="Century" w:cs="Times New Roman"/>
          <w:sz w:val="28"/>
          <w:szCs w:val="28"/>
          <w:lang w:eastAsia="ru-RU"/>
        </w:rPr>
        <w:t>Муниципальное казённое  общеобразовательное  учреждение</w:t>
      </w:r>
    </w:p>
    <w:p w:rsidR="002F4926" w:rsidRPr="002F4926" w:rsidRDefault="002F4926" w:rsidP="002F4926">
      <w:pPr>
        <w:spacing w:after="0" w:line="240" w:lineRule="auto"/>
        <w:ind w:left="-1276" w:right="-569"/>
        <w:jc w:val="center"/>
        <w:rPr>
          <w:rFonts w:ascii="Century" w:eastAsia="Times New Roman" w:hAnsi="Century" w:cs="Times New Roman"/>
          <w:sz w:val="28"/>
          <w:szCs w:val="28"/>
          <w:lang w:eastAsia="ru-RU"/>
        </w:rPr>
      </w:pPr>
      <w:r w:rsidRPr="002F4926">
        <w:rPr>
          <w:rFonts w:ascii="Century" w:eastAsia="Times New Roman" w:hAnsi="Century" w:cs="Times New Roman"/>
          <w:sz w:val="28"/>
          <w:szCs w:val="28"/>
          <w:lang w:eastAsia="ru-RU"/>
        </w:rPr>
        <w:t xml:space="preserve">     «Хмелевская средняя общеобразовательная школа»</w:t>
      </w:r>
    </w:p>
    <w:p w:rsidR="002F4926" w:rsidRPr="002F4926" w:rsidRDefault="002F4926" w:rsidP="002F4926">
      <w:pPr>
        <w:spacing w:after="0" w:line="240" w:lineRule="auto"/>
        <w:jc w:val="center"/>
        <w:rPr>
          <w:rFonts w:ascii="Century" w:eastAsia="Times New Roman" w:hAnsi="Century" w:cs="Times New Roman"/>
          <w:sz w:val="28"/>
          <w:szCs w:val="28"/>
          <w:lang w:eastAsia="ru-RU"/>
        </w:rPr>
      </w:pPr>
      <w:r w:rsidRPr="002F4926">
        <w:rPr>
          <w:rFonts w:ascii="Century" w:eastAsia="Times New Roman" w:hAnsi="Century" w:cs="Times New Roman"/>
          <w:sz w:val="28"/>
          <w:szCs w:val="28"/>
          <w:lang w:eastAsia="ru-RU"/>
        </w:rPr>
        <w:t>Заринского района Алтайского края</w:t>
      </w:r>
    </w:p>
    <w:tbl>
      <w:tblPr>
        <w:tblpPr w:leftFromText="180" w:rightFromText="180" w:vertAnchor="text" w:horzAnchor="page" w:tblpX="1138" w:tblpY="10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5"/>
      </w:tblGrid>
      <w:tr w:rsidR="002F4926" w:rsidRPr="002F4926" w:rsidTr="002F4926">
        <w:trPr>
          <w:trHeight w:val="1270"/>
        </w:trPr>
        <w:tc>
          <w:tcPr>
            <w:tcW w:w="4635" w:type="dxa"/>
          </w:tcPr>
          <w:p w:rsidR="002F4926" w:rsidRPr="002F4926" w:rsidRDefault="002F4926" w:rsidP="002F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00593A" w:rsidRDefault="0000593A" w:rsidP="002F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  <w:r w:rsidR="002F4926" w:rsidRPr="002F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4926" w:rsidRPr="002F4926" w:rsidRDefault="002F4926" w:rsidP="002F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005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2F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5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С.И.Маклакова</w:t>
            </w:r>
          </w:p>
          <w:p w:rsidR="002F4926" w:rsidRPr="002F4926" w:rsidRDefault="002F4926" w:rsidP="0000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«____»_____________201</w:t>
            </w:r>
            <w:r w:rsidR="00005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F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</w:tbl>
    <w:p w:rsidR="002F4926" w:rsidRPr="002F4926" w:rsidRDefault="002F4926" w:rsidP="002F4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4926" w:rsidRPr="002F4926" w:rsidRDefault="002F4926" w:rsidP="002F4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pPr w:leftFromText="180" w:rightFromText="180" w:vertAnchor="text" w:horzAnchor="margin" w:tblpXSpec="right" w:tblpY="192"/>
        <w:tblOverlap w:val="never"/>
        <w:tblW w:w="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2F4926" w:rsidRPr="002F4926" w:rsidTr="002F4926">
        <w:trPr>
          <w:trHeight w:val="1550"/>
        </w:trPr>
        <w:tc>
          <w:tcPr>
            <w:tcW w:w="4962" w:type="dxa"/>
          </w:tcPr>
          <w:p w:rsidR="002F4926" w:rsidRPr="002F4926" w:rsidRDefault="002F4926" w:rsidP="002F4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2F4926" w:rsidRPr="002F4926" w:rsidRDefault="002F4926" w:rsidP="002F49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МКОУ «Хмелевская средняя общеобразовательная школа»</w:t>
            </w:r>
          </w:p>
          <w:p w:rsidR="002F4926" w:rsidRPr="002F4926" w:rsidRDefault="002F4926" w:rsidP="002F4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________________Л.</w:t>
            </w:r>
            <w:r w:rsidR="00005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F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05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Сумина</w:t>
            </w:r>
          </w:p>
          <w:p w:rsidR="002F4926" w:rsidRPr="002F4926" w:rsidRDefault="002F4926" w:rsidP="00005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______от «___»_______201</w:t>
            </w:r>
            <w:r w:rsidR="00005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2F49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</w:tbl>
    <w:p w:rsidR="002F4926" w:rsidRPr="002F4926" w:rsidRDefault="002F4926" w:rsidP="002F4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4926" w:rsidRPr="002F4926" w:rsidRDefault="002F4926" w:rsidP="002F4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926" w:rsidRPr="002F4926" w:rsidRDefault="002F4926" w:rsidP="002F4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926" w:rsidRPr="002F4926" w:rsidRDefault="002F4926" w:rsidP="002F4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926" w:rsidRPr="002F4926" w:rsidRDefault="002F4926" w:rsidP="002F4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926" w:rsidRPr="002F4926" w:rsidRDefault="002F4926" w:rsidP="002F4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926" w:rsidRPr="002F4926" w:rsidRDefault="002F4926" w:rsidP="002F4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F492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РАБОЧАЯ ПРОГРАММА </w:t>
      </w:r>
    </w:p>
    <w:p w:rsidR="002F4926" w:rsidRPr="002F4926" w:rsidRDefault="002F4926" w:rsidP="002F4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F4926">
        <w:rPr>
          <w:rFonts w:ascii="Times New Roman" w:eastAsia="Times New Roman" w:hAnsi="Times New Roman" w:cs="Times New Roman"/>
          <w:sz w:val="40"/>
          <w:szCs w:val="40"/>
          <w:lang w:eastAsia="ru-RU"/>
        </w:rPr>
        <w:t>по физической культуре</w:t>
      </w:r>
    </w:p>
    <w:p w:rsidR="002F4926" w:rsidRPr="002F4926" w:rsidRDefault="002F4926" w:rsidP="002F4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3</w:t>
      </w:r>
      <w:r w:rsidRPr="002F4926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класс (ФГОС)</w:t>
      </w:r>
    </w:p>
    <w:p w:rsidR="002F4926" w:rsidRPr="002F4926" w:rsidRDefault="002F4926" w:rsidP="002F4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926" w:rsidRPr="002F4926" w:rsidRDefault="002F4926" w:rsidP="002F4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92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00593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F4926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00593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F4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2F4926" w:rsidRPr="002F4926" w:rsidRDefault="002F4926" w:rsidP="002F49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926" w:rsidRPr="002F4926" w:rsidRDefault="002F4926" w:rsidP="002F4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926" w:rsidRPr="002F4926" w:rsidRDefault="002F4926" w:rsidP="002F4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926" w:rsidRPr="002F4926" w:rsidRDefault="002F4926" w:rsidP="002F4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926" w:rsidRPr="002F4926" w:rsidRDefault="002F4926" w:rsidP="002F4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926" w:rsidRPr="002F4926" w:rsidRDefault="002F4926" w:rsidP="002F4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3764" w:rsidRPr="00B07463" w:rsidRDefault="00F13764" w:rsidP="00F13764">
      <w:pPr>
        <w:spacing w:after="0" w:line="24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B07463">
        <w:rPr>
          <w:rFonts w:ascii="Times New Roman" w:hAnsi="Times New Roman" w:cs="Times New Roman"/>
          <w:sz w:val="24"/>
          <w:szCs w:val="24"/>
        </w:rPr>
        <w:t>Разработана  на основе комплексной программы</w:t>
      </w:r>
    </w:p>
    <w:p w:rsidR="00F13764" w:rsidRPr="00B07463" w:rsidRDefault="00F13764" w:rsidP="00F13764">
      <w:pPr>
        <w:spacing w:after="0" w:line="24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B07463">
        <w:rPr>
          <w:rFonts w:ascii="Times New Roman" w:hAnsi="Times New Roman" w:cs="Times New Roman"/>
          <w:sz w:val="24"/>
          <w:szCs w:val="24"/>
        </w:rPr>
        <w:t>физического воспитания учащихся.</w:t>
      </w:r>
    </w:p>
    <w:p w:rsidR="00F13764" w:rsidRPr="00B07463" w:rsidRDefault="00F13764" w:rsidP="00F13764">
      <w:pPr>
        <w:shd w:val="clear" w:color="auto" w:fill="FFFFFF"/>
        <w:spacing w:after="0" w:line="24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B07463">
        <w:rPr>
          <w:rFonts w:ascii="Times New Roman" w:hAnsi="Times New Roman" w:cs="Times New Roman"/>
          <w:iCs/>
          <w:sz w:val="24"/>
          <w:szCs w:val="24"/>
        </w:rPr>
        <w:t xml:space="preserve">Лях В.И. « </w:t>
      </w:r>
      <w:r>
        <w:rPr>
          <w:rFonts w:ascii="Times New Roman" w:hAnsi="Times New Roman" w:cs="Times New Roman"/>
          <w:sz w:val="24"/>
          <w:szCs w:val="24"/>
        </w:rPr>
        <w:t>Рабочие</w:t>
      </w:r>
      <w:r w:rsidRPr="00B07463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F13764" w:rsidRDefault="00F13764" w:rsidP="00F13764">
      <w:pPr>
        <w:shd w:val="clear" w:color="auto" w:fill="FFFFFF"/>
        <w:spacing w:after="0" w:line="24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B07463">
        <w:rPr>
          <w:rFonts w:ascii="Times New Roman" w:hAnsi="Times New Roman" w:cs="Times New Roman"/>
          <w:sz w:val="24"/>
          <w:szCs w:val="24"/>
        </w:rPr>
        <w:t>физическ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B074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культура Предметная линия учебников</w:t>
      </w:r>
      <w:r w:rsidRPr="00B074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764" w:rsidRPr="00B07463" w:rsidRDefault="00F13764" w:rsidP="00F13764">
      <w:pPr>
        <w:shd w:val="clear" w:color="auto" w:fill="FFFFFF"/>
        <w:spacing w:after="0" w:line="24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В.И.Ляха, </w:t>
      </w:r>
      <w:r w:rsidRPr="00B07463">
        <w:rPr>
          <w:rFonts w:ascii="Times New Roman" w:hAnsi="Times New Roman" w:cs="Times New Roman"/>
          <w:sz w:val="24"/>
          <w:szCs w:val="24"/>
        </w:rPr>
        <w:t>1–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07463">
        <w:rPr>
          <w:rFonts w:ascii="Times New Roman" w:hAnsi="Times New Roman" w:cs="Times New Roman"/>
          <w:sz w:val="24"/>
          <w:szCs w:val="24"/>
        </w:rPr>
        <w:t>-х класс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07463">
        <w:rPr>
          <w:rFonts w:ascii="Times New Roman" w:hAnsi="Times New Roman" w:cs="Times New Roman"/>
          <w:sz w:val="24"/>
          <w:szCs w:val="24"/>
        </w:rPr>
        <w:t>»</w:t>
      </w:r>
    </w:p>
    <w:p w:rsidR="00F13764" w:rsidRPr="00B07463" w:rsidRDefault="00F13764" w:rsidP="00F13764">
      <w:pPr>
        <w:shd w:val="clear" w:color="auto" w:fill="FFFFFF"/>
        <w:spacing w:after="0" w:line="24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B07463">
        <w:rPr>
          <w:rFonts w:ascii="Times New Roman" w:hAnsi="Times New Roman" w:cs="Times New Roman"/>
          <w:sz w:val="24"/>
          <w:szCs w:val="24"/>
        </w:rPr>
        <w:t>– М.: Просвещение, 20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B07463">
        <w:rPr>
          <w:rFonts w:ascii="Times New Roman" w:hAnsi="Times New Roman" w:cs="Times New Roman"/>
          <w:sz w:val="24"/>
          <w:szCs w:val="24"/>
        </w:rPr>
        <w:t>.</w:t>
      </w:r>
    </w:p>
    <w:p w:rsidR="00F13764" w:rsidRPr="00B07463" w:rsidRDefault="00F13764" w:rsidP="00F137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F4926" w:rsidRPr="002F4926" w:rsidRDefault="002F4926" w:rsidP="002F4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926" w:rsidRPr="002F4926" w:rsidRDefault="002F4926" w:rsidP="002F492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F492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</w:t>
      </w:r>
    </w:p>
    <w:p w:rsidR="002F4926" w:rsidRPr="002F4926" w:rsidRDefault="002F4926" w:rsidP="002F492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F4926" w:rsidRPr="002F4926" w:rsidRDefault="002F4926" w:rsidP="002F49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92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</w:t>
      </w:r>
      <w:r w:rsidRPr="002F49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Вильман В.А.</w:t>
      </w:r>
    </w:p>
    <w:p w:rsidR="002F4926" w:rsidRDefault="002F4926" w:rsidP="002F4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926" w:rsidRDefault="002F4926" w:rsidP="002F4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926" w:rsidRDefault="002F4926" w:rsidP="002F4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926" w:rsidRDefault="002F4926" w:rsidP="002F4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4926" w:rsidRDefault="002F4926" w:rsidP="002F4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463" w:rsidRPr="006E485C" w:rsidRDefault="00B07463" w:rsidP="00B07463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bCs/>
        </w:rPr>
      </w:pPr>
      <w:r w:rsidRPr="006E485C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:rsidR="0000593A" w:rsidRPr="0000593A" w:rsidRDefault="00B07463" w:rsidP="0000593A">
      <w:pPr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6E485C">
        <w:rPr>
          <w:rFonts w:ascii="Times New Roman" w:hAnsi="Times New Roman" w:cs="Times New Roman"/>
          <w:b/>
          <w:bCs/>
        </w:rPr>
        <w:t xml:space="preserve"> </w:t>
      </w:r>
      <w:r w:rsidR="0000593A" w:rsidRPr="00005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физической культуре  для </w:t>
      </w:r>
      <w:r w:rsidR="00005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00593A" w:rsidRPr="00005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разработана в соответствии:</w:t>
      </w:r>
    </w:p>
    <w:p w:rsidR="0000593A" w:rsidRPr="0000593A" w:rsidRDefault="0000593A" w:rsidP="000059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требованиями федерального государственного образовательного стандарта основного  общего  образования (Федеральный государственный образовательный стандарт основного общего   образования. - М.: Просвещение, 2011);</w:t>
      </w:r>
    </w:p>
    <w:p w:rsidR="0000593A" w:rsidRPr="0000593A" w:rsidRDefault="0000593A" w:rsidP="000059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 рекомендациями Примерной программы по физической культуре(Примерная программа по физической культуре.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05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Pr="00005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классы. - М.: Просвещение,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05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год)</w:t>
      </w:r>
    </w:p>
    <w:p w:rsidR="0000593A" w:rsidRPr="0000593A" w:rsidRDefault="0000593A" w:rsidP="000059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5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 авторской программой  В.И.Лях «Физическая культура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05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05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классы». – М.: Просвещение,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059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.</w:t>
      </w:r>
    </w:p>
    <w:p w:rsidR="0000593A" w:rsidRPr="0000593A" w:rsidRDefault="0000593A" w:rsidP="0000593A">
      <w:pPr>
        <w:tabs>
          <w:tab w:val="left" w:pos="180"/>
        </w:tabs>
        <w:spacing w:before="100" w:beforeAutospacing="1" w:after="100" w:afterAutospacing="1" w:line="240" w:lineRule="auto"/>
        <w:ind w:left="360" w:right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93A">
        <w:rPr>
          <w:rFonts w:ascii="Times New Roman" w:eastAsia="Times New Roman" w:hAnsi="Times New Roman" w:cs="Times New Roman"/>
          <w:sz w:val="24"/>
          <w:szCs w:val="24"/>
        </w:rPr>
        <w:t>-Учебным планом МКОУ «Хмелевская СОШ» на 2018-2019 учебный год;</w:t>
      </w:r>
    </w:p>
    <w:p w:rsidR="0000593A" w:rsidRPr="0000593A" w:rsidRDefault="0000593A" w:rsidP="0000593A">
      <w:pPr>
        <w:tabs>
          <w:tab w:val="left" w:pos="180"/>
        </w:tabs>
        <w:spacing w:before="100" w:beforeAutospacing="1" w:after="100" w:afterAutospacing="1" w:line="240" w:lineRule="auto"/>
        <w:ind w:left="360" w:right="75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593A">
        <w:rPr>
          <w:rFonts w:ascii="Times New Roman" w:eastAsia="Times New Roman" w:hAnsi="Times New Roman" w:cs="Times New Roman"/>
          <w:sz w:val="24"/>
          <w:szCs w:val="24"/>
        </w:rPr>
        <w:t>-Годовым календарным учебным графиком МКОУ «Хмелевская СОШ» на 2018-2019 учебный год.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93A">
        <w:rPr>
          <w:rFonts w:ascii="Times New Roman" w:hAnsi="Times New Roman" w:cs="Times New Roman"/>
          <w:sz w:val="24"/>
          <w:szCs w:val="24"/>
        </w:rPr>
        <w:t>Рабочая программа по физической культуре в 3 классе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93A">
        <w:rPr>
          <w:rFonts w:ascii="Times New Roman" w:hAnsi="Times New Roman" w:cs="Times New Roman"/>
          <w:sz w:val="24"/>
          <w:szCs w:val="24"/>
        </w:rPr>
        <w:t>- способствует сохранению и укреплению здоровья обучающихся;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93A">
        <w:rPr>
          <w:rFonts w:ascii="Times New Roman" w:hAnsi="Times New Roman" w:cs="Times New Roman"/>
          <w:sz w:val="24"/>
          <w:szCs w:val="24"/>
        </w:rPr>
        <w:t>- реализует принципы преемственности обучения физической культуры в начальной школе;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93A">
        <w:rPr>
          <w:rFonts w:ascii="Times New Roman" w:hAnsi="Times New Roman" w:cs="Times New Roman"/>
          <w:sz w:val="24"/>
          <w:szCs w:val="24"/>
        </w:rPr>
        <w:t>- является основным документом в работе учителя по преподаванию физической культуры в 3 классе.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9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593A">
        <w:rPr>
          <w:rFonts w:ascii="Times New Roman" w:hAnsi="Times New Roman" w:cs="Times New Roman"/>
          <w:sz w:val="24"/>
          <w:szCs w:val="24"/>
        </w:rPr>
        <w:t>- категория обучающихся: учащиеся 3 класса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93A">
        <w:rPr>
          <w:rFonts w:ascii="Times New Roman" w:hAnsi="Times New Roman" w:cs="Times New Roman"/>
          <w:sz w:val="24"/>
          <w:szCs w:val="24"/>
        </w:rPr>
        <w:t>- сроки освоения программы: 1 год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593A">
        <w:rPr>
          <w:rFonts w:ascii="Times New Roman" w:hAnsi="Times New Roman" w:cs="Times New Roman"/>
          <w:b/>
          <w:bCs/>
          <w:sz w:val="24"/>
          <w:szCs w:val="24"/>
        </w:rPr>
        <w:t xml:space="preserve">  Цель программы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93A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00593A">
        <w:rPr>
          <w:rFonts w:ascii="Times New Roman" w:hAnsi="Times New Roman" w:cs="Times New Roman"/>
          <w:sz w:val="24"/>
          <w:szCs w:val="24"/>
        </w:rPr>
        <w:t>освоение учащимися 3 класса основ физкультурной деятельности с общефизической и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93A">
        <w:rPr>
          <w:rFonts w:ascii="Times New Roman" w:hAnsi="Times New Roman" w:cs="Times New Roman"/>
          <w:sz w:val="24"/>
          <w:szCs w:val="24"/>
        </w:rPr>
        <w:t>спортивно-оздоровительной направленностью.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9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9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0593A">
        <w:rPr>
          <w:rFonts w:ascii="Times New Roman" w:hAnsi="Times New Roman" w:cs="Times New Roman"/>
          <w:sz w:val="24"/>
          <w:szCs w:val="24"/>
        </w:rPr>
        <w:t>Предметом обучения физической культуре в начальной школе является двигательная система человека с обще 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93A">
        <w:rPr>
          <w:rFonts w:ascii="Times New Roman" w:hAnsi="Times New Roman" w:cs="Times New Roman"/>
          <w:sz w:val="24"/>
          <w:szCs w:val="24"/>
        </w:rPr>
        <w:t>Формирование универсальных учебных действий в двигательных, личностных, коммуникативных, познавательных, регулятивных сферах, обеспечивающих способность к организации самостоятельной учебной деятельности.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593A">
        <w:rPr>
          <w:rFonts w:ascii="Times New Roman" w:hAnsi="Times New Roman" w:cs="Times New Roman"/>
          <w:b/>
          <w:bCs/>
          <w:sz w:val="24"/>
          <w:szCs w:val="24"/>
        </w:rPr>
        <w:t xml:space="preserve"> Цели изучения курса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93A">
        <w:rPr>
          <w:rFonts w:ascii="Times New Roman" w:hAnsi="Times New Roman" w:cs="Times New Roman"/>
          <w:sz w:val="24"/>
          <w:szCs w:val="24"/>
        </w:rPr>
        <w:t>Целью физического воспитания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93A">
        <w:rPr>
          <w:rFonts w:ascii="Times New Roman" w:hAnsi="Times New Roman" w:cs="Times New Roman"/>
          <w:sz w:val="24"/>
          <w:szCs w:val="24"/>
        </w:rPr>
        <w:t>Решая задачи физического воспитания, необходимо ориентировать свою деятельность на такие важные компоненты как воспитание ценностных ориентаций на физическое и духовное совершенствование личности, формирование у учащихся потребностей и мотивов к 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занятий.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0593A">
        <w:rPr>
          <w:rFonts w:ascii="Times New Roman" w:hAnsi="Times New Roman" w:cs="Times New Roman"/>
          <w:b/>
          <w:bCs/>
          <w:sz w:val="24"/>
          <w:szCs w:val="24"/>
        </w:rPr>
        <w:t>Задачи физического воспитания учащихся 1-4 классов направлены на: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93A">
        <w:rPr>
          <w:rFonts w:ascii="Times New Roman" w:hAnsi="Times New Roman" w:cs="Times New Roman"/>
          <w:sz w:val="24"/>
          <w:szCs w:val="24"/>
        </w:rPr>
        <w:t>- укрепление здоровья, повышение физической подготовленности и формирование двигательного опыта, воспитание активности и самостоятельности в двигательной деятельности;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93A">
        <w:rPr>
          <w:rFonts w:ascii="Times New Roman" w:hAnsi="Times New Roman" w:cs="Times New Roman"/>
          <w:sz w:val="24"/>
          <w:szCs w:val="24"/>
        </w:rPr>
        <w:t>- 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и других физических упражнений общеразвивающей направленности;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93A">
        <w:rPr>
          <w:rFonts w:ascii="Times New Roman" w:hAnsi="Times New Roman" w:cs="Times New Roman"/>
          <w:sz w:val="24"/>
          <w:szCs w:val="24"/>
        </w:rPr>
        <w:lastRenderedPageBreak/>
        <w:t>- формирование умений проведения физкультурно-оздоровительных мероприятий в режиме учебного дня, воспитание культуры общения со сверстниками и сотрудничества в условиях учебной, игровой и соревновательной деятельности;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93A">
        <w:rPr>
          <w:rFonts w:ascii="Times New Roman" w:hAnsi="Times New Roman" w:cs="Times New Roman"/>
          <w:sz w:val="24"/>
          <w:szCs w:val="24"/>
        </w:rPr>
        <w:t>- воспитание интереса к самостоятельным занятиям физическими упражнениями; обучение простейшим способам измерения показателей физического состояния и развития (рост, вес, пульс и т.д.)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93A">
        <w:rPr>
          <w:rFonts w:ascii="Times New Roman" w:hAnsi="Times New Roman" w:cs="Times New Roman"/>
          <w:sz w:val="24"/>
          <w:szCs w:val="24"/>
        </w:rPr>
        <w:t>В соответствии с требованиями учебной программы по физическому воспитанию главными задачами для учителя являются: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93A">
        <w:rPr>
          <w:rFonts w:ascii="Times New Roman" w:hAnsi="Times New Roman" w:cs="Times New Roman"/>
          <w:sz w:val="24"/>
          <w:szCs w:val="24"/>
        </w:rPr>
        <w:t>- укрепление здоровья, улучшение осанки, содействие гармоническому физическому развитию;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93A">
        <w:rPr>
          <w:rFonts w:ascii="Times New Roman" w:hAnsi="Times New Roman" w:cs="Times New Roman"/>
          <w:sz w:val="24"/>
          <w:szCs w:val="24"/>
        </w:rPr>
        <w:t>- развитие координационных способностей;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93A">
        <w:rPr>
          <w:rFonts w:ascii="Times New Roman" w:hAnsi="Times New Roman" w:cs="Times New Roman"/>
          <w:sz w:val="24"/>
          <w:szCs w:val="24"/>
        </w:rPr>
        <w:t>- формирование простейших знаний о личной гигиене, режиме дня;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93A">
        <w:rPr>
          <w:rFonts w:ascii="Times New Roman" w:hAnsi="Times New Roman" w:cs="Times New Roman"/>
          <w:sz w:val="24"/>
          <w:szCs w:val="24"/>
        </w:rPr>
        <w:t>- приобщение к самостоятельным занятиям (дома), подвижным играм;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93A">
        <w:rPr>
          <w:rFonts w:ascii="Times New Roman" w:hAnsi="Times New Roman" w:cs="Times New Roman"/>
          <w:sz w:val="24"/>
          <w:szCs w:val="24"/>
        </w:rPr>
        <w:t>- воспитание морально-волевых качеств;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93A">
        <w:rPr>
          <w:rFonts w:ascii="Times New Roman" w:hAnsi="Times New Roman" w:cs="Times New Roman"/>
          <w:sz w:val="24"/>
          <w:szCs w:val="24"/>
        </w:rPr>
        <w:t>- воспитание устойчивого интереса к двигательной активности;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93A">
        <w:rPr>
          <w:rFonts w:ascii="Times New Roman" w:hAnsi="Times New Roman" w:cs="Times New Roman"/>
          <w:sz w:val="24"/>
          <w:szCs w:val="24"/>
        </w:rPr>
        <w:t>- обучение детей правилам поведения во время занятий физическими упражнениями;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93A">
        <w:rPr>
          <w:rFonts w:ascii="Times New Roman" w:hAnsi="Times New Roman" w:cs="Times New Roman"/>
          <w:sz w:val="24"/>
          <w:szCs w:val="24"/>
        </w:rPr>
        <w:t>- развитие умения контролировать уровень своей двигательной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0593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Содержание программы 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Программный материал делится на две части – </w:t>
      </w:r>
      <w:r w:rsidRPr="000059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базовую и вариативную</w:t>
      </w:r>
      <w:r w:rsidRPr="00005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Освоение базовых основ физической культуры объективно необходимо и обязательно для каждого ученика.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заниматься в будущем. </w:t>
      </w:r>
      <w:r w:rsidRPr="000059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Базовый</w:t>
      </w:r>
      <w:r w:rsidRPr="00005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компонент составляет основу общегосударственного стандарта общеобразовательной подготовки в сфере физической культуры и не зависит от региональных, национальных и индивидуальных особенностей ученика.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59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Вариативная</w:t>
      </w:r>
      <w:r w:rsidRPr="000059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(дифференцированная) часть физической культуры обусловлена необходимостью учёта индивидуальных способностей детей, региональных, национальных и местных особенностей работы школ.</w:t>
      </w:r>
    </w:p>
    <w:p w:rsidR="00294E58" w:rsidRPr="0000593A" w:rsidRDefault="00294E58" w:rsidP="00294E58">
      <w:pPr>
        <w:pStyle w:val="21"/>
        <w:shd w:val="clear" w:color="auto" w:fill="auto"/>
        <w:spacing w:line="240" w:lineRule="auto"/>
        <w:ind w:left="20"/>
        <w:rPr>
          <w:rFonts w:cs="Times New Roman"/>
          <w:sz w:val="24"/>
          <w:szCs w:val="24"/>
        </w:rPr>
      </w:pPr>
      <w:r w:rsidRPr="0000593A">
        <w:rPr>
          <w:rStyle w:val="a5"/>
          <w:rFonts w:cs="Times New Roman"/>
          <w:sz w:val="24"/>
          <w:szCs w:val="24"/>
        </w:rPr>
        <w:t xml:space="preserve">В базовую </w:t>
      </w:r>
      <w:r w:rsidRPr="0000593A">
        <w:rPr>
          <w:rFonts w:cs="Times New Roman"/>
          <w:sz w:val="24"/>
          <w:szCs w:val="24"/>
        </w:rPr>
        <w:t>часть входят:</w:t>
      </w:r>
    </w:p>
    <w:p w:rsidR="00294E58" w:rsidRPr="0000593A" w:rsidRDefault="00294E58" w:rsidP="00294E58">
      <w:pPr>
        <w:pStyle w:val="20"/>
        <w:shd w:val="clear" w:color="auto" w:fill="auto"/>
        <w:spacing w:line="240" w:lineRule="auto"/>
        <w:ind w:left="20"/>
        <w:rPr>
          <w:rFonts w:cs="Times New Roman"/>
          <w:sz w:val="24"/>
          <w:szCs w:val="24"/>
        </w:rPr>
      </w:pPr>
      <w:r w:rsidRPr="0000593A">
        <w:rPr>
          <w:rFonts w:cs="Times New Roman"/>
          <w:sz w:val="24"/>
          <w:szCs w:val="24"/>
        </w:rPr>
        <w:t>Естественные основы знаний.</w:t>
      </w:r>
    </w:p>
    <w:p w:rsidR="00294E58" w:rsidRPr="0000593A" w:rsidRDefault="00294E58" w:rsidP="00294E58">
      <w:pPr>
        <w:pStyle w:val="21"/>
        <w:shd w:val="clear" w:color="auto" w:fill="auto"/>
        <w:spacing w:line="240" w:lineRule="auto"/>
        <w:ind w:left="20" w:right="20"/>
        <w:rPr>
          <w:rFonts w:cs="Times New Roman"/>
          <w:sz w:val="24"/>
          <w:szCs w:val="24"/>
        </w:rPr>
      </w:pPr>
      <w:r w:rsidRPr="0000593A">
        <w:rPr>
          <w:rFonts w:cs="Times New Roman"/>
          <w:sz w:val="24"/>
          <w:szCs w:val="24"/>
        </w:rPr>
        <w:t>Здоровье и физическое развитие ребенка. Основные формы движений. Работа органов дыхания.</w:t>
      </w:r>
    </w:p>
    <w:p w:rsidR="00294E58" w:rsidRPr="0000593A" w:rsidRDefault="00294E58" w:rsidP="00294E58">
      <w:pPr>
        <w:pStyle w:val="21"/>
        <w:shd w:val="clear" w:color="auto" w:fill="auto"/>
        <w:spacing w:line="240" w:lineRule="auto"/>
        <w:ind w:left="20" w:right="20"/>
        <w:rPr>
          <w:rFonts w:cs="Times New Roman"/>
          <w:sz w:val="24"/>
          <w:szCs w:val="24"/>
        </w:rPr>
      </w:pPr>
      <w:r w:rsidRPr="0000593A">
        <w:rPr>
          <w:rFonts w:cs="Times New Roman"/>
          <w:sz w:val="24"/>
          <w:szCs w:val="24"/>
        </w:rPr>
        <w:t xml:space="preserve">Выполнение основных движений </w:t>
      </w:r>
      <w:r w:rsidRPr="0000593A">
        <w:rPr>
          <w:rStyle w:val="a6"/>
          <w:rFonts w:cs="Times New Roman"/>
          <w:sz w:val="24"/>
          <w:szCs w:val="24"/>
        </w:rPr>
        <w:t>с</w:t>
      </w:r>
      <w:r w:rsidRPr="0000593A">
        <w:rPr>
          <w:rFonts w:cs="Times New Roman"/>
          <w:b/>
          <w:i/>
          <w:sz w:val="24"/>
          <w:szCs w:val="24"/>
        </w:rPr>
        <w:t xml:space="preserve"> </w:t>
      </w:r>
      <w:r w:rsidRPr="0000593A">
        <w:rPr>
          <w:rFonts w:cs="Times New Roman"/>
          <w:sz w:val="24"/>
          <w:szCs w:val="24"/>
        </w:rPr>
        <w:t>предметами, с разной скоростью, на ограниченной площади опоры. Измерение роста, веса, положение в пространстве.</w:t>
      </w:r>
    </w:p>
    <w:p w:rsidR="00294E58" w:rsidRPr="0000593A" w:rsidRDefault="00294E58" w:rsidP="00294E58">
      <w:pPr>
        <w:pStyle w:val="20"/>
        <w:shd w:val="clear" w:color="auto" w:fill="auto"/>
        <w:spacing w:line="240" w:lineRule="auto"/>
        <w:ind w:left="20"/>
        <w:rPr>
          <w:rFonts w:cs="Times New Roman"/>
          <w:sz w:val="24"/>
          <w:szCs w:val="24"/>
        </w:rPr>
      </w:pPr>
      <w:r w:rsidRPr="0000593A">
        <w:rPr>
          <w:rFonts w:cs="Times New Roman"/>
          <w:sz w:val="24"/>
          <w:szCs w:val="24"/>
        </w:rPr>
        <w:t>Социально-психологические основы.</w:t>
      </w:r>
    </w:p>
    <w:p w:rsidR="00294E58" w:rsidRPr="0000593A" w:rsidRDefault="00294E58" w:rsidP="00294E58">
      <w:pPr>
        <w:pStyle w:val="21"/>
        <w:shd w:val="clear" w:color="auto" w:fill="auto"/>
        <w:spacing w:line="240" w:lineRule="auto"/>
        <w:ind w:left="20" w:right="20"/>
        <w:rPr>
          <w:rFonts w:cs="Times New Roman"/>
          <w:sz w:val="24"/>
          <w:szCs w:val="24"/>
        </w:rPr>
      </w:pPr>
      <w:r w:rsidRPr="0000593A">
        <w:rPr>
          <w:rFonts w:cs="Times New Roman"/>
          <w:sz w:val="24"/>
          <w:szCs w:val="24"/>
        </w:rPr>
        <w:t>Влияние физических упражнений, закаливающих процедур, личной гигиены и режима дня на укрепление здоровья.</w:t>
      </w:r>
    </w:p>
    <w:p w:rsidR="00294E58" w:rsidRPr="0000593A" w:rsidRDefault="00294E58" w:rsidP="00294E58">
      <w:pPr>
        <w:pStyle w:val="21"/>
        <w:shd w:val="clear" w:color="auto" w:fill="auto"/>
        <w:spacing w:line="240" w:lineRule="auto"/>
        <w:ind w:left="20" w:right="20"/>
        <w:rPr>
          <w:rFonts w:cs="Times New Roman"/>
          <w:sz w:val="24"/>
          <w:szCs w:val="24"/>
        </w:rPr>
      </w:pPr>
      <w:r w:rsidRPr="0000593A">
        <w:rPr>
          <w:rFonts w:cs="Times New Roman"/>
          <w:sz w:val="24"/>
          <w:szCs w:val="24"/>
        </w:rPr>
        <w:t>Выполнение жизненно важных навыков и умений (ходьба, бег, прыжки, метание, лазание, перелезание) в игровой обстановке.</w:t>
      </w:r>
    </w:p>
    <w:p w:rsidR="00294E58" w:rsidRPr="0000593A" w:rsidRDefault="00294E58" w:rsidP="00294E58">
      <w:pPr>
        <w:pStyle w:val="21"/>
        <w:shd w:val="clear" w:color="auto" w:fill="auto"/>
        <w:spacing w:line="240" w:lineRule="auto"/>
        <w:ind w:left="20" w:right="20"/>
        <w:rPr>
          <w:rFonts w:cs="Times New Roman"/>
          <w:sz w:val="24"/>
          <w:szCs w:val="24"/>
        </w:rPr>
      </w:pPr>
      <w:r w:rsidRPr="0000593A">
        <w:rPr>
          <w:rFonts w:cs="Times New Roman"/>
          <w:sz w:val="24"/>
          <w:szCs w:val="24"/>
        </w:rPr>
        <w:t>Контроль за выполнением физических упражнений и тестирования физических качеств.</w:t>
      </w:r>
    </w:p>
    <w:p w:rsidR="00294E58" w:rsidRPr="0000593A" w:rsidRDefault="00294E58" w:rsidP="00294E58">
      <w:pPr>
        <w:pStyle w:val="21"/>
        <w:shd w:val="clear" w:color="auto" w:fill="auto"/>
        <w:spacing w:line="240" w:lineRule="auto"/>
        <w:ind w:left="20"/>
        <w:rPr>
          <w:rFonts w:cs="Times New Roman"/>
          <w:sz w:val="24"/>
          <w:szCs w:val="24"/>
        </w:rPr>
      </w:pPr>
      <w:r w:rsidRPr="0000593A">
        <w:rPr>
          <w:rStyle w:val="a5"/>
          <w:rFonts w:cs="Times New Roman"/>
          <w:sz w:val="24"/>
          <w:szCs w:val="24"/>
        </w:rPr>
        <w:t xml:space="preserve">Приемы закаливания: </w:t>
      </w:r>
      <w:r w:rsidRPr="0000593A">
        <w:rPr>
          <w:rFonts w:cs="Times New Roman"/>
          <w:sz w:val="24"/>
          <w:szCs w:val="24"/>
        </w:rPr>
        <w:t>воздушные ванны, солнечные ванны, водные процедуры.</w:t>
      </w:r>
    </w:p>
    <w:p w:rsidR="00294E58" w:rsidRPr="0000593A" w:rsidRDefault="00294E58" w:rsidP="00294E58">
      <w:pPr>
        <w:pStyle w:val="21"/>
        <w:shd w:val="clear" w:color="auto" w:fill="auto"/>
        <w:spacing w:line="240" w:lineRule="auto"/>
        <w:ind w:left="20" w:right="20"/>
        <w:rPr>
          <w:rFonts w:cs="Times New Roman"/>
          <w:sz w:val="24"/>
          <w:szCs w:val="24"/>
        </w:rPr>
      </w:pPr>
      <w:r w:rsidRPr="0000593A">
        <w:rPr>
          <w:rFonts w:cs="Times New Roman"/>
          <w:sz w:val="24"/>
          <w:szCs w:val="24"/>
        </w:rPr>
        <w:t>В программе освоения учебного материала теоретические разделы сочетаются с практическими, основой которых является урок физкультуры, разделяющийся на 3 типа: с образовательно-познавательной, образовательно-предметной и образовательно-</w:t>
      </w:r>
      <w:r w:rsidRPr="0000593A">
        <w:rPr>
          <w:rFonts w:cs="Times New Roman"/>
          <w:sz w:val="24"/>
          <w:szCs w:val="24"/>
        </w:rPr>
        <w:softHyphen/>
        <w:t>тренировочной направленностью.</w:t>
      </w:r>
    </w:p>
    <w:p w:rsidR="00294E58" w:rsidRPr="0000593A" w:rsidRDefault="00294E58" w:rsidP="00294E58">
      <w:pPr>
        <w:pStyle w:val="21"/>
        <w:shd w:val="clear" w:color="auto" w:fill="auto"/>
        <w:spacing w:line="240" w:lineRule="auto"/>
        <w:ind w:left="20" w:right="20"/>
        <w:rPr>
          <w:rFonts w:cs="Times New Roman"/>
          <w:sz w:val="24"/>
          <w:szCs w:val="24"/>
        </w:rPr>
      </w:pPr>
      <w:r w:rsidRPr="0000593A">
        <w:rPr>
          <w:rStyle w:val="a5"/>
          <w:rFonts w:cs="Times New Roman"/>
          <w:sz w:val="24"/>
          <w:szCs w:val="24"/>
        </w:rPr>
        <w:t xml:space="preserve">Спортивно-оздоровительная деятельность </w:t>
      </w:r>
      <w:r w:rsidRPr="0000593A">
        <w:rPr>
          <w:rFonts w:cs="Times New Roman"/>
          <w:sz w:val="24"/>
          <w:szCs w:val="24"/>
        </w:rPr>
        <w:t>проходит красной линией по следующим разделам:</w:t>
      </w:r>
    </w:p>
    <w:p w:rsidR="00294E58" w:rsidRPr="0000593A" w:rsidRDefault="00294E58" w:rsidP="00294E58">
      <w:pPr>
        <w:pStyle w:val="21"/>
        <w:shd w:val="clear" w:color="auto" w:fill="auto"/>
        <w:spacing w:line="240" w:lineRule="auto"/>
        <w:ind w:left="20" w:right="20"/>
        <w:rPr>
          <w:rFonts w:cs="Times New Roman"/>
          <w:sz w:val="24"/>
          <w:szCs w:val="24"/>
        </w:rPr>
      </w:pPr>
      <w:r w:rsidRPr="0000593A">
        <w:rPr>
          <w:rStyle w:val="a6"/>
          <w:rFonts w:cs="Times New Roman"/>
          <w:sz w:val="24"/>
          <w:szCs w:val="24"/>
        </w:rPr>
        <w:t xml:space="preserve">Гимнастика с элементами акробатики: </w:t>
      </w:r>
      <w:r w:rsidRPr="0000593A">
        <w:rPr>
          <w:rFonts w:cs="Times New Roman"/>
          <w:sz w:val="24"/>
          <w:szCs w:val="24"/>
        </w:rPr>
        <w:t>строевые действия в шеренге, колонне; выполнение строевых команд, упражнения в лазании и перелезании, в равновесии, упражнения по заданию учителя.</w:t>
      </w:r>
    </w:p>
    <w:p w:rsidR="00294E58" w:rsidRPr="0000593A" w:rsidRDefault="00294E58" w:rsidP="00294E58">
      <w:pPr>
        <w:pStyle w:val="21"/>
        <w:shd w:val="clear" w:color="auto" w:fill="auto"/>
        <w:spacing w:line="240" w:lineRule="auto"/>
        <w:ind w:left="20" w:right="20"/>
        <w:rPr>
          <w:rFonts w:cs="Times New Roman"/>
          <w:sz w:val="24"/>
          <w:szCs w:val="24"/>
        </w:rPr>
      </w:pPr>
      <w:r w:rsidRPr="0000593A">
        <w:rPr>
          <w:rStyle w:val="a6"/>
          <w:rFonts w:cs="Times New Roman"/>
          <w:sz w:val="24"/>
          <w:szCs w:val="24"/>
        </w:rPr>
        <w:t>Легкая атлетика:</w:t>
      </w:r>
      <w:r w:rsidRPr="0000593A">
        <w:rPr>
          <w:rFonts w:cs="Times New Roman"/>
          <w:sz w:val="24"/>
          <w:szCs w:val="24"/>
        </w:rPr>
        <w:t xml:space="preserve"> бег с высоким подниманием бедра, в медленном темпе, изменение темпа бега, дыхание в беге, техника бега и ходьбы, прыжки на одной, двух ногах, в длину и </w:t>
      </w:r>
      <w:r w:rsidRPr="0000593A">
        <w:rPr>
          <w:rFonts w:cs="Times New Roman"/>
          <w:sz w:val="24"/>
          <w:szCs w:val="24"/>
        </w:rPr>
        <w:lastRenderedPageBreak/>
        <w:t>высоту, спрыгивание и запрыгивание, передача и ловля малого мяча, метание в вертикальную цель и на дальность, бросок большого мяча (1 кг) на дальность разными способами.</w:t>
      </w:r>
    </w:p>
    <w:p w:rsidR="00294E58" w:rsidRPr="0000593A" w:rsidRDefault="00294E58" w:rsidP="00294E58">
      <w:pPr>
        <w:pStyle w:val="21"/>
        <w:shd w:val="clear" w:color="auto" w:fill="auto"/>
        <w:spacing w:line="240" w:lineRule="auto"/>
        <w:ind w:left="20" w:right="20"/>
        <w:rPr>
          <w:rFonts w:cs="Times New Roman"/>
          <w:sz w:val="24"/>
          <w:szCs w:val="24"/>
        </w:rPr>
      </w:pPr>
      <w:r w:rsidRPr="0000593A">
        <w:rPr>
          <w:rStyle w:val="a6"/>
          <w:rFonts w:cs="Times New Roman"/>
          <w:sz w:val="24"/>
          <w:szCs w:val="24"/>
        </w:rPr>
        <w:t>Подвижные и спортивные игры.</w:t>
      </w:r>
      <w:r w:rsidRPr="0000593A">
        <w:rPr>
          <w:rFonts w:cs="Times New Roman"/>
          <w:sz w:val="24"/>
          <w:szCs w:val="24"/>
        </w:rPr>
        <w:t xml:space="preserve"> Многообразие двигательных действий оказывает комплексное воздействие на совершенствование координационных и кондиционных способностей, в результате чего закладываются основы игровой деятельности, совершенствующие движения (ходьба, бег, прыжки, метание).</w:t>
      </w:r>
    </w:p>
    <w:p w:rsidR="00294E58" w:rsidRPr="0000593A" w:rsidRDefault="00294E58" w:rsidP="00294E58">
      <w:pPr>
        <w:pStyle w:val="21"/>
        <w:shd w:val="clear" w:color="auto" w:fill="auto"/>
        <w:spacing w:line="240" w:lineRule="auto"/>
        <w:ind w:left="20"/>
        <w:rPr>
          <w:rFonts w:cs="Times New Roman"/>
          <w:sz w:val="24"/>
          <w:szCs w:val="24"/>
        </w:rPr>
      </w:pPr>
      <w:r w:rsidRPr="0000593A">
        <w:rPr>
          <w:rStyle w:val="a5"/>
          <w:rFonts w:cs="Times New Roman"/>
          <w:sz w:val="24"/>
          <w:szCs w:val="24"/>
        </w:rPr>
        <w:t xml:space="preserve">Общеразвивающие упражнения </w:t>
      </w:r>
      <w:r w:rsidRPr="0000593A">
        <w:rPr>
          <w:rFonts w:cs="Times New Roman"/>
          <w:sz w:val="24"/>
          <w:szCs w:val="24"/>
        </w:rPr>
        <w:t>по базовым видам и внутри разделов.</w:t>
      </w:r>
    </w:p>
    <w:p w:rsidR="00294E58" w:rsidRPr="0000593A" w:rsidRDefault="00294E58" w:rsidP="00294E58">
      <w:pPr>
        <w:pStyle w:val="21"/>
        <w:shd w:val="clear" w:color="auto" w:fill="auto"/>
        <w:spacing w:line="240" w:lineRule="auto"/>
        <w:ind w:left="20" w:right="20"/>
        <w:rPr>
          <w:rFonts w:cs="Times New Roman"/>
          <w:sz w:val="24"/>
          <w:szCs w:val="24"/>
        </w:rPr>
      </w:pPr>
      <w:r w:rsidRPr="0000593A">
        <w:rPr>
          <w:rFonts w:cs="Times New Roman"/>
          <w:sz w:val="24"/>
          <w:szCs w:val="24"/>
        </w:rPr>
        <w:t>В процессе овладения учебной деятельностью на занятиях физической культуры укрепляется здоровье, совершенствуются физические качества, активно развивается мышление, творчество и самостоятельность.</w:t>
      </w:r>
    </w:p>
    <w:p w:rsidR="00294E58" w:rsidRPr="0000593A" w:rsidRDefault="00294E58" w:rsidP="00294E58">
      <w:pPr>
        <w:pStyle w:val="21"/>
        <w:shd w:val="clear" w:color="auto" w:fill="auto"/>
        <w:spacing w:line="240" w:lineRule="auto"/>
        <w:ind w:left="20" w:right="20"/>
        <w:rPr>
          <w:rFonts w:cs="Times New Roman"/>
          <w:sz w:val="24"/>
          <w:szCs w:val="24"/>
        </w:rPr>
      </w:pPr>
    </w:p>
    <w:p w:rsidR="00294E58" w:rsidRPr="0000593A" w:rsidRDefault="00294E58" w:rsidP="00294E58">
      <w:pPr>
        <w:pStyle w:val="20"/>
        <w:shd w:val="clear" w:color="auto" w:fill="auto"/>
        <w:spacing w:line="240" w:lineRule="auto"/>
        <w:ind w:left="20"/>
        <w:rPr>
          <w:rFonts w:cs="Times New Roman"/>
          <w:sz w:val="24"/>
          <w:szCs w:val="24"/>
        </w:rPr>
      </w:pPr>
      <w:r w:rsidRPr="0000593A">
        <w:rPr>
          <w:rFonts w:cs="Times New Roman"/>
          <w:sz w:val="24"/>
          <w:szCs w:val="24"/>
        </w:rPr>
        <w:t>Результаты изучения учебного предмета</w:t>
      </w:r>
    </w:p>
    <w:p w:rsidR="00294E58" w:rsidRPr="0000593A" w:rsidRDefault="00294E58" w:rsidP="00294E58">
      <w:pPr>
        <w:pStyle w:val="21"/>
        <w:shd w:val="clear" w:color="auto" w:fill="auto"/>
        <w:spacing w:line="240" w:lineRule="auto"/>
        <w:ind w:left="20"/>
        <w:rPr>
          <w:rFonts w:cs="Times New Roman"/>
          <w:sz w:val="24"/>
          <w:szCs w:val="24"/>
        </w:rPr>
      </w:pPr>
      <w:r w:rsidRPr="0000593A">
        <w:rPr>
          <w:rStyle w:val="a6"/>
          <w:rFonts w:cs="Times New Roman"/>
          <w:sz w:val="24"/>
          <w:szCs w:val="24"/>
        </w:rPr>
        <w:t>Личностными результатами</w:t>
      </w:r>
      <w:r w:rsidRPr="0000593A">
        <w:rPr>
          <w:rFonts w:cs="Times New Roman"/>
          <w:sz w:val="24"/>
          <w:szCs w:val="24"/>
        </w:rPr>
        <w:t xml:space="preserve"> изучения курса «Физическая культура» являются:</w:t>
      </w:r>
    </w:p>
    <w:p w:rsidR="00294E58" w:rsidRPr="0000593A" w:rsidRDefault="00294E58" w:rsidP="00294E58">
      <w:pPr>
        <w:pStyle w:val="21"/>
        <w:shd w:val="clear" w:color="auto" w:fill="auto"/>
        <w:spacing w:line="240" w:lineRule="auto"/>
        <w:ind w:left="20" w:right="20"/>
        <w:rPr>
          <w:rFonts w:cs="Times New Roman"/>
          <w:sz w:val="24"/>
          <w:szCs w:val="24"/>
        </w:rPr>
      </w:pPr>
      <w:r w:rsidRPr="0000593A">
        <w:rPr>
          <w:rStyle w:val="1"/>
          <w:rFonts w:cs="Times New Roman"/>
          <w:sz w:val="24"/>
          <w:szCs w:val="24"/>
        </w:rPr>
        <w:t xml:space="preserve">- </w:t>
      </w:r>
      <w:r w:rsidRPr="0000593A">
        <w:rPr>
          <w:rFonts w:cs="Times New Roman"/>
          <w:sz w:val="24"/>
          <w:szCs w:val="24"/>
        </w:rPr>
        <w:t>проявление положительных качеств личности и управление своими эмоциями в различных (нестандартных) ситуациях и условиях;</w:t>
      </w:r>
    </w:p>
    <w:p w:rsidR="00294E58" w:rsidRPr="0000593A" w:rsidRDefault="00294E58" w:rsidP="00294E58">
      <w:pPr>
        <w:pStyle w:val="21"/>
        <w:spacing w:line="240" w:lineRule="auto"/>
        <w:ind w:left="20" w:right="20"/>
        <w:rPr>
          <w:rFonts w:cs="Times New Roman"/>
          <w:sz w:val="24"/>
          <w:szCs w:val="24"/>
        </w:rPr>
      </w:pPr>
      <w:r w:rsidRPr="0000593A">
        <w:rPr>
          <w:rFonts w:cs="Times New Roman"/>
          <w:sz w:val="24"/>
          <w:szCs w:val="24"/>
        </w:rPr>
        <w:t>-</w:t>
      </w:r>
      <w:r w:rsidRPr="0000593A">
        <w:rPr>
          <w:rFonts w:cs="Times New Roman"/>
          <w:sz w:val="24"/>
          <w:szCs w:val="24"/>
        </w:rPr>
        <w:tab/>
        <w:t>проявление дисциплинированности, трудолюбия и упорства в достижении поставленных целей;</w:t>
      </w:r>
    </w:p>
    <w:p w:rsidR="00294E58" w:rsidRPr="0000593A" w:rsidRDefault="00294E58" w:rsidP="00294E58">
      <w:pPr>
        <w:pStyle w:val="21"/>
        <w:spacing w:line="240" w:lineRule="auto"/>
        <w:ind w:left="20" w:right="20"/>
        <w:rPr>
          <w:rFonts w:cs="Times New Roman"/>
          <w:sz w:val="24"/>
          <w:szCs w:val="24"/>
        </w:rPr>
      </w:pPr>
      <w:r w:rsidRPr="0000593A">
        <w:rPr>
          <w:rFonts w:cs="Times New Roman"/>
          <w:sz w:val="24"/>
          <w:szCs w:val="24"/>
        </w:rPr>
        <w:t>-</w:t>
      </w:r>
      <w:r w:rsidRPr="0000593A">
        <w:rPr>
          <w:rFonts w:cs="Times New Roman"/>
          <w:sz w:val="24"/>
          <w:szCs w:val="24"/>
        </w:rPr>
        <w:tab/>
        <w:t>оказание помощи своим сверстникам и уважение к ним.</w:t>
      </w:r>
    </w:p>
    <w:p w:rsidR="00294E58" w:rsidRPr="0000593A" w:rsidRDefault="00294E58" w:rsidP="00294E58">
      <w:pPr>
        <w:pStyle w:val="21"/>
        <w:spacing w:line="240" w:lineRule="auto"/>
        <w:ind w:left="20" w:right="20"/>
        <w:rPr>
          <w:rFonts w:cs="Times New Roman"/>
          <w:sz w:val="24"/>
          <w:szCs w:val="24"/>
        </w:rPr>
      </w:pPr>
      <w:r w:rsidRPr="0000593A">
        <w:rPr>
          <w:rFonts w:cs="Times New Roman"/>
          <w:b/>
          <w:i/>
          <w:sz w:val="24"/>
          <w:szCs w:val="24"/>
        </w:rPr>
        <w:t xml:space="preserve">Метапредметными результатам </w:t>
      </w:r>
      <w:r w:rsidRPr="0000593A">
        <w:rPr>
          <w:rFonts w:cs="Times New Roman"/>
          <w:sz w:val="24"/>
          <w:szCs w:val="24"/>
        </w:rPr>
        <w:t>изучения курса «Физическая культура» являются:</w:t>
      </w:r>
    </w:p>
    <w:p w:rsidR="00294E58" w:rsidRPr="0000593A" w:rsidRDefault="00294E58" w:rsidP="00294E58">
      <w:pPr>
        <w:pStyle w:val="21"/>
        <w:spacing w:line="240" w:lineRule="auto"/>
        <w:ind w:left="20" w:right="20"/>
        <w:rPr>
          <w:rFonts w:cs="Times New Roman"/>
          <w:sz w:val="24"/>
          <w:szCs w:val="24"/>
        </w:rPr>
      </w:pPr>
      <w:r w:rsidRPr="0000593A">
        <w:rPr>
          <w:rFonts w:cs="Times New Roman"/>
          <w:sz w:val="24"/>
          <w:szCs w:val="24"/>
        </w:rPr>
        <w:t>-</w:t>
      </w:r>
      <w:r w:rsidRPr="0000593A">
        <w:rPr>
          <w:rFonts w:cs="Times New Roman"/>
          <w:sz w:val="24"/>
          <w:szCs w:val="24"/>
        </w:rPr>
        <w:tab/>
        <w:t>обнаружение ошибок при выполнении учебных заданий и способы их исправления;</w:t>
      </w:r>
    </w:p>
    <w:p w:rsidR="00294E58" w:rsidRPr="0000593A" w:rsidRDefault="00294E58" w:rsidP="00294E58">
      <w:pPr>
        <w:pStyle w:val="21"/>
        <w:spacing w:line="240" w:lineRule="auto"/>
        <w:ind w:left="20" w:right="20"/>
        <w:rPr>
          <w:rFonts w:cs="Times New Roman"/>
          <w:sz w:val="24"/>
          <w:szCs w:val="24"/>
        </w:rPr>
      </w:pPr>
      <w:r w:rsidRPr="0000593A">
        <w:rPr>
          <w:rFonts w:cs="Times New Roman"/>
          <w:sz w:val="24"/>
          <w:szCs w:val="24"/>
        </w:rPr>
        <w:t>-</w:t>
      </w:r>
      <w:r w:rsidRPr="0000593A">
        <w:rPr>
          <w:rFonts w:cs="Times New Roman"/>
          <w:sz w:val="24"/>
          <w:szCs w:val="24"/>
        </w:rPr>
        <w:tab/>
        <w:t>общение и взаимодействие со сверстниками;</w:t>
      </w:r>
    </w:p>
    <w:p w:rsidR="00294E58" w:rsidRPr="0000593A" w:rsidRDefault="00294E58" w:rsidP="00294E58">
      <w:pPr>
        <w:pStyle w:val="21"/>
        <w:spacing w:line="240" w:lineRule="auto"/>
        <w:ind w:left="20" w:right="20"/>
        <w:rPr>
          <w:rFonts w:cs="Times New Roman"/>
          <w:sz w:val="24"/>
          <w:szCs w:val="24"/>
        </w:rPr>
      </w:pPr>
      <w:r w:rsidRPr="0000593A">
        <w:rPr>
          <w:rFonts w:cs="Times New Roman"/>
          <w:sz w:val="24"/>
          <w:szCs w:val="24"/>
        </w:rPr>
        <w:t>-</w:t>
      </w:r>
      <w:r w:rsidRPr="0000593A">
        <w:rPr>
          <w:rFonts w:cs="Times New Roman"/>
          <w:sz w:val="24"/>
          <w:szCs w:val="24"/>
        </w:rPr>
        <w:tab/>
        <w:t>обеспечение защиты и сохранности природы во время спортивных мероприятий, турпоходов и др.;</w:t>
      </w:r>
    </w:p>
    <w:p w:rsidR="00294E58" w:rsidRPr="0000593A" w:rsidRDefault="00294E58" w:rsidP="00294E58">
      <w:pPr>
        <w:pStyle w:val="21"/>
        <w:spacing w:line="240" w:lineRule="auto"/>
        <w:ind w:left="20" w:right="20"/>
        <w:rPr>
          <w:rFonts w:cs="Times New Roman"/>
          <w:sz w:val="24"/>
          <w:szCs w:val="24"/>
        </w:rPr>
      </w:pPr>
      <w:r w:rsidRPr="0000593A">
        <w:rPr>
          <w:rFonts w:cs="Times New Roman"/>
          <w:sz w:val="24"/>
          <w:szCs w:val="24"/>
        </w:rPr>
        <w:t>-</w:t>
      </w:r>
      <w:r w:rsidRPr="0000593A">
        <w:rPr>
          <w:rFonts w:cs="Times New Roman"/>
          <w:sz w:val="24"/>
          <w:szCs w:val="24"/>
        </w:rPr>
        <w:tab/>
        <w:t>занятия физическими упражнениями с учетом требований безопасности.</w:t>
      </w:r>
    </w:p>
    <w:p w:rsidR="00294E58" w:rsidRPr="0000593A" w:rsidRDefault="00294E58" w:rsidP="00294E58">
      <w:pPr>
        <w:pStyle w:val="21"/>
        <w:spacing w:line="240" w:lineRule="auto"/>
        <w:ind w:left="20" w:right="20"/>
        <w:rPr>
          <w:rFonts w:cs="Times New Roman"/>
          <w:sz w:val="24"/>
          <w:szCs w:val="24"/>
        </w:rPr>
      </w:pPr>
      <w:r w:rsidRPr="0000593A">
        <w:rPr>
          <w:rFonts w:cs="Times New Roman"/>
          <w:b/>
          <w:i/>
          <w:sz w:val="24"/>
          <w:szCs w:val="24"/>
        </w:rPr>
        <w:t>Предметными результатами</w:t>
      </w:r>
      <w:r w:rsidRPr="0000593A">
        <w:rPr>
          <w:rFonts w:cs="Times New Roman"/>
          <w:sz w:val="24"/>
          <w:szCs w:val="24"/>
        </w:rPr>
        <w:t xml:space="preserve"> изучения курса «Физическая культура» являются:</w:t>
      </w:r>
    </w:p>
    <w:p w:rsidR="00294E58" w:rsidRPr="0000593A" w:rsidRDefault="00294E58" w:rsidP="00294E58">
      <w:pPr>
        <w:pStyle w:val="21"/>
        <w:spacing w:line="240" w:lineRule="auto"/>
        <w:ind w:left="20" w:right="20"/>
        <w:rPr>
          <w:rFonts w:cs="Times New Roman"/>
          <w:sz w:val="24"/>
          <w:szCs w:val="24"/>
        </w:rPr>
      </w:pPr>
      <w:r w:rsidRPr="0000593A">
        <w:rPr>
          <w:rFonts w:cs="Times New Roman"/>
          <w:sz w:val="24"/>
          <w:szCs w:val="24"/>
        </w:rPr>
        <w:t>-</w:t>
      </w:r>
      <w:r w:rsidRPr="0000593A">
        <w:rPr>
          <w:rFonts w:cs="Times New Roman"/>
          <w:sz w:val="24"/>
          <w:szCs w:val="24"/>
        </w:rPr>
        <w:tab/>
        <w:t>организация отдыха и досуга средствами физической культуры;</w:t>
      </w:r>
    </w:p>
    <w:p w:rsidR="00294E58" w:rsidRPr="0000593A" w:rsidRDefault="00294E58" w:rsidP="00294E58">
      <w:pPr>
        <w:pStyle w:val="21"/>
        <w:spacing w:line="240" w:lineRule="auto"/>
        <w:ind w:left="20" w:right="20"/>
        <w:rPr>
          <w:rFonts w:cs="Times New Roman"/>
          <w:sz w:val="24"/>
          <w:szCs w:val="24"/>
        </w:rPr>
      </w:pPr>
      <w:r w:rsidRPr="0000593A">
        <w:rPr>
          <w:rFonts w:cs="Times New Roman"/>
          <w:sz w:val="24"/>
          <w:szCs w:val="24"/>
        </w:rPr>
        <w:t>-</w:t>
      </w:r>
      <w:r w:rsidRPr="0000593A">
        <w:rPr>
          <w:rFonts w:cs="Times New Roman"/>
          <w:sz w:val="24"/>
          <w:szCs w:val="24"/>
        </w:rPr>
        <w:tab/>
        <w:t>изложение фактов истории физической культуры;</w:t>
      </w:r>
    </w:p>
    <w:p w:rsidR="00294E58" w:rsidRPr="0000593A" w:rsidRDefault="00294E58" w:rsidP="00294E58">
      <w:pPr>
        <w:pStyle w:val="21"/>
        <w:spacing w:line="240" w:lineRule="auto"/>
        <w:ind w:left="20" w:right="20"/>
        <w:rPr>
          <w:rFonts w:cs="Times New Roman"/>
          <w:sz w:val="24"/>
          <w:szCs w:val="24"/>
        </w:rPr>
      </w:pPr>
      <w:r w:rsidRPr="0000593A">
        <w:rPr>
          <w:rFonts w:cs="Times New Roman"/>
          <w:sz w:val="24"/>
          <w:szCs w:val="24"/>
        </w:rPr>
        <w:t>-</w:t>
      </w:r>
      <w:r w:rsidRPr="0000593A">
        <w:rPr>
          <w:rFonts w:cs="Times New Roman"/>
          <w:sz w:val="24"/>
          <w:szCs w:val="24"/>
        </w:rPr>
        <w:tab/>
        <w:t>измерение показателей физического развития (рост, вес, масса тела);</w:t>
      </w:r>
    </w:p>
    <w:p w:rsidR="00294E58" w:rsidRPr="0000593A" w:rsidRDefault="00294E58" w:rsidP="00294E58">
      <w:pPr>
        <w:pStyle w:val="21"/>
        <w:spacing w:line="240" w:lineRule="auto"/>
        <w:ind w:left="20" w:right="20"/>
        <w:rPr>
          <w:rFonts w:cs="Times New Roman"/>
          <w:sz w:val="24"/>
          <w:szCs w:val="24"/>
        </w:rPr>
      </w:pPr>
      <w:r w:rsidRPr="0000593A">
        <w:rPr>
          <w:rFonts w:cs="Times New Roman"/>
          <w:sz w:val="24"/>
          <w:szCs w:val="24"/>
        </w:rPr>
        <w:t>-</w:t>
      </w:r>
      <w:r w:rsidRPr="0000593A">
        <w:rPr>
          <w:rFonts w:cs="Times New Roman"/>
          <w:sz w:val="24"/>
          <w:szCs w:val="24"/>
        </w:rPr>
        <w:tab/>
        <w:t>бережное обращение с оборудованием и инвентарем.</w:t>
      </w:r>
    </w:p>
    <w:p w:rsidR="00B07463" w:rsidRPr="0000593A" w:rsidRDefault="00294E58" w:rsidP="00294E58">
      <w:pPr>
        <w:pStyle w:val="21"/>
        <w:spacing w:line="240" w:lineRule="auto"/>
        <w:ind w:left="20" w:right="20"/>
        <w:rPr>
          <w:rFonts w:cs="Times New Roman"/>
          <w:color w:val="FF0000"/>
          <w:sz w:val="24"/>
          <w:szCs w:val="24"/>
        </w:rPr>
      </w:pPr>
      <w:r w:rsidRPr="0000593A">
        <w:rPr>
          <w:rFonts w:cs="Times New Roman"/>
          <w:color w:val="FF0000"/>
          <w:sz w:val="24"/>
          <w:szCs w:val="24"/>
        </w:rPr>
        <w:t xml:space="preserve"> </w:t>
      </w:r>
    </w:p>
    <w:p w:rsidR="00B07463" w:rsidRPr="0000593A" w:rsidRDefault="00B07463" w:rsidP="00B07463">
      <w:pPr>
        <w:rPr>
          <w:rFonts w:ascii="Times New Roman" w:hAnsi="Times New Roman" w:cs="Times New Roman"/>
          <w:sz w:val="24"/>
          <w:szCs w:val="24"/>
        </w:rPr>
      </w:pPr>
      <w:r w:rsidRPr="0000593A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уровню подготовки учащихся </w:t>
      </w:r>
      <w:r w:rsidR="00B622AB" w:rsidRPr="0000593A">
        <w:rPr>
          <w:rFonts w:ascii="Times New Roman" w:hAnsi="Times New Roman" w:cs="Times New Roman"/>
          <w:b/>
          <w:bCs/>
          <w:sz w:val="24"/>
          <w:szCs w:val="24"/>
        </w:rPr>
        <w:t>3 класса по физической культуре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59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 и иметь представление</w:t>
      </w:r>
      <w:r w:rsidRPr="0000593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593A">
        <w:rPr>
          <w:rFonts w:ascii="Times New Roman" w:hAnsi="Times New Roman" w:cs="Times New Roman"/>
          <w:color w:val="000000"/>
          <w:sz w:val="24"/>
          <w:szCs w:val="24"/>
        </w:rPr>
        <w:t>- Об особенностях зарождения физической культуры, истории первых Олимпийских играх;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593A">
        <w:rPr>
          <w:rFonts w:ascii="Times New Roman" w:hAnsi="Times New Roman" w:cs="Times New Roman"/>
          <w:color w:val="000000"/>
          <w:sz w:val="24"/>
          <w:szCs w:val="24"/>
        </w:rPr>
        <w:t>- О способах и особенностях движений и передвижений человека, роль и значении психических биологических процессов в осуществлении двигательных актов;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593A">
        <w:rPr>
          <w:rFonts w:ascii="Times New Roman" w:hAnsi="Times New Roman" w:cs="Times New Roman"/>
          <w:color w:val="000000"/>
          <w:sz w:val="24"/>
          <w:szCs w:val="24"/>
        </w:rPr>
        <w:t>- О работе скелетных мышц, систем дыхания и кровообращения при выполнении физических упражнений, о способах простейшего контроля за деятельностью этих систем;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593A">
        <w:rPr>
          <w:rFonts w:ascii="Times New Roman" w:hAnsi="Times New Roman" w:cs="Times New Roman"/>
          <w:color w:val="000000"/>
          <w:sz w:val="24"/>
          <w:szCs w:val="24"/>
        </w:rPr>
        <w:t>- Об обучении движениям, роль зрительного и слухового анализатора при их освоении и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593A">
        <w:rPr>
          <w:rFonts w:ascii="Times New Roman" w:hAnsi="Times New Roman" w:cs="Times New Roman"/>
          <w:color w:val="000000"/>
          <w:sz w:val="24"/>
          <w:szCs w:val="24"/>
        </w:rPr>
        <w:t>выполнении;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593A">
        <w:rPr>
          <w:rFonts w:ascii="Times New Roman" w:hAnsi="Times New Roman" w:cs="Times New Roman"/>
          <w:color w:val="000000"/>
          <w:sz w:val="24"/>
          <w:szCs w:val="24"/>
        </w:rPr>
        <w:t>- О терминологии разучиваемых упражнений, об их функциональном смысле и направленности воздействий на организм;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593A">
        <w:rPr>
          <w:rFonts w:ascii="Times New Roman" w:hAnsi="Times New Roman" w:cs="Times New Roman"/>
          <w:color w:val="000000"/>
          <w:sz w:val="24"/>
          <w:szCs w:val="24"/>
        </w:rPr>
        <w:t>- О физических качествах и общих правилах их тестирования;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593A">
        <w:rPr>
          <w:rFonts w:ascii="Times New Roman" w:hAnsi="Times New Roman" w:cs="Times New Roman"/>
          <w:color w:val="000000"/>
          <w:sz w:val="24"/>
          <w:szCs w:val="24"/>
        </w:rPr>
        <w:t>- Об общих и индивидуальных основах личной гигиены, правилах использования закаливающих процедур, профилактики осанки и поддержание достойного внешнего вида;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593A">
        <w:rPr>
          <w:rFonts w:ascii="Times New Roman" w:hAnsi="Times New Roman" w:cs="Times New Roman"/>
          <w:color w:val="000000"/>
          <w:sz w:val="24"/>
          <w:szCs w:val="24"/>
        </w:rPr>
        <w:t>- О причинах травматизма на занятиях физической культурой и правилах его предупреждения.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59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</w:t>
      </w:r>
      <w:r w:rsidRPr="0000593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593A">
        <w:rPr>
          <w:rFonts w:ascii="Times New Roman" w:hAnsi="Times New Roman" w:cs="Times New Roman"/>
          <w:color w:val="000000"/>
          <w:sz w:val="24"/>
          <w:szCs w:val="24"/>
        </w:rPr>
        <w:t>- Составлять и правильно выполнять комплексы утренней гимнастики комплексы физических упражнений на развитие координации, гибкости, силы, на формирование правильной осанки;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593A">
        <w:rPr>
          <w:rFonts w:ascii="Times New Roman" w:hAnsi="Times New Roman" w:cs="Times New Roman"/>
          <w:color w:val="000000"/>
          <w:sz w:val="24"/>
          <w:szCs w:val="24"/>
        </w:rPr>
        <w:t>- Вести дневник самонаблюдения за физическим развитием и физической подготовленностью, контролировать рыжим нагрузок по внешним признакам, самочувствию и показателям частоты сердечных сокращений;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593A">
        <w:rPr>
          <w:rFonts w:ascii="Times New Roman" w:hAnsi="Times New Roman" w:cs="Times New Roman"/>
          <w:color w:val="000000"/>
          <w:sz w:val="24"/>
          <w:szCs w:val="24"/>
        </w:rPr>
        <w:t>- Организовывать и проводить самостоятельные формы занятий, закаливающие процедуры по индивидуальным планам;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593A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Взаимодействовать с одноклассниками и сверстниками в процессе занятий физической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593A">
        <w:rPr>
          <w:rFonts w:ascii="Times New Roman" w:hAnsi="Times New Roman" w:cs="Times New Roman"/>
          <w:color w:val="000000"/>
          <w:sz w:val="24"/>
          <w:szCs w:val="24"/>
        </w:rPr>
        <w:t>культурой.</w:t>
      </w:r>
    </w:p>
    <w:p w:rsidR="007061EC" w:rsidRPr="0000593A" w:rsidRDefault="007061EC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59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Демонстрировать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59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Двигательные умения, навыки и способности</w:t>
      </w:r>
      <w:r w:rsidRPr="0000593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59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циклических и ациклических локомоциях</w:t>
      </w:r>
      <w:r w:rsidRPr="00005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00593A">
        <w:rPr>
          <w:rFonts w:ascii="Times New Roman" w:hAnsi="Times New Roman" w:cs="Times New Roman"/>
          <w:color w:val="000000"/>
          <w:sz w:val="24"/>
          <w:szCs w:val="24"/>
        </w:rPr>
        <w:t>правильно выполнять основные движения в ходьбе, беге, прыжках; с максимальной скоростью бега до 60 м по дорожке стадиона, другой ровной открытой местности; бег в равномерном темпе до 10 мин; быстро стартовать из различных исходных положений; сильно отталкиваться и приземляться на ноги в яму для прыжков после быстрого разбега с 7-6 шагов; лазать по гимнастической лестнице, гимнастической стенке; преодолевать с помощью бега и прыжков полосу из 3-5 препятствий; прыгать в высоту с прямого и бокового разбеге с 7-9 шагов; прыгать с поворотами на 180º - 360º.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59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метаниях на дальность и на меткость</w:t>
      </w:r>
      <w:r w:rsidRPr="00005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00593A">
        <w:rPr>
          <w:rFonts w:ascii="Times New Roman" w:hAnsi="Times New Roman" w:cs="Times New Roman"/>
          <w:color w:val="000000"/>
          <w:sz w:val="24"/>
          <w:szCs w:val="24"/>
        </w:rPr>
        <w:t>метать не большие предметы массой 150 г на дальность из разных исходных положений (стоя, с колена, сидя) правой и левой рукой (с места и с 1-3 шагов разбега); толкать набивной мяч массой 1 кг с одного шага; попадать малым мячом внутрь гимнастического обруча, установленного на расстоянии 10 м для мальчиков и 7 м для девочек.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59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гимнастических и акробатических упражнениях</w:t>
      </w:r>
      <w:r w:rsidRPr="00005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00593A">
        <w:rPr>
          <w:rFonts w:ascii="Times New Roman" w:hAnsi="Times New Roman" w:cs="Times New Roman"/>
          <w:color w:val="000000"/>
          <w:sz w:val="24"/>
          <w:szCs w:val="24"/>
        </w:rPr>
        <w:t>ходить, бегать и прыгать при изменении длины, частоты и ритмы движения; выполнять строевые упражнения, рекомендованные комплексной программой для учащихся 1-4 классов; принимать основные положения и осуществлять движения рук, ног, туловища без предметов и с предметами (большим и малым мячами, палкой, обручем, набивным мячом массой 1 кг, гантелями массой 0.5-2 кг с соблюдением правильной осанки); слитно выполнять кувырок вперѐд и назад; уверенно ходить по бревну высотой 50-100 см с выполнением стоя и в приседе поворотов на 90º и 180º, приседаний и переходов в упор присев; прыгать через скакалку, стоя на месте, вращая еѐ вперѐд и назад; в положении наклона туловища вперѐд (ноги в коленах не сгибать) касаться пальцами рук поля.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59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подвижных играх</w:t>
      </w:r>
      <w:r w:rsidRPr="00005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00593A">
        <w:rPr>
          <w:rFonts w:ascii="Times New Roman" w:hAnsi="Times New Roman" w:cs="Times New Roman"/>
          <w:color w:val="000000"/>
          <w:sz w:val="24"/>
          <w:szCs w:val="24"/>
        </w:rPr>
        <w:t>уметь играть в подвижные игры с бегом, прыжками, метаниями; элементарно владеть мячом: держание, передача на расстояние до 5 м, ловля, ведение, броски в процессе соответственно подобранных подвижных игр; играть в одну из игр, комплексно воздействующих на организм ребѐнка, типа "Пионербол", "Борьба за мяч", "Перестрелка", мини-баскетбол.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59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Физическая подготовленность</w:t>
      </w:r>
      <w:r w:rsidRPr="000059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00593A">
        <w:rPr>
          <w:rFonts w:ascii="Times New Roman" w:hAnsi="Times New Roman" w:cs="Times New Roman"/>
          <w:color w:val="000000"/>
          <w:sz w:val="24"/>
          <w:szCs w:val="24"/>
        </w:rPr>
        <w:t>показывать результаты не ниже чем средний уровень основных физических способностей.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59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Способы физкультурно-оздоровительной деятельности</w:t>
      </w:r>
      <w:r w:rsidRPr="0000593A">
        <w:rPr>
          <w:rFonts w:ascii="Times New Roman" w:hAnsi="Times New Roman" w:cs="Times New Roman"/>
          <w:color w:val="000000"/>
          <w:sz w:val="24"/>
          <w:szCs w:val="24"/>
        </w:rPr>
        <w:t>: самостоятельно выполнять упражнения утренней гимнастики, закаливающие процедуры; применять рекомендованные для начальной школы подвижные игры и другие физические упражнения с целью укрепления здоровья и повышения физической работоспособности.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59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Способы спортивной деятельности</w:t>
      </w:r>
      <w:r w:rsidRPr="0000593A">
        <w:rPr>
          <w:rFonts w:ascii="Times New Roman" w:hAnsi="Times New Roman" w:cs="Times New Roman"/>
          <w:color w:val="000000"/>
          <w:sz w:val="24"/>
          <w:szCs w:val="24"/>
        </w:rPr>
        <w:t>: осуществлять соревновательную деятельность по одному из видов спорта (по упрощенным правилам).</w:t>
      </w:r>
    </w:p>
    <w:p w:rsidR="00B07463" w:rsidRPr="0000593A" w:rsidRDefault="00B07463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059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Правила поведения на занятиях физическими упражнениями:</w:t>
      </w:r>
    </w:p>
    <w:p w:rsidR="007061EC" w:rsidRPr="0000593A" w:rsidRDefault="00B07463" w:rsidP="006E4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0593A">
        <w:rPr>
          <w:rFonts w:ascii="Times New Roman" w:hAnsi="Times New Roman" w:cs="Times New Roman"/>
          <w:bCs/>
          <w:color w:val="000000"/>
          <w:sz w:val="24"/>
          <w:szCs w:val="24"/>
        </w:rPr>
        <w:t>соблюдать порядок, безопасность и гигиенические нормы; помогать друг другу и учителю во время занятий, поддерживать товарищей, имеющих слабые результаты; быть честным, дисциплинированным, активным во время проведения подвижных игр и выполнения других заданий. 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Уровень физической культуры других составляющих вариативной части (материал по выбору учителя, учащихся, определяемый самой школой, по углубленному изучению одного или нескольких видов спорта) разрабатывает и определяет учитель.</w:t>
      </w:r>
    </w:p>
    <w:p w:rsidR="00CC17EF" w:rsidRPr="0000593A" w:rsidRDefault="00CC17EF" w:rsidP="006E48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5870" w:rsidRDefault="00B85870" w:rsidP="00294E58">
      <w:pPr>
        <w:jc w:val="center"/>
        <w:rPr>
          <w:rFonts w:ascii="Times New Roman" w:hAnsi="Times New Roman" w:cs="Times New Roman"/>
          <w:b/>
        </w:rPr>
      </w:pPr>
    </w:p>
    <w:p w:rsidR="00B85870" w:rsidRDefault="00B85870" w:rsidP="00294E58">
      <w:pPr>
        <w:jc w:val="center"/>
        <w:rPr>
          <w:rFonts w:ascii="Times New Roman" w:hAnsi="Times New Roman" w:cs="Times New Roman"/>
          <w:b/>
        </w:rPr>
      </w:pPr>
    </w:p>
    <w:p w:rsidR="00294E58" w:rsidRPr="006E485C" w:rsidRDefault="00294E58" w:rsidP="00294E58">
      <w:pPr>
        <w:jc w:val="center"/>
        <w:rPr>
          <w:rFonts w:ascii="Times New Roman" w:hAnsi="Times New Roman" w:cs="Times New Roman"/>
          <w:b/>
        </w:rPr>
      </w:pPr>
      <w:r w:rsidRPr="006E485C">
        <w:rPr>
          <w:rFonts w:ascii="Times New Roman" w:hAnsi="Times New Roman" w:cs="Times New Roman"/>
          <w:b/>
        </w:rPr>
        <w:lastRenderedPageBreak/>
        <w:t>РАСПРЕДЕЛЕНИЕ УЧЕБНОГО ВРЕМЕНИ НА ВИДЫ</w:t>
      </w:r>
    </w:p>
    <w:p w:rsidR="00CC17EF" w:rsidRDefault="00294E58" w:rsidP="006E485C">
      <w:pPr>
        <w:jc w:val="center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  <w:b/>
        </w:rPr>
        <w:t xml:space="preserve"> ПРОГРАММНОГО МАТЕРИАЛА</w:t>
      </w:r>
      <w:r w:rsidRPr="006E485C">
        <w:rPr>
          <w:rFonts w:ascii="Times New Roman" w:hAnsi="Times New Roman" w:cs="Times New Roman"/>
        </w:rPr>
        <w:t xml:space="preserve">     </w:t>
      </w:r>
    </w:p>
    <w:p w:rsidR="00294E58" w:rsidRPr="006E485C" w:rsidRDefault="00294E58" w:rsidP="006E485C">
      <w:pPr>
        <w:jc w:val="center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</w:rPr>
        <w:t xml:space="preserve">                       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5785"/>
        <w:gridCol w:w="2211"/>
      </w:tblGrid>
      <w:tr w:rsidR="00294E58" w:rsidRPr="006E485C" w:rsidTr="00B622AB">
        <w:trPr>
          <w:trHeight w:val="323"/>
        </w:trPr>
        <w:tc>
          <w:tcPr>
            <w:tcW w:w="540" w:type="dxa"/>
            <w:shd w:val="clear" w:color="auto" w:fill="FFFFFF" w:themeFill="background1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  <w:b/>
              </w:rPr>
            </w:pPr>
            <w:r w:rsidRPr="006E485C">
              <w:rPr>
                <w:rFonts w:ascii="Times New Roman" w:hAnsi="Times New Roman" w:cs="Times New Roman"/>
                <w:b/>
              </w:rPr>
              <w:t>№</w:t>
            </w:r>
          </w:p>
          <w:p w:rsidR="00294E58" w:rsidRPr="006E485C" w:rsidRDefault="00294E58" w:rsidP="00294E58">
            <w:pPr>
              <w:rPr>
                <w:rFonts w:ascii="Times New Roman" w:hAnsi="Times New Roman" w:cs="Times New Roman"/>
                <w:b/>
              </w:rPr>
            </w:pPr>
            <w:r w:rsidRPr="006E485C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785" w:type="dxa"/>
            <w:shd w:val="clear" w:color="auto" w:fill="FFFFFF" w:themeFill="background1"/>
            <w:vAlign w:val="center"/>
          </w:tcPr>
          <w:p w:rsidR="00294E58" w:rsidRPr="006E485C" w:rsidRDefault="00294E58" w:rsidP="00294E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85C">
              <w:rPr>
                <w:rFonts w:ascii="Times New Roman" w:hAnsi="Times New Roman" w:cs="Times New Roman"/>
                <w:b/>
              </w:rPr>
              <w:t>Вид программного материала</w:t>
            </w:r>
          </w:p>
        </w:tc>
        <w:tc>
          <w:tcPr>
            <w:tcW w:w="2211" w:type="dxa"/>
            <w:shd w:val="clear" w:color="auto" w:fill="FFFFFF" w:themeFill="background1"/>
          </w:tcPr>
          <w:p w:rsidR="00294E58" w:rsidRPr="006E485C" w:rsidRDefault="00294E58" w:rsidP="00294E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85C">
              <w:rPr>
                <w:rFonts w:ascii="Times New Roman" w:hAnsi="Times New Roman" w:cs="Times New Roman"/>
                <w:b/>
              </w:rPr>
              <w:t>Количество часов (уроков)</w:t>
            </w:r>
          </w:p>
        </w:tc>
      </w:tr>
      <w:tr w:rsidR="00294E58" w:rsidRPr="006E485C" w:rsidTr="00294E58">
        <w:trPr>
          <w:trHeight w:val="208"/>
        </w:trPr>
        <w:tc>
          <w:tcPr>
            <w:tcW w:w="540" w:type="dxa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5" w:type="dxa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  <w:b/>
              </w:rPr>
            </w:pPr>
            <w:r w:rsidRPr="006E485C">
              <w:rPr>
                <w:rFonts w:ascii="Times New Roman" w:hAnsi="Times New Roman" w:cs="Times New Roman"/>
                <w:b/>
              </w:rPr>
              <w:t>Базовая часть</w:t>
            </w:r>
          </w:p>
        </w:tc>
        <w:tc>
          <w:tcPr>
            <w:tcW w:w="2211" w:type="dxa"/>
          </w:tcPr>
          <w:p w:rsidR="00294E58" w:rsidRPr="006E485C" w:rsidRDefault="00294E58" w:rsidP="00294E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85C">
              <w:rPr>
                <w:rFonts w:ascii="Times New Roman" w:hAnsi="Times New Roman" w:cs="Times New Roman"/>
                <w:b/>
              </w:rPr>
              <w:t>78</w:t>
            </w:r>
          </w:p>
        </w:tc>
      </w:tr>
      <w:tr w:rsidR="00294E58" w:rsidRPr="006E485C" w:rsidTr="00294E58">
        <w:trPr>
          <w:trHeight w:val="304"/>
        </w:trPr>
        <w:tc>
          <w:tcPr>
            <w:tcW w:w="540" w:type="dxa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785" w:type="dxa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Основы знаний о физической культуре</w:t>
            </w:r>
          </w:p>
        </w:tc>
        <w:tc>
          <w:tcPr>
            <w:tcW w:w="2211" w:type="dxa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В процессе урока</w:t>
            </w:r>
          </w:p>
        </w:tc>
      </w:tr>
      <w:tr w:rsidR="00294E58" w:rsidRPr="006E485C" w:rsidTr="00294E58">
        <w:trPr>
          <w:trHeight w:val="248"/>
        </w:trPr>
        <w:tc>
          <w:tcPr>
            <w:tcW w:w="540" w:type="dxa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785" w:type="dxa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Легкоатлетические упражнения</w:t>
            </w:r>
          </w:p>
        </w:tc>
        <w:tc>
          <w:tcPr>
            <w:tcW w:w="2211" w:type="dxa"/>
          </w:tcPr>
          <w:p w:rsidR="00294E58" w:rsidRPr="006E485C" w:rsidRDefault="00294E58" w:rsidP="00294E58">
            <w:pPr>
              <w:jc w:val="center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21</w:t>
            </w:r>
          </w:p>
        </w:tc>
      </w:tr>
      <w:tr w:rsidR="00294E58" w:rsidRPr="006E485C" w:rsidTr="00294E58">
        <w:trPr>
          <w:trHeight w:val="198"/>
        </w:trPr>
        <w:tc>
          <w:tcPr>
            <w:tcW w:w="540" w:type="dxa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785" w:type="dxa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 xml:space="preserve">Подвижные игры </w:t>
            </w:r>
            <w:r w:rsidRPr="006E485C">
              <w:rPr>
                <w:rFonts w:ascii="Times New Roman" w:hAnsi="Times New Roman" w:cs="Times New Roman"/>
                <w:lang w:val="en-US"/>
              </w:rPr>
              <w:t>c</w:t>
            </w:r>
            <w:r w:rsidRPr="006E485C">
              <w:rPr>
                <w:rFonts w:ascii="Times New Roman" w:hAnsi="Times New Roman" w:cs="Times New Roman"/>
              </w:rPr>
              <w:t xml:space="preserve"> элементами спортивных игр</w:t>
            </w:r>
          </w:p>
        </w:tc>
        <w:tc>
          <w:tcPr>
            <w:tcW w:w="2211" w:type="dxa"/>
          </w:tcPr>
          <w:p w:rsidR="00294E58" w:rsidRPr="006E485C" w:rsidRDefault="00294E58" w:rsidP="00294E58">
            <w:pPr>
              <w:jc w:val="center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18</w:t>
            </w:r>
          </w:p>
        </w:tc>
      </w:tr>
      <w:tr w:rsidR="00294E58" w:rsidRPr="006E485C" w:rsidTr="00294E58">
        <w:trPr>
          <w:trHeight w:val="204"/>
        </w:trPr>
        <w:tc>
          <w:tcPr>
            <w:tcW w:w="540" w:type="dxa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785" w:type="dxa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Гимнастика с элементами акробатики</w:t>
            </w:r>
          </w:p>
        </w:tc>
        <w:tc>
          <w:tcPr>
            <w:tcW w:w="2211" w:type="dxa"/>
          </w:tcPr>
          <w:p w:rsidR="00294E58" w:rsidRPr="006E485C" w:rsidRDefault="00294E58" w:rsidP="00294E58">
            <w:pPr>
              <w:jc w:val="center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18</w:t>
            </w:r>
          </w:p>
        </w:tc>
      </w:tr>
      <w:tr w:rsidR="00294E58" w:rsidRPr="006E485C" w:rsidTr="00294E58">
        <w:trPr>
          <w:trHeight w:val="149"/>
        </w:trPr>
        <w:tc>
          <w:tcPr>
            <w:tcW w:w="540" w:type="dxa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785" w:type="dxa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Лыжная подготовка</w:t>
            </w:r>
          </w:p>
        </w:tc>
        <w:tc>
          <w:tcPr>
            <w:tcW w:w="2211" w:type="dxa"/>
          </w:tcPr>
          <w:p w:rsidR="00294E58" w:rsidRPr="006E485C" w:rsidRDefault="00294E58" w:rsidP="00294E58">
            <w:pPr>
              <w:jc w:val="center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21</w:t>
            </w:r>
          </w:p>
        </w:tc>
      </w:tr>
      <w:tr w:rsidR="00294E58" w:rsidRPr="006E485C" w:rsidTr="00294E58">
        <w:trPr>
          <w:trHeight w:val="306"/>
        </w:trPr>
        <w:tc>
          <w:tcPr>
            <w:tcW w:w="540" w:type="dxa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85" w:type="dxa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  <w:b/>
              </w:rPr>
            </w:pPr>
            <w:r w:rsidRPr="006E485C">
              <w:rPr>
                <w:rFonts w:ascii="Times New Roman" w:hAnsi="Times New Roman" w:cs="Times New Roman"/>
                <w:b/>
              </w:rPr>
              <w:t>Вариативная часть</w:t>
            </w:r>
          </w:p>
        </w:tc>
        <w:tc>
          <w:tcPr>
            <w:tcW w:w="2211" w:type="dxa"/>
          </w:tcPr>
          <w:p w:rsidR="00294E58" w:rsidRPr="006E485C" w:rsidRDefault="00294E58" w:rsidP="00294E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85C">
              <w:rPr>
                <w:rFonts w:ascii="Times New Roman" w:hAnsi="Times New Roman" w:cs="Times New Roman"/>
                <w:b/>
              </w:rPr>
              <w:t>24</w:t>
            </w:r>
          </w:p>
        </w:tc>
      </w:tr>
      <w:tr w:rsidR="00294E58" w:rsidRPr="006E485C" w:rsidTr="00294E58">
        <w:trPr>
          <w:trHeight w:val="273"/>
        </w:trPr>
        <w:tc>
          <w:tcPr>
            <w:tcW w:w="540" w:type="dxa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785" w:type="dxa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 xml:space="preserve">Подвижные игры </w:t>
            </w:r>
            <w:r w:rsidRPr="006E485C">
              <w:rPr>
                <w:rFonts w:ascii="Times New Roman" w:hAnsi="Times New Roman" w:cs="Times New Roman"/>
                <w:lang w:val="en-US"/>
              </w:rPr>
              <w:t>c</w:t>
            </w:r>
            <w:r w:rsidRPr="006E485C">
              <w:rPr>
                <w:rFonts w:ascii="Times New Roman" w:hAnsi="Times New Roman" w:cs="Times New Roman"/>
              </w:rPr>
              <w:t xml:space="preserve"> элементами спортивных игр</w:t>
            </w:r>
          </w:p>
        </w:tc>
        <w:tc>
          <w:tcPr>
            <w:tcW w:w="2211" w:type="dxa"/>
          </w:tcPr>
          <w:p w:rsidR="00294E58" w:rsidRPr="006E485C" w:rsidRDefault="00294E58" w:rsidP="00294E58">
            <w:pPr>
              <w:jc w:val="center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12</w:t>
            </w:r>
          </w:p>
        </w:tc>
      </w:tr>
      <w:tr w:rsidR="00294E58" w:rsidRPr="006E485C" w:rsidTr="00294E58">
        <w:trPr>
          <w:trHeight w:val="254"/>
        </w:trPr>
        <w:tc>
          <w:tcPr>
            <w:tcW w:w="540" w:type="dxa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785" w:type="dxa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Гимнастика с элементами акробатики</w:t>
            </w:r>
          </w:p>
        </w:tc>
        <w:tc>
          <w:tcPr>
            <w:tcW w:w="2211" w:type="dxa"/>
          </w:tcPr>
          <w:p w:rsidR="00294E58" w:rsidRPr="006E485C" w:rsidRDefault="00294E58" w:rsidP="00294E58">
            <w:pPr>
              <w:jc w:val="center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3</w:t>
            </w:r>
          </w:p>
        </w:tc>
      </w:tr>
      <w:tr w:rsidR="00294E58" w:rsidRPr="006E485C" w:rsidTr="00294E58">
        <w:trPr>
          <w:trHeight w:val="298"/>
        </w:trPr>
        <w:tc>
          <w:tcPr>
            <w:tcW w:w="540" w:type="dxa"/>
            <w:tcBorders>
              <w:bottom w:val="single" w:sz="4" w:space="0" w:color="auto"/>
            </w:tcBorders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5785" w:type="dxa"/>
            <w:tcBorders>
              <w:bottom w:val="single" w:sz="4" w:space="0" w:color="auto"/>
            </w:tcBorders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Лыжная подготовка</w:t>
            </w:r>
          </w:p>
        </w:tc>
        <w:tc>
          <w:tcPr>
            <w:tcW w:w="2211" w:type="dxa"/>
          </w:tcPr>
          <w:p w:rsidR="00294E58" w:rsidRPr="006E485C" w:rsidRDefault="00294E58" w:rsidP="00294E58">
            <w:pPr>
              <w:jc w:val="center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9</w:t>
            </w:r>
          </w:p>
        </w:tc>
      </w:tr>
    </w:tbl>
    <w:p w:rsidR="00B07463" w:rsidRDefault="00B07463" w:rsidP="00B07463">
      <w:pPr>
        <w:rPr>
          <w:rFonts w:ascii="Times New Roman" w:hAnsi="Times New Roman" w:cs="Times New Roman"/>
          <w:b/>
          <w:bCs/>
          <w:color w:val="000000"/>
        </w:rPr>
      </w:pPr>
    </w:p>
    <w:p w:rsidR="00294E58" w:rsidRPr="006E485C" w:rsidRDefault="00B85870" w:rsidP="00294E5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УЧЕБНО</w:t>
      </w:r>
      <w:r w:rsidR="00294E58" w:rsidRPr="006E485C">
        <w:rPr>
          <w:rFonts w:ascii="Times New Roman" w:hAnsi="Times New Roman" w:cs="Times New Roman"/>
          <w:b/>
        </w:rPr>
        <w:t>-ТЕМАТИЧАСКОЕ  ПЛАНИРОВАНИЕ</w:t>
      </w:r>
    </w:p>
    <w:tbl>
      <w:tblPr>
        <w:tblW w:w="110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90"/>
        <w:gridCol w:w="3686"/>
        <w:gridCol w:w="3118"/>
        <w:gridCol w:w="2127"/>
        <w:gridCol w:w="1559"/>
      </w:tblGrid>
      <w:tr w:rsidR="002F4926" w:rsidRPr="006E485C" w:rsidTr="002F4926"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  <w:b/>
              </w:rPr>
            </w:pPr>
            <w:r w:rsidRPr="006E485C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377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F4926" w:rsidRPr="006E485C" w:rsidRDefault="002F4926" w:rsidP="00294E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85C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F4926" w:rsidRPr="002F5536" w:rsidRDefault="002F4926" w:rsidP="002F5536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5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 результаты</w:t>
            </w:r>
          </w:p>
          <w:p w:rsidR="002F4926" w:rsidRPr="002F5536" w:rsidRDefault="002F4926" w:rsidP="002F5536">
            <w:pPr>
              <w:tabs>
                <w:tab w:val="left" w:pos="195"/>
              </w:tabs>
              <w:rPr>
                <w:rFonts w:ascii="Times New Roman" w:hAnsi="Times New Roman" w:cs="Times New Roman"/>
                <w:b/>
              </w:rPr>
            </w:pPr>
            <w:r w:rsidRPr="002F55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(Предметные,  УУД , Личностные</w:t>
            </w:r>
            <w:r>
              <w:rPr>
                <w:rFonts w:ascii="Times New Roman" w:hAnsi="Times New Roman" w:cs="Times New Roman"/>
                <w:b/>
              </w:rPr>
              <w:tab/>
            </w:r>
            <w:r w:rsidRPr="002F553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F4926" w:rsidRDefault="002F4926" w:rsidP="00294E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Формы, методы и средства обучения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F4926" w:rsidRDefault="002F4926" w:rsidP="00294E5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примечания</w:t>
            </w:r>
          </w:p>
        </w:tc>
      </w:tr>
      <w:tr w:rsidR="002F4926" w:rsidRPr="006E485C" w:rsidTr="002F4926">
        <w:tc>
          <w:tcPr>
            <w:tcW w:w="11057" w:type="dxa"/>
            <w:gridSpan w:val="6"/>
            <w:tcBorders>
              <w:left w:val="single" w:sz="4" w:space="0" w:color="auto"/>
            </w:tcBorders>
            <w:shd w:val="clear" w:color="auto" w:fill="FFFFFF" w:themeFill="background1"/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</w:t>
            </w:r>
            <w:r w:rsidRPr="006E485C">
              <w:rPr>
                <w:rFonts w:ascii="Times New Roman" w:hAnsi="Times New Roman" w:cs="Times New Roman"/>
                <w:b/>
              </w:rPr>
              <w:t>ЛЕГКОАТЛЕТИЧЕСКИЕ УПРАЖНЕНИЯ  10ч</w:t>
            </w:r>
          </w:p>
        </w:tc>
      </w:tr>
      <w:tr w:rsidR="002F4926" w:rsidRPr="006E485C" w:rsidTr="002F4926">
        <w:trPr>
          <w:trHeight w:val="646"/>
        </w:trPr>
        <w:tc>
          <w:tcPr>
            <w:tcW w:w="477" w:type="dxa"/>
          </w:tcPr>
          <w:p w:rsidR="002F4926" w:rsidRPr="006E485C" w:rsidRDefault="002F4926" w:rsidP="002F5536">
            <w:pPr>
              <w:spacing w:after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6" w:type="dxa"/>
            <w:gridSpan w:val="2"/>
          </w:tcPr>
          <w:p w:rsidR="002F4926" w:rsidRPr="006E485C" w:rsidRDefault="002F4926" w:rsidP="002F553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Техника безопасности во время занятий физической культурой. Техника  высокого старта. П/и «Пустое место».</w:t>
            </w:r>
          </w:p>
        </w:tc>
        <w:tc>
          <w:tcPr>
            <w:tcW w:w="3118" w:type="dxa"/>
            <w:vMerge w:val="restart"/>
          </w:tcPr>
          <w:p w:rsidR="002F4926" w:rsidRPr="002F5536" w:rsidRDefault="002F4926" w:rsidP="002F553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Осознавать познавательную задачу, целенаправленно слушать (учителя, одноклассников), решая её; находить в тексте необходимые сведения, факты и другую информацию, представленную в явном виде;</w:t>
            </w:r>
          </w:p>
          <w:p w:rsidR="002F4926" w:rsidRPr="002F5536" w:rsidRDefault="002F4926" w:rsidP="002F553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сочетать различные виды ходьбы. Иметь представление о темпе, скорости и объеме физических упражнений. Уметь правильно </w:t>
            </w:r>
            <w:r w:rsidRPr="002F5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выполнять основные движения в ходьбе и беге; бегать с максимальной скоростью до 60 м. Иметь представление о темпе, скорости и объеме физических упражнений.</w:t>
            </w:r>
          </w:p>
          <w:p w:rsidR="002F4926" w:rsidRPr="002F5536" w:rsidRDefault="002F4926" w:rsidP="002F553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пра-вильно выпол-нять основные движения в ходьбе и беге; бегать с макси-мальной ско-ростью до 60 м</w:t>
            </w:r>
          </w:p>
          <w:p w:rsidR="002F4926" w:rsidRPr="002F5536" w:rsidRDefault="002F4926" w:rsidP="002F553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5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правльно выполнять основные движения в прыжках; правильно при-земляться в яму на две ноги.</w:t>
            </w:r>
          </w:p>
          <w:p w:rsidR="002F4926" w:rsidRPr="002F5536" w:rsidRDefault="002F4926" w:rsidP="002F553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5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играть в подвижные игры с бегом, прыжками, метаниями.</w:t>
            </w:r>
          </w:p>
        </w:tc>
        <w:tc>
          <w:tcPr>
            <w:tcW w:w="2127" w:type="dxa"/>
          </w:tcPr>
          <w:p w:rsidR="002F4926" w:rsidRPr="00874003" w:rsidRDefault="002F4926" w:rsidP="002F553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40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Вводный урок</w:t>
            </w:r>
            <w:r w:rsidRPr="00874003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Техника безопасности. Беседа  учителя. Учебник</w:t>
            </w:r>
            <w:r w:rsidRPr="00874003">
              <w:rPr>
                <w:rFonts w:ascii="Times New Roman" w:eastAsia="Calibri" w:hAnsi="Times New Roman" w:cs="Times New Roman"/>
                <w:sz w:val="24"/>
                <w:szCs w:val="24"/>
              </w:rPr>
              <w:t>. Коллективная  работа.</w:t>
            </w:r>
          </w:p>
        </w:tc>
        <w:tc>
          <w:tcPr>
            <w:tcW w:w="1559" w:type="dxa"/>
          </w:tcPr>
          <w:p w:rsidR="002F4926" w:rsidRPr="00874003" w:rsidRDefault="002F4926" w:rsidP="002F5536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4926" w:rsidRPr="006E485C" w:rsidTr="002F4926">
        <w:tc>
          <w:tcPr>
            <w:tcW w:w="477" w:type="dxa"/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6" w:type="dxa"/>
            <w:gridSpan w:val="2"/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Ходьба через препятствия. Бег с максимальной скоростью 30м. Строевые упражнения.  Игра «Белые медведи».</w:t>
            </w:r>
          </w:p>
        </w:tc>
        <w:tc>
          <w:tcPr>
            <w:tcW w:w="3118" w:type="dxa"/>
            <w:vMerge/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c>
          <w:tcPr>
            <w:tcW w:w="477" w:type="dxa"/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76" w:type="dxa"/>
            <w:gridSpan w:val="2"/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 xml:space="preserve">Ходьба через  несколько препятствий. Бег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E485C">
                <w:rPr>
                  <w:rFonts w:ascii="Times New Roman" w:hAnsi="Times New Roman" w:cs="Times New Roman"/>
                </w:rPr>
                <w:t>60 м</w:t>
              </w:r>
            </w:smartTag>
            <w:r w:rsidRPr="006E485C">
              <w:rPr>
                <w:rFonts w:ascii="Times New Roman" w:hAnsi="Times New Roman" w:cs="Times New Roman"/>
              </w:rPr>
              <w:t>. Игра «Бе</w:t>
            </w:r>
            <w:r w:rsidRPr="006E485C">
              <w:rPr>
                <w:rFonts w:ascii="Times New Roman" w:hAnsi="Times New Roman" w:cs="Times New Roman"/>
              </w:rPr>
              <w:softHyphen/>
              <w:t>лые медведи».</w:t>
            </w:r>
          </w:p>
        </w:tc>
        <w:tc>
          <w:tcPr>
            <w:tcW w:w="3118" w:type="dxa"/>
            <w:vMerge/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603"/>
        </w:trPr>
        <w:tc>
          <w:tcPr>
            <w:tcW w:w="477" w:type="dxa"/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6" w:type="dxa"/>
            <w:gridSpan w:val="2"/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 xml:space="preserve">Бег на результат 30, 60 м-  учет. Развитие скоростных способностей. </w:t>
            </w:r>
            <w:r w:rsidRPr="006E485C">
              <w:rPr>
                <w:rFonts w:ascii="Times New Roman" w:hAnsi="Times New Roman" w:cs="Times New Roman"/>
              </w:rPr>
              <w:lastRenderedPageBreak/>
              <w:t>Игра «Смена сторон».</w:t>
            </w:r>
          </w:p>
        </w:tc>
        <w:tc>
          <w:tcPr>
            <w:tcW w:w="3118" w:type="dxa"/>
            <w:vMerge/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90"/>
        </w:trPr>
        <w:tc>
          <w:tcPr>
            <w:tcW w:w="477" w:type="dxa"/>
            <w:tcBorders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776" w:type="dxa"/>
            <w:gridSpan w:val="2"/>
            <w:tcBorders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 xml:space="preserve">Прыжок в длину с разбега. Прыжок в длину с места. Прыжок с высоты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6E485C">
                <w:rPr>
                  <w:rFonts w:ascii="Times New Roman" w:hAnsi="Times New Roman" w:cs="Times New Roman"/>
                </w:rPr>
                <w:t>60 см</w:t>
              </w:r>
            </w:smartTag>
            <w:r w:rsidRPr="006E485C">
              <w:rPr>
                <w:rFonts w:ascii="Times New Roman" w:hAnsi="Times New Roman" w:cs="Times New Roman"/>
              </w:rPr>
              <w:t>. Игра «Гуси-лебеди».</w:t>
            </w:r>
          </w:p>
        </w:tc>
        <w:tc>
          <w:tcPr>
            <w:tcW w:w="3118" w:type="dxa"/>
            <w:vMerge/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20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Многоскоки. Игра «Прыгающие воробушки».</w:t>
            </w:r>
          </w:p>
        </w:tc>
        <w:tc>
          <w:tcPr>
            <w:tcW w:w="3118" w:type="dxa"/>
            <w:vMerge/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591"/>
        </w:trPr>
        <w:tc>
          <w:tcPr>
            <w:tcW w:w="477" w:type="dxa"/>
            <w:tcBorders>
              <w:top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Прыжок в длину с разбега с зоны отталкивания. Правила соревнований в беге, прыжках.</w:t>
            </w:r>
          </w:p>
        </w:tc>
        <w:tc>
          <w:tcPr>
            <w:tcW w:w="3118" w:type="dxa"/>
            <w:vMerge/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05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 xml:space="preserve"> Метание малого мяча с места на дальность и на заданное расстояние. Игра «Кто дальше бросит».</w:t>
            </w:r>
          </w:p>
        </w:tc>
        <w:tc>
          <w:tcPr>
            <w:tcW w:w="3118" w:type="dxa"/>
            <w:vMerge/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35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Метание в цель с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E485C">
                <w:rPr>
                  <w:rFonts w:ascii="Times New Roman" w:hAnsi="Times New Roman" w:cs="Times New Roman"/>
                </w:rPr>
                <w:t>5 м</w:t>
              </w:r>
            </w:smartTag>
            <w:r w:rsidRPr="006E485C">
              <w:rPr>
                <w:rFonts w:ascii="Times New Roman" w:hAnsi="Times New Roman" w:cs="Times New Roman"/>
              </w:rPr>
              <w:t>.  Игра «Зайцы в огороде».</w:t>
            </w:r>
          </w:p>
        </w:tc>
        <w:tc>
          <w:tcPr>
            <w:tcW w:w="3118" w:type="dxa"/>
            <w:vMerge/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582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Метание мяча на дальность. Игра «Точный расчет».</w:t>
            </w:r>
          </w:p>
        </w:tc>
        <w:tc>
          <w:tcPr>
            <w:tcW w:w="3118" w:type="dxa"/>
            <w:vMerge/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05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F4926" w:rsidRPr="006E485C" w:rsidRDefault="002F4926" w:rsidP="0016518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</w:t>
            </w:r>
            <w:r w:rsidRPr="006E485C">
              <w:rPr>
                <w:rFonts w:ascii="Times New Roman" w:hAnsi="Times New Roman" w:cs="Times New Roman"/>
                <w:b/>
              </w:rPr>
              <w:t>ПОДВИЖНЫЕ ИГРЫ С ЭЛЕМЕНТАМИ СПОРТИВНЫХ ИГР  17ч</w:t>
            </w:r>
          </w:p>
        </w:tc>
      </w:tr>
      <w:tr w:rsidR="002F4926" w:rsidRPr="006E485C" w:rsidTr="002F4926">
        <w:trPr>
          <w:trHeight w:val="13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926" w:rsidRPr="006E485C" w:rsidRDefault="002F4926" w:rsidP="002F5536">
            <w:pPr>
              <w:spacing w:after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F5536">
            <w:pPr>
              <w:spacing w:after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Техника безопасности во время занятий играми. Игра «Мяч ловцу».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2F4926" w:rsidRPr="002F5536" w:rsidRDefault="002F4926" w:rsidP="002F5536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 играть в подвижные игры с бегом, прыж-ками,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</w:t>
            </w:r>
            <w:r w:rsidRPr="002F5536">
              <w:rPr>
                <w:rFonts w:ascii="Times New Roman" w:eastAsia="Times New Roman" w:hAnsi="Times New Roman" w:cs="Times New Roman"/>
                <w:sz w:val="24"/>
                <w:szCs w:val="24"/>
              </w:rPr>
              <w:t>ми.</w:t>
            </w:r>
            <w:r w:rsidRPr="002F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ивать универсальное умение само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тоятельной орга-низации и про</w:t>
            </w:r>
            <w:r w:rsidRPr="002F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ведения под-вижных игр.</w:t>
            </w:r>
            <w:r w:rsidRPr="002F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Излагать правила и условия проведения подвижных игр.</w:t>
            </w:r>
            <w:r w:rsidRPr="002F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Осваивать двигательные действия, составляющие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F553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F553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90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F5536">
            <w:pPr>
              <w:spacing w:after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F5536">
            <w:pPr>
              <w:spacing w:after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Ведение мяча на месте и в движении. Игра «Гонка мячей по кругу»</w:t>
            </w:r>
          </w:p>
        </w:tc>
        <w:tc>
          <w:tcPr>
            <w:tcW w:w="3118" w:type="dxa"/>
            <w:vMerge/>
          </w:tcPr>
          <w:p w:rsidR="002F4926" w:rsidRPr="002F5536" w:rsidRDefault="002F4926" w:rsidP="002F553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F553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F553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469"/>
        </w:trPr>
        <w:tc>
          <w:tcPr>
            <w:tcW w:w="477" w:type="dxa"/>
            <w:tcBorders>
              <w:top w:val="single" w:sz="4" w:space="0" w:color="auto"/>
            </w:tcBorders>
          </w:tcPr>
          <w:p w:rsidR="002F4926" w:rsidRPr="006E485C" w:rsidRDefault="002F4926" w:rsidP="002F5536">
            <w:pPr>
              <w:spacing w:after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</w:tcBorders>
          </w:tcPr>
          <w:p w:rsidR="002F4926" w:rsidRPr="006E485C" w:rsidRDefault="002F4926" w:rsidP="002F5536">
            <w:pPr>
              <w:spacing w:after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Ведение мяча с изменением направления. Игра «Вызови по имени».</w:t>
            </w:r>
          </w:p>
        </w:tc>
        <w:tc>
          <w:tcPr>
            <w:tcW w:w="3118" w:type="dxa"/>
            <w:vMerge/>
          </w:tcPr>
          <w:p w:rsidR="002F4926" w:rsidRPr="002F5536" w:rsidRDefault="002F4926" w:rsidP="002F553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F4926" w:rsidRPr="006E485C" w:rsidRDefault="002F4926" w:rsidP="002F553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F4926" w:rsidRPr="006E485C" w:rsidRDefault="002F4926" w:rsidP="002F553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05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F5536">
            <w:pPr>
              <w:spacing w:after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F5536">
            <w:pPr>
              <w:spacing w:after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Ловля и передача мяча на месте   и в движении. Игра «Овладей мячом».</w:t>
            </w:r>
          </w:p>
        </w:tc>
        <w:tc>
          <w:tcPr>
            <w:tcW w:w="3118" w:type="dxa"/>
            <w:vMerge/>
          </w:tcPr>
          <w:p w:rsidR="002F4926" w:rsidRPr="002F5536" w:rsidRDefault="002F4926" w:rsidP="002F553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F553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F553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35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F5536">
            <w:pPr>
              <w:spacing w:after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F5536">
            <w:pPr>
              <w:spacing w:after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Ловля и передача мяча на месте  и в движении в тройках. Игра «Подвижная цель».</w:t>
            </w:r>
          </w:p>
        </w:tc>
        <w:tc>
          <w:tcPr>
            <w:tcW w:w="3118" w:type="dxa"/>
            <w:vMerge/>
          </w:tcPr>
          <w:p w:rsidR="002F4926" w:rsidRPr="002F5536" w:rsidRDefault="002F4926" w:rsidP="002F553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F553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F553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389"/>
        </w:trPr>
        <w:tc>
          <w:tcPr>
            <w:tcW w:w="477" w:type="dxa"/>
            <w:tcBorders>
              <w:top w:val="single" w:sz="4" w:space="0" w:color="auto"/>
            </w:tcBorders>
          </w:tcPr>
          <w:p w:rsidR="002F4926" w:rsidRPr="006E485C" w:rsidRDefault="002F4926" w:rsidP="002F5536">
            <w:pPr>
              <w:spacing w:after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</w:tcBorders>
          </w:tcPr>
          <w:p w:rsidR="002F4926" w:rsidRPr="006E485C" w:rsidRDefault="002F4926" w:rsidP="002F5536">
            <w:pPr>
              <w:spacing w:after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Броски в кольцо двумя руками снизу. Игра «Мяч ловцу».</w:t>
            </w:r>
          </w:p>
        </w:tc>
        <w:tc>
          <w:tcPr>
            <w:tcW w:w="3118" w:type="dxa"/>
            <w:vMerge/>
          </w:tcPr>
          <w:p w:rsidR="002F4926" w:rsidRPr="002F5536" w:rsidRDefault="002F4926" w:rsidP="002F553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2F4926" w:rsidRPr="006E485C" w:rsidRDefault="002F4926" w:rsidP="002F553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F4926" w:rsidRPr="006E485C" w:rsidRDefault="002F4926" w:rsidP="002F553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35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F5536">
            <w:pPr>
              <w:spacing w:after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F5536">
            <w:pPr>
              <w:spacing w:after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Броски в кольцо двумя руками снизу. Игра «Охотники и утки».</w:t>
            </w:r>
          </w:p>
        </w:tc>
        <w:tc>
          <w:tcPr>
            <w:tcW w:w="3118" w:type="dxa"/>
            <w:vMerge/>
          </w:tcPr>
          <w:p w:rsidR="002F4926" w:rsidRPr="002F5536" w:rsidRDefault="002F4926" w:rsidP="002F553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F553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F553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18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F5536">
            <w:pPr>
              <w:spacing w:after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F5536">
            <w:pPr>
              <w:spacing w:after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Ловля и передача мяча на месте   и в движении по кругу. Игра «Быстро и точно».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2F4926" w:rsidRPr="002F5536" w:rsidRDefault="002F4926" w:rsidP="002F553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F553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F553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03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F5536">
            <w:pPr>
              <w:spacing w:after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F5536">
            <w:pPr>
              <w:spacing w:after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Броски в кольцо одной рукой от плеча. Игра «Снайперы».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2F4926" w:rsidRPr="000F537A" w:rsidRDefault="002F4926" w:rsidP="000F53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содержание подвижных игр.</w:t>
            </w:r>
            <w:r w:rsidRPr="002F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Взаимодействовать в парах и группах при выполнении технических действий в подвижных играх.</w:t>
            </w:r>
            <w:r w:rsidRPr="002F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Моделировать технику выполнения игровых действий в зависимости от </w:t>
            </w:r>
            <w:r w:rsidRPr="002F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изменения условий деятельности и двигательных задач.</w:t>
            </w:r>
            <w:r w:rsidRPr="002F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Принимать адекватные решения в условиях игровой деятельности.</w:t>
            </w:r>
            <w:r w:rsidRPr="002F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Осваивать универсальное умение управления эмоциями в процессе учебной и игровой деятельности.</w:t>
            </w:r>
            <w:r w:rsidRPr="002F553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2F55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2F55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F553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F553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20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Ловля и передача мяча на месте   и в движении по кругу. Игра с ведением мяча.</w:t>
            </w:r>
          </w:p>
        </w:tc>
        <w:tc>
          <w:tcPr>
            <w:tcW w:w="3118" w:type="dxa"/>
            <w:vMerge/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18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Подъем туловища из положения лежа. Игра «Борьба за мяч».</w:t>
            </w:r>
          </w:p>
        </w:tc>
        <w:tc>
          <w:tcPr>
            <w:tcW w:w="3118" w:type="dxa"/>
            <w:vMerge/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03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 xml:space="preserve">Ведение на месте правой и левой рукой в движении шагом и бегом. </w:t>
            </w:r>
            <w:r w:rsidRPr="006E485C">
              <w:rPr>
                <w:rFonts w:ascii="Times New Roman" w:hAnsi="Times New Roman" w:cs="Times New Roman"/>
              </w:rPr>
              <w:lastRenderedPageBreak/>
              <w:t>Игра «Передал - садись».</w:t>
            </w:r>
          </w:p>
        </w:tc>
        <w:tc>
          <w:tcPr>
            <w:tcW w:w="3118" w:type="dxa"/>
            <w:vMerge/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18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6518C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Броски в кольцо двумя руками снизу. Игра «»Перестрелка».</w:t>
            </w:r>
          </w:p>
        </w:tc>
        <w:tc>
          <w:tcPr>
            <w:tcW w:w="3118" w:type="dxa"/>
            <w:vMerge/>
          </w:tcPr>
          <w:p w:rsidR="002F4926" w:rsidRPr="006E485C" w:rsidRDefault="002F4926" w:rsidP="0016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6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6518C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18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Ловля и передача мяча на месте   и в движении. Игра «Мяч ловцу».</w:t>
            </w:r>
          </w:p>
        </w:tc>
        <w:tc>
          <w:tcPr>
            <w:tcW w:w="3118" w:type="dxa"/>
            <w:vMerge/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05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6518C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Подтягивания. Игра с ведением мяча.</w:t>
            </w:r>
          </w:p>
        </w:tc>
        <w:tc>
          <w:tcPr>
            <w:tcW w:w="3118" w:type="dxa"/>
            <w:vMerge/>
          </w:tcPr>
          <w:p w:rsidR="002F4926" w:rsidRPr="006E485C" w:rsidRDefault="002F4926" w:rsidP="0016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6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6518C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88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6518C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Ведение мяча на месте и в движении. Игра «Снайперы».</w:t>
            </w:r>
          </w:p>
        </w:tc>
        <w:tc>
          <w:tcPr>
            <w:tcW w:w="3118" w:type="dxa"/>
            <w:vMerge/>
          </w:tcPr>
          <w:p w:rsidR="002F4926" w:rsidRPr="006E485C" w:rsidRDefault="002F4926" w:rsidP="0016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6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6518C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349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6518C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Игра «Быстро и точно».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2F4926" w:rsidRPr="006E485C" w:rsidRDefault="002F4926" w:rsidP="0016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6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6518C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03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</w:t>
            </w:r>
            <w:r w:rsidRPr="006E485C">
              <w:rPr>
                <w:rFonts w:ascii="Times New Roman" w:hAnsi="Times New Roman" w:cs="Times New Roman"/>
                <w:b/>
              </w:rPr>
              <w:t>ГИМНАСТИКА С ЭЛЕМЕНТАМИ АКРОБАТИКИ  14ч</w:t>
            </w:r>
          </w:p>
        </w:tc>
      </w:tr>
      <w:tr w:rsidR="002F4926" w:rsidRPr="006E485C" w:rsidTr="002F4926">
        <w:trPr>
          <w:trHeight w:val="10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Правила поведения в гимнастическом зале. Выполнять команды: «Шире шаг!», «Чаще шаг!», «Реже!».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2F4926" w:rsidRPr="00881C68" w:rsidRDefault="002F4926" w:rsidP="000F537A">
            <w:pPr>
              <w:autoSpaceDE w:val="0"/>
              <w:autoSpaceDN w:val="0"/>
              <w:adjustRightInd w:val="0"/>
              <w:spacing w:after="200" w:line="24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C68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строевые команды, акробатические элементы раздельно и в комбинации.</w:t>
            </w:r>
          </w:p>
          <w:p w:rsidR="002F4926" w:rsidRPr="006E485C" w:rsidRDefault="002F4926" w:rsidP="000F537A">
            <w:pPr>
              <w:rPr>
                <w:rFonts w:ascii="Times New Roman" w:hAnsi="Times New Roman" w:cs="Times New Roman"/>
              </w:rPr>
            </w:pPr>
            <w:r w:rsidRPr="00881C6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Описывать технику</w:t>
            </w:r>
            <w:r w:rsidRPr="000F53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выполнения гимнастических упражнений прикладной направленности.</w:t>
            </w:r>
            <w:r w:rsidRPr="000F53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Осваивать технику выполнения физических упражнений прикладной направленности.</w:t>
            </w:r>
            <w:r w:rsidRPr="000F53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Выявлять характерные ошибки в выполнении гимнастических упражнений прикладной направленности.</w:t>
            </w:r>
            <w:r w:rsidRPr="000F53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Проявлять силу и координацию движений при выполнении упражнений прикладной направленности.</w:t>
            </w:r>
            <w:r w:rsidRPr="000F53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Соблюдать правила техники безопасности при выполнении гимнастических упражнений прикладной направленности.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18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Перекаты в группировке с последующей опорой руками за головой. Игра: «Что измени</w:t>
            </w:r>
            <w:r w:rsidRPr="006E485C">
              <w:rPr>
                <w:rFonts w:ascii="Times New Roman" w:hAnsi="Times New Roman" w:cs="Times New Roman"/>
              </w:rPr>
              <w:softHyphen/>
              <w:t>лось?»</w:t>
            </w:r>
          </w:p>
        </w:tc>
        <w:tc>
          <w:tcPr>
            <w:tcW w:w="3118" w:type="dxa"/>
            <w:vMerge/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35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Лазанье по канату. Игра: «Что измени</w:t>
            </w:r>
            <w:r w:rsidRPr="006E485C">
              <w:rPr>
                <w:rFonts w:ascii="Times New Roman" w:hAnsi="Times New Roman" w:cs="Times New Roman"/>
              </w:rPr>
              <w:softHyphen/>
              <w:t>лось?»</w:t>
            </w:r>
          </w:p>
        </w:tc>
        <w:tc>
          <w:tcPr>
            <w:tcW w:w="3118" w:type="dxa"/>
            <w:vMerge/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20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Стойка на лопатках. Игра: «Что измени</w:t>
            </w:r>
            <w:r w:rsidRPr="006E485C">
              <w:rPr>
                <w:rFonts w:ascii="Times New Roman" w:hAnsi="Times New Roman" w:cs="Times New Roman"/>
              </w:rPr>
              <w:softHyphen/>
              <w:t>лось?»</w:t>
            </w:r>
          </w:p>
        </w:tc>
        <w:tc>
          <w:tcPr>
            <w:tcW w:w="3118" w:type="dxa"/>
            <w:vMerge/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18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Лазанье по наклонной скамейке в упоре стоя на коленях, в упоре лежа на животе, подтягиваясь руками. Учет.</w:t>
            </w:r>
          </w:p>
        </w:tc>
        <w:tc>
          <w:tcPr>
            <w:tcW w:w="3118" w:type="dxa"/>
            <w:vMerge/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03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«Мост» из положения лежа на спине. Игра: «Что измени</w:t>
            </w:r>
            <w:r w:rsidRPr="006E485C">
              <w:rPr>
                <w:rFonts w:ascii="Times New Roman" w:hAnsi="Times New Roman" w:cs="Times New Roman"/>
              </w:rPr>
              <w:softHyphen/>
              <w:t>лось?»</w:t>
            </w:r>
          </w:p>
        </w:tc>
        <w:tc>
          <w:tcPr>
            <w:tcW w:w="3118" w:type="dxa"/>
            <w:vMerge/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03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6518C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Упражнения в висе стоя и лежа. Передвижения противоходом.</w:t>
            </w:r>
          </w:p>
        </w:tc>
        <w:tc>
          <w:tcPr>
            <w:tcW w:w="3118" w:type="dxa"/>
            <w:vMerge/>
          </w:tcPr>
          <w:p w:rsidR="002F4926" w:rsidRPr="006E485C" w:rsidRDefault="002F4926" w:rsidP="0016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6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6518C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20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 xml:space="preserve">Передвижения по диагонали, змейкой. Акробатическая комбинация. </w:t>
            </w:r>
          </w:p>
        </w:tc>
        <w:tc>
          <w:tcPr>
            <w:tcW w:w="3118" w:type="dxa"/>
            <w:vMerge/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20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Команда «На первый-второй рассчитайся!». Акробатическая комбинация.</w:t>
            </w:r>
          </w:p>
        </w:tc>
        <w:tc>
          <w:tcPr>
            <w:tcW w:w="3118" w:type="dxa"/>
            <w:vMerge/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18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6518C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Упражнения в висе стоя и лежа.</w:t>
            </w:r>
          </w:p>
        </w:tc>
        <w:tc>
          <w:tcPr>
            <w:tcW w:w="3118" w:type="dxa"/>
            <w:vMerge/>
          </w:tcPr>
          <w:p w:rsidR="002F4926" w:rsidRPr="006E485C" w:rsidRDefault="002F4926" w:rsidP="0016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6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6518C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20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Упражнения в равновесии на гимнастическом бревне.</w:t>
            </w:r>
          </w:p>
        </w:tc>
        <w:tc>
          <w:tcPr>
            <w:tcW w:w="3118" w:type="dxa"/>
            <w:vMerge/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03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Лазанье по наклонной скамейке в упоре стоя, лежа – учет.</w:t>
            </w:r>
          </w:p>
        </w:tc>
        <w:tc>
          <w:tcPr>
            <w:tcW w:w="3118" w:type="dxa"/>
            <w:vMerge/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18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6518C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 xml:space="preserve">Упражнения на гимнастической стенке. </w:t>
            </w:r>
          </w:p>
        </w:tc>
        <w:tc>
          <w:tcPr>
            <w:tcW w:w="3118" w:type="dxa"/>
            <w:vMerge/>
          </w:tcPr>
          <w:p w:rsidR="002F4926" w:rsidRPr="006E485C" w:rsidRDefault="002F4926" w:rsidP="0016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651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6518C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20"/>
        </w:trPr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7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5158AE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Лазанье по канату. Комбинация из освоенных элементов. Учет.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2F4926" w:rsidRPr="006E485C" w:rsidRDefault="002F4926" w:rsidP="00515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5158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5158AE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20"/>
        </w:trPr>
        <w:tc>
          <w:tcPr>
            <w:tcW w:w="1105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5158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</w:t>
            </w:r>
            <w:r w:rsidRPr="006E485C">
              <w:rPr>
                <w:rFonts w:ascii="Times New Roman" w:hAnsi="Times New Roman" w:cs="Times New Roman"/>
                <w:b/>
              </w:rPr>
              <w:t>ЛЫЖНАЯ ПОДГОТОВКА 30</w:t>
            </w:r>
            <w:r w:rsidR="005113AE">
              <w:rPr>
                <w:rFonts w:ascii="Times New Roman" w:hAnsi="Times New Roman" w:cs="Times New Roman"/>
                <w:b/>
              </w:rPr>
              <w:t xml:space="preserve"> </w:t>
            </w:r>
            <w:r w:rsidRPr="006E485C">
              <w:rPr>
                <w:rFonts w:ascii="Times New Roman" w:hAnsi="Times New Roman" w:cs="Times New Roman"/>
                <w:b/>
              </w:rPr>
              <w:t>ч.</w:t>
            </w:r>
          </w:p>
        </w:tc>
      </w:tr>
      <w:tr w:rsidR="002F4926" w:rsidRPr="006E485C" w:rsidTr="002F4926">
        <w:trPr>
          <w:trHeight w:val="12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Правила поведения на уроках лыжной подготовки. Подвижные игры со снегом, катание с горы.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2F4926" w:rsidRPr="000F537A" w:rsidRDefault="002F4926" w:rsidP="000F537A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</w:pPr>
            <w:r w:rsidRPr="000F537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Моделировать технику базовых способов передвижения на лыжах.</w:t>
            </w:r>
            <w:r w:rsidRPr="000F537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br/>
              <w:t>Осваивать универсальное умение контроля скорости передвижения на лыжах по частоте сердечных сокращений.</w:t>
            </w:r>
            <w:r w:rsidRPr="000F537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br/>
              <w:t>Выявлять характерные ошибки в технике выполнения лыжных ходов.</w:t>
            </w:r>
            <w:r w:rsidRPr="000F537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br/>
              <w:t>Проявлять выносливость при прохождении тренировочных дистанций разученными способами передвижения.</w:t>
            </w:r>
            <w:r w:rsidRPr="000F537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br/>
              <w:t>Применять правила подбора одежды для занятий лыжной подготовкой</w:t>
            </w:r>
          </w:p>
          <w:p w:rsidR="002F4926" w:rsidRPr="006E485C" w:rsidRDefault="002F4926" w:rsidP="000F537A">
            <w:pPr>
              <w:rPr>
                <w:rFonts w:ascii="Times New Roman" w:hAnsi="Times New Roman" w:cs="Times New Roman"/>
              </w:rPr>
            </w:pPr>
            <w:r w:rsidRPr="000F537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Объяснять технику выполнения поворотов, спусков и подъемов.</w:t>
            </w:r>
            <w:r w:rsidRPr="000F537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br/>
              <w:t>Осваивать технику выполнения поворотов, спусков и подъемов.</w:t>
            </w:r>
            <w:r w:rsidRPr="000F537A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br/>
              <w:t>Проявлять координацию движений при выполнении поворотов, спусков и подъемов.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2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Передвижение скользящим шагом  без палок.</w:t>
            </w:r>
          </w:p>
        </w:tc>
        <w:tc>
          <w:tcPr>
            <w:tcW w:w="3118" w:type="dxa"/>
            <w:vMerge/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2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Передвижение скользящим шагом. Игра «Слушай сигнал».</w:t>
            </w:r>
          </w:p>
        </w:tc>
        <w:tc>
          <w:tcPr>
            <w:tcW w:w="3118" w:type="dxa"/>
            <w:vMerge/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2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Передвижение по кругу, чередуя ступающий и скользящий шаг. Игра «Шире шаг».</w:t>
            </w:r>
          </w:p>
        </w:tc>
        <w:tc>
          <w:tcPr>
            <w:tcW w:w="3118" w:type="dxa"/>
            <w:vMerge/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2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Передвижение скользящим шагом без палок- учет.</w:t>
            </w:r>
          </w:p>
        </w:tc>
        <w:tc>
          <w:tcPr>
            <w:tcW w:w="3118" w:type="dxa"/>
            <w:vMerge/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2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Передвижение скользящим шагом с палками -учет.</w:t>
            </w:r>
          </w:p>
        </w:tc>
        <w:tc>
          <w:tcPr>
            <w:tcW w:w="3118" w:type="dxa"/>
            <w:vMerge/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2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Передвижение скользящим шагом с палками по кругу, обгоняя с переходом на соседнюю лыжню.</w:t>
            </w:r>
          </w:p>
        </w:tc>
        <w:tc>
          <w:tcPr>
            <w:tcW w:w="3118" w:type="dxa"/>
            <w:vMerge/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2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 xml:space="preserve">Передвижение скользящим шагом с палками до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6E485C">
                <w:rPr>
                  <w:rFonts w:ascii="Times New Roman" w:hAnsi="Times New Roman" w:cs="Times New Roman"/>
                </w:rPr>
                <w:t>500 м</w:t>
              </w:r>
            </w:smartTag>
            <w:r w:rsidRPr="006E485C">
              <w:rPr>
                <w:rFonts w:ascii="Times New Roman" w:hAnsi="Times New Roman" w:cs="Times New Roman"/>
              </w:rPr>
              <w:t xml:space="preserve"> в умеренном темпе. Игра – эстафета «Кто самый быстрый?».</w:t>
            </w:r>
          </w:p>
        </w:tc>
        <w:tc>
          <w:tcPr>
            <w:tcW w:w="3118" w:type="dxa"/>
            <w:vMerge/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2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Повороты переступанием вокруг носков.</w:t>
            </w:r>
          </w:p>
        </w:tc>
        <w:tc>
          <w:tcPr>
            <w:tcW w:w="3118" w:type="dxa"/>
            <w:vMerge/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2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Подъем ступающим шагом.</w:t>
            </w:r>
          </w:p>
        </w:tc>
        <w:tc>
          <w:tcPr>
            <w:tcW w:w="3118" w:type="dxa"/>
            <w:vMerge/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2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Повороты переступанием. Игра «По местам».</w:t>
            </w:r>
          </w:p>
        </w:tc>
        <w:tc>
          <w:tcPr>
            <w:tcW w:w="3118" w:type="dxa"/>
            <w:vMerge/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2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Спуски в высокой стойке. Игра «У кого красивее снежинка».</w:t>
            </w:r>
          </w:p>
        </w:tc>
        <w:tc>
          <w:tcPr>
            <w:tcW w:w="3118" w:type="dxa"/>
            <w:vMerge/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2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Подъем «лесенкой» - учет. П/и «Слушай сигнал»</w:t>
            </w:r>
          </w:p>
        </w:tc>
        <w:tc>
          <w:tcPr>
            <w:tcW w:w="3118" w:type="dxa"/>
            <w:vMerge/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2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Спуски в низкой стойке. Игра «Слушай сигнал».</w:t>
            </w:r>
          </w:p>
        </w:tc>
        <w:tc>
          <w:tcPr>
            <w:tcW w:w="3118" w:type="dxa"/>
            <w:vMerge/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2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Попеременный двухшажный ход без палок. Игра «У кого красивее снежинка».</w:t>
            </w:r>
          </w:p>
        </w:tc>
        <w:tc>
          <w:tcPr>
            <w:tcW w:w="3118" w:type="dxa"/>
            <w:vMerge/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2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Попеременный двухшажный ход без палок. Игра «Шире шаг».</w:t>
            </w:r>
          </w:p>
        </w:tc>
        <w:tc>
          <w:tcPr>
            <w:tcW w:w="3118" w:type="dxa"/>
            <w:vMerge/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2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Подъемы и спуски с небольших  склонов.</w:t>
            </w:r>
          </w:p>
        </w:tc>
        <w:tc>
          <w:tcPr>
            <w:tcW w:w="3118" w:type="dxa"/>
            <w:vMerge/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2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Попеременный двухшажный ход без палок учет. Игра «Салки с домом».</w:t>
            </w:r>
          </w:p>
        </w:tc>
        <w:tc>
          <w:tcPr>
            <w:tcW w:w="3118" w:type="dxa"/>
            <w:vMerge/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2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Попеременный двухшажный ход с палками под уклон. П/и «Накаты».</w:t>
            </w:r>
          </w:p>
        </w:tc>
        <w:tc>
          <w:tcPr>
            <w:tcW w:w="3118" w:type="dxa"/>
            <w:vMerge/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2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Попеременный двухшажный ход с палками под уклон.</w:t>
            </w:r>
          </w:p>
        </w:tc>
        <w:tc>
          <w:tcPr>
            <w:tcW w:w="3118" w:type="dxa"/>
            <w:vMerge/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2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Подъемы и спуски с небольших склонов.</w:t>
            </w:r>
          </w:p>
        </w:tc>
        <w:tc>
          <w:tcPr>
            <w:tcW w:w="3118" w:type="dxa"/>
            <w:vMerge/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2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Повороты переступанием. Игра «Снежные снайперы».</w:t>
            </w:r>
          </w:p>
        </w:tc>
        <w:tc>
          <w:tcPr>
            <w:tcW w:w="3118" w:type="dxa"/>
            <w:vMerge/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2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Попеременный двухшажный ход с палками. Учет</w:t>
            </w:r>
          </w:p>
        </w:tc>
        <w:tc>
          <w:tcPr>
            <w:tcW w:w="3118" w:type="dxa"/>
            <w:vMerge/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2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Приемы самоконтроля при занятиях лыжами. Игра «Снежные снайперы».</w:t>
            </w:r>
          </w:p>
        </w:tc>
        <w:tc>
          <w:tcPr>
            <w:tcW w:w="3118" w:type="dxa"/>
            <w:vMerge/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2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Переноска лыж на плече. Игры на лыжах.</w:t>
            </w:r>
          </w:p>
        </w:tc>
        <w:tc>
          <w:tcPr>
            <w:tcW w:w="3118" w:type="dxa"/>
            <w:vMerge/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2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C63D8F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Передвижение на лыжах до 1,5  км. П/и  «Снежные снайперы».</w:t>
            </w:r>
          </w:p>
        </w:tc>
        <w:tc>
          <w:tcPr>
            <w:tcW w:w="3118" w:type="dxa"/>
            <w:vMerge/>
          </w:tcPr>
          <w:p w:rsidR="002F4926" w:rsidRPr="006E485C" w:rsidRDefault="002F4926" w:rsidP="00C63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C63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C63D8F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2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Спуски в низкой стойке. Передвижение на лыжах до 1,5  км</w:t>
            </w:r>
          </w:p>
        </w:tc>
        <w:tc>
          <w:tcPr>
            <w:tcW w:w="3118" w:type="dxa"/>
            <w:vMerge/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2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Подъемы и спуски с небольших склонов.</w:t>
            </w:r>
          </w:p>
        </w:tc>
        <w:tc>
          <w:tcPr>
            <w:tcW w:w="3118" w:type="dxa"/>
            <w:vMerge/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2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 xml:space="preserve">Передвижение на лыжах до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6E485C">
                <w:rPr>
                  <w:rFonts w:ascii="Times New Roman" w:hAnsi="Times New Roman" w:cs="Times New Roman"/>
                </w:rPr>
                <w:t>1,5 км</w:t>
              </w:r>
            </w:smartTag>
            <w:r w:rsidRPr="006E485C">
              <w:rPr>
                <w:rFonts w:ascii="Times New Roman" w:hAnsi="Times New Roman" w:cs="Times New Roman"/>
              </w:rPr>
              <w:t xml:space="preserve"> -  учет.  П/и «Кто быстрее?»</w:t>
            </w:r>
          </w:p>
        </w:tc>
        <w:tc>
          <w:tcPr>
            <w:tcW w:w="3118" w:type="dxa"/>
            <w:vMerge/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2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6E485C">
                <w:rPr>
                  <w:rFonts w:ascii="Times New Roman" w:hAnsi="Times New Roman" w:cs="Times New Roman"/>
                </w:rPr>
                <w:t>1,5 км</w:t>
              </w:r>
            </w:smartTag>
            <w:r w:rsidRPr="006E485C">
              <w:rPr>
                <w:rFonts w:ascii="Times New Roman" w:hAnsi="Times New Roman" w:cs="Times New Roman"/>
              </w:rPr>
              <w:t xml:space="preserve"> в умеренном темпе.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20"/>
        </w:trPr>
        <w:tc>
          <w:tcPr>
            <w:tcW w:w="1105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</w:t>
            </w:r>
            <w:r w:rsidRPr="006E485C">
              <w:rPr>
                <w:rFonts w:ascii="Times New Roman" w:hAnsi="Times New Roman" w:cs="Times New Roman"/>
                <w:b/>
              </w:rPr>
              <w:t>ГИМНАСТИКА С ЭЛЕМЕНТАМИ АКРОБАТИКИ  7ч</w:t>
            </w:r>
          </w:p>
        </w:tc>
      </w:tr>
      <w:tr w:rsidR="002F4926" w:rsidRPr="006E485C" w:rsidTr="002F4926">
        <w:trPr>
          <w:trHeight w:val="88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Мост. 2-3 кувырка вперед.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2F4926" w:rsidRPr="000F537A" w:rsidRDefault="002F4926" w:rsidP="000F537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7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выполнять строевые команды, акробатические элементы раздельно и в комбинации.</w:t>
            </w:r>
          </w:p>
          <w:p w:rsidR="002F4926" w:rsidRPr="006E485C" w:rsidRDefault="002F4926" w:rsidP="000F537A">
            <w:pPr>
              <w:spacing w:after="0"/>
              <w:rPr>
                <w:rFonts w:ascii="Times New Roman" w:hAnsi="Times New Roman" w:cs="Times New Roman"/>
              </w:rPr>
            </w:pPr>
            <w:r w:rsidRPr="000F53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Описывать технику выполнения гимнастических упражнений прикладной направленности.</w:t>
            </w:r>
            <w:r w:rsidRPr="000F53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Осваивать технику выполнения физических упражнений прикладной направленности.</w:t>
            </w:r>
            <w:r w:rsidRPr="000F53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0F53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Выявлять характерные ошибки в выполнении гимнастических упражнений прикладной направленности.</w:t>
            </w:r>
            <w:r w:rsidRPr="000F53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Проявлять силу и координацию движений при выполнении упражнений прикладной направленности.</w:t>
            </w:r>
            <w:r w:rsidRPr="000F53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Соблюдать правила техники безопасности при выполнении гимнастических упражнений прикладной направленности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451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Стойка на лопатках. Мост из положения лежа на спине.</w:t>
            </w:r>
          </w:p>
        </w:tc>
        <w:tc>
          <w:tcPr>
            <w:tcW w:w="3118" w:type="dxa"/>
            <w:vMerge/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05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Стойка на лопатках -учет. Мост из положения лежа на спине.</w:t>
            </w:r>
          </w:p>
        </w:tc>
        <w:tc>
          <w:tcPr>
            <w:tcW w:w="3118" w:type="dxa"/>
            <w:vMerge/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5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Построение в две шеренги. Перестроение из двух шеренг в два круга.</w:t>
            </w:r>
          </w:p>
        </w:tc>
        <w:tc>
          <w:tcPr>
            <w:tcW w:w="3118" w:type="dxa"/>
            <w:vMerge/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9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Упражнения в упоре лежа и стоя на коленях и в упоре на гимнастической ска</w:t>
            </w:r>
            <w:r w:rsidRPr="006E485C">
              <w:rPr>
                <w:rFonts w:ascii="Times New Roman" w:hAnsi="Times New Roman" w:cs="Times New Roman"/>
              </w:rPr>
              <w:softHyphen/>
              <w:t>мейке.</w:t>
            </w:r>
          </w:p>
        </w:tc>
        <w:tc>
          <w:tcPr>
            <w:tcW w:w="3118" w:type="dxa"/>
            <w:vMerge/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20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Передвижение по диагонали, противоходом, «змейкой». Игра «Посадка картофеля»</w:t>
            </w:r>
          </w:p>
        </w:tc>
        <w:tc>
          <w:tcPr>
            <w:tcW w:w="3118" w:type="dxa"/>
            <w:vMerge/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37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Лазание по на</w:t>
            </w:r>
            <w:r w:rsidRPr="006E485C">
              <w:rPr>
                <w:rFonts w:ascii="Times New Roman" w:hAnsi="Times New Roman" w:cs="Times New Roman"/>
              </w:rPr>
              <w:softHyphen/>
              <w:t>клонной скамейке в упоре лежа, подтягива</w:t>
            </w:r>
            <w:r w:rsidRPr="006E485C">
              <w:rPr>
                <w:rFonts w:ascii="Times New Roman" w:hAnsi="Times New Roman" w:cs="Times New Roman"/>
              </w:rPr>
              <w:softHyphen/>
              <w:t>ясь руками. Игра «Посадка картофеля».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19"/>
        </w:trPr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</w:t>
            </w:r>
            <w:r w:rsidRPr="006E485C">
              <w:rPr>
                <w:rFonts w:ascii="Times New Roman" w:hAnsi="Times New Roman" w:cs="Times New Roman"/>
                <w:b/>
              </w:rPr>
              <w:t>ПОДВИЖНЫЕ ИГРЫ С ЭЛЕМЕНТАМИ СПОРТИВНЫХ ИГР 13ч</w:t>
            </w:r>
          </w:p>
        </w:tc>
      </w:tr>
      <w:tr w:rsidR="002F4926" w:rsidRPr="006E485C" w:rsidTr="002F4926">
        <w:trPr>
          <w:trHeight w:val="10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Стойка и перемещение в стойке на согнутых в коленном суставе ногах. «Играй-играй мяч не теряй».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2F4926" w:rsidRPr="000F537A" w:rsidRDefault="002F4926" w:rsidP="000F537A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7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играть в подвижные игры с бегом, прыжками, метаниями.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F53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Осваивать универсальное умение самостоятельной организации и проведения подвижных игр.</w:t>
            </w:r>
            <w:r w:rsidRPr="000F53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Излагать правила и условия проведения подвижных игр.</w:t>
            </w:r>
            <w:r w:rsidRPr="000F53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Осваивать двигательные действия, составляющие содержание подвижных игр.</w:t>
            </w:r>
            <w:r w:rsidRPr="000F53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Взаимодействовать в парах и группах при выполнении технических действий в подвижных играх.</w:t>
            </w:r>
            <w:r w:rsidRPr="000F53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Моделировать технику выполнения игровых действий в зависимости от изменения условий деятельности и двигательных задач.</w:t>
            </w:r>
            <w:r w:rsidRPr="000F53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Принимать адекватные решения в условиях игровой деятельности.</w:t>
            </w:r>
            <w:r w:rsidRPr="000F53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 xml:space="preserve">Осваивать универсальное умение управления эмоциями в процессе </w:t>
            </w:r>
            <w:r w:rsidRPr="000F53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учебной и игровой деятельности.</w:t>
            </w:r>
            <w:r w:rsidRPr="000F53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0F53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0F5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играть в подвижные игры с бегом, прыжками, метаниями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34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Перемещения в шаге и беге, прыжок вверх толчком двумя ногами. «Мяч водящему».</w:t>
            </w:r>
          </w:p>
        </w:tc>
        <w:tc>
          <w:tcPr>
            <w:tcW w:w="3118" w:type="dxa"/>
            <w:vMerge/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19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Ловля и передача мяча двумя руками от груди; двумя руками с отскоком от пола. «У кого меньше мячей».</w:t>
            </w:r>
          </w:p>
        </w:tc>
        <w:tc>
          <w:tcPr>
            <w:tcW w:w="3118" w:type="dxa"/>
            <w:vMerge/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19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Перемещения: ловля и передача мяча двумя руками от груди,  после подбрасывания над собой. «Передал -садись».</w:t>
            </w:r>
          </w:p>
        </w:tc>
        <w:tc>
          <w:tcPr>
            <w:tcW w:w="3118" w:type="dxa"/>
            <w:vMerge/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34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Передача и ловля  мяча от груди на месте партнеру, после перемещения в эстафетах и подвижных играх.</w:t>
            </w:r>
          </w:p>
        </w:tc>
        <w:tc>
          <w:tcPr>
            <w:tcW w:w="3118" w:type="dxa"/>
            <w:vMerge/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85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Бег с остановками в шаге, с изменением направления движения.  «Передал -садись».</w:t>
            </w:r>
          </w:p>
        </w:tc>
        <w:tc>
          <w:tcPr>
            <w:tcW w:w="3118" w:type="dxa"/>
            <w:vMerge/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19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Ловля мяча на месте в паре. «Играй-играй мяч не теряй».</w:t>
            </w:r>
          </w:p>
        </w:tc>
        <w:tc>
          <w:tcPr>
            <w:tcW w:w="3118" w:type="dxa"/>
            <w:vMerge/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17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Игра: «Попади в обруч», «Мяч соседу».</w:t>
            </w:r>
          </w:p>
        </w:tc>
        <w:tc>
          <w:tcPr>
            <w:tcW w:w="3118" w:type="dxa"/>
            <w:vMerge/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17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Игры «Пятнашки с освобождением», «Гонка мячей по кругу».</w:t>
            </w:r>
          </w:p>
        </w:tc>
        <w:tc>
          <w:tcPr>
            <w:tcW w:w="3118" w:type="dxa"/>
            <w:vMerge/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17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 xml:space="preserve">Передвижение по прямой: свободный бег, ускорение, </w:t>
            </w:r>
            <w:r w:rsidRPr="006E485C">
              <w:rPr>
                <w:rFonts w:ascii="Times New Roman" w:hAnsi="Times New Roman" w:cs="Times New Roman"/>
              </w:rPr>
              <w:lastRenderedPageBreak/>
              <w:t>свободный бег (по звуковому сигналу). «Мяч соседу».</w:t>
            </w:r>
          </w:p>
        </w:tc>
        <w:tc>
          <w:tcPr>
            <w:tcW w:w="3118" w:type="dxa"/>
            <w:vMerge/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17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lastRenderedPageBreak/>
              <w:t>89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 xml:space="preserve"> Ловля и передача мяча на месте в треугольниках, квадратах, круге.</w:t>
            </w:r>
          </w:p>
        </w:tc>
        <w:tc>
          <w:tcPr>
            <w:tcW w:w="3118" w:type="dxa"/>
            <w:vMerge/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02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 xml:space="preserve">О.Р.У. с мячом. Передачи в колоннах двумя руками, одной слева, одной справа. </w:t>
            </w:r>
          </w:p>
        </w:tc>
        <w:tc>
          <w:tcPr>
            <w:tcW w:w="3118" w:type="dxa"/>
            <w:vMerge/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17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Эстафеты с ведением и передачей мяча. Игра «Школа мяча»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17"/>
        </w:trPr>
        <w:tc>
          <w:tcPr>
            <w:tcW w:w="1105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</w:t>
            </w:r>
            <w:r w:rsidRPr="006E485C">
              <w:rPr>
                <w:rFonts w:ascii="Times New Roman" w:hAnsi="Times New Roman" w:cs="Times New Roman"/>
                <w:b/>
              </w:rPr>
              <w:t>ЛЕГКОАТЛЕТИЧЕСКИЕ УПРАЖНЕНИЯ 11ч</w:t>
            </w:r>
          </w:p>
        </w:tc>
      </w:tr>
      <w:tr w:rsidR="002F4926" w:rsidRPr="006E485C" w:rsidTr="002F4926">
        <w:trPr>
          <w:trHeight w:val="117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0F537A">
            <w:pPr>
              <w:spacing w:after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0F537A">
            <w:pPr>
              <w:spacing w:after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Техника безопасности при беге, метаниях и прыжках. Прыжки через скакалку.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2F4926" w:rsidRPr="000F537A" w:rsidRDefault="002F4926" w:rsidP="000F53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7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правильно выполнять основные движения в ходьбе и беге; бегать с максимальной скоростью до 60 м.</w:t>
            </w:r>
          </w:p>
          <w:p w:rsidR="002F4926" w:rsidRPr="000F537A" w:rsidRDefault="002F4926" w:rsidP="000F537A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537A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правильно выполнять основные движения в прыжках; правильно приземляться в яму на две ноги.</w:t>
            </w:r>
          </w:p>
          <w:p w:rsidR="002F4926" w:rsidRPr="000F537A" w:rsidRDefault="002F4926" w:rsidP="000F537A">
            <w:pPr>
              <w:spacing w:after="0"/>
              <w:rPr>
                <w:rFonts w:ascii="Times New Roman" w:hAnsi="Times New Roman" w:cs="Times New Roman"/>
              </w:rPr>
            </w:pPr>
            <w:r w:rsidRPr="000F53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0F53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владеть мячом: держание, передачи на расстояние, ловля, ведение, броски в процессе подвижных игр; играть в мини-баскетбол.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0F537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0F537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17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Бег  на 30м с высокого старта учет; поднимание и опускание туловища за 30секунд</w:t>
            </w:r>
          </w:p>
        </w:tc>
        <w:tc>
          <w:tcPr>
            <w:tcW w:w="3118" w:type="dxa"/>
            <w:vMerge/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02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Прыжок в длину с места. Челночный бег 3х10 м. Игра «К своим флажкам».</w:t>
            </w:r>
          </w:p>
        </w:tc>
        <w:tc>
          <w:tcPr>
            <w:tcW w:w="3118" w:type="dxa"/>
            <w:vMerge/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02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Челночный бег 3х10 м учет. Прыжок в длину с места. «Рыбак и рыбка», «Невод».</w:t>
            </w:r>
          </w:p>
        </w:tc>
        <w:tc>
          <w:tcPr>
            <w:tcW w:w="3118" w:type="dxa"/>
            <w:vMerge/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17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Прыжок в длину с места</w:t>
            </w:r>
            <w:r>
              <w:rPr>
                <w:rFonts w:ascii="Times New Roman" w:hAnsi="Times New Roman" w:cs="Times New Roman"/>
              </w:rPr>
              <w:t xml:space="preserve">. Наклон вперед из положения сидя </w:t>
            </w:r>
            <w:r w:rsidRPr="006E485C">
              <w:rPr>
                <w:rFonts w:ascii="Times New Roman" w:hAnsi="Times New Roman" w:cs="Times New Roman"/>
              </w:rPr>
              <w:t xml:space="preserve"> на полу; сгибание и разгибание рук в упоре лежа. учет</w:t>
            </w:r>
          </w:p>
        </w:tc>
        <w:tc>
          <w:tcPr>
            <w:tcW w:w="3118" w:type="dxa"/>
            <w:vMerge/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19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Прыжок в длину с разбега с мягким приземлением на обе ноги. Челночный бег (3х10 м). Игра «Лисы и куры».</w:t>
            </w:r>
          </w:p>
        </w:tc>
        <w:tc>
          <w:tcPr>
            <w:tcW w:w="3118" w:type="dxa"/>
            <w:vMerge/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02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E485C">
                <w:rPr>
                  <w:rFonts w:ascii="Times New Roman" w:hAnsi="Times New Roman" w:cs="Times New Roman"/>
                </w:rPr>
                <w:t>30 м</w:t>
              </w:r>
            </w:smartTag>
            <w:r w:rsidRPr="006E485C">
              <w:rPr>
                <w:rFonts w:ascii="Times New Roman" w:hAnsi="Times New Roman" w:cs="Times New Roman"/>
              </w:rPr>
              <w:t>. Прыжки в длину с разбега (отталкиваться одной, приземляться на обе ноги). Игра «Попрыгунчики-воробушки».</w:t>
            </w:r>
          </w:p>
        </w:tc>
        <w:tc>
          <w:tcPr>
            <w:tcW w:w="3118" w:type="dxa"/>
            <w:vMerge/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284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C63D8F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Прыжки в длину с разбега. Учет. Подвижная игра «Круг-кружочек».</w:t>
            </w:r>
          </w:p>
        </w:tc>
        <w:tc>
          <w:tcPr>
            <w:tcW w:w="3118" w:type="dxa"/>
            <w:vMerge/>
          </w:tcPr>
          <w:p w:rsidR="002F4926" w:rsidRPr="006E485C" w:rsidRDefault="002F4926" w:rsidP="00C63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C63D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C63D8F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17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6E485C">
                <w:rPr>
                  <w:rFonts w:ascii="Times New Roman" w:hAnsi="Times New Roman" w:cs="Times New Roman"/>
                </w:rPr>
                <w:t>500 м</w:t>
              </w:r>
            </w:smartTag>
            <w:r w:rsidRPr="006E485C">
              <w:rPr>
                <w:rFonts w:ascii="Times New Roman" w:hAnsi="Times New Roman" w:cs="Times New Roman"/>
              </w:rPr>
              <w:t xml:space="preserve"> в умеренном темпе. Игра «Так и так».</w:t>
            </w:r>
          </w:p>
        </w:tc>
        <w:tc>
          <w:tcPr>
            <w:tcW w:w="3118" w:type="dxa"/>
            <w:vMerge/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119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6E485C">
                <w:rPr>
                  <w:rFonts w:ascii="Times New Roman" w:hAnsi="Times New Roman" w:cs="Times New Roman"/>
                </w:rPr>
                <w:t>1500 м</w:t>
              </w:r>
            </w:smartTag>
            <w:r w:rsidRPr="006E485C">
              <w:rPr>
                <w:rFonts w:ascii="Times New Roman" w:hAnsi="Times New Roman" w:cs="Times New Roman"/>
              </w:rPr>
              <w:t xml:space="preserve"> без учета времени.  Игра «К своим флажкам».</w:t>
            </w:r>
          </w:p>
        </w:tc>
        <w:tc>
          <w:tcPr>
            <w:tcW w:w="3118" w:type="dxa"/>
            <w:vMerge/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  <w:tr w:rsidR="002F4926" w:rsidRPr="006E485C" w:rsidTr="002F4926">
        <w:trPr>
          <w:trHeight w:val="459"/>
        </w:trPr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«Охотник и утки»,  « Воробьи и ворона». Соревнования.</w:t>
            </w: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4926" w:rsidRPr="006E485C" w:rsidRDefault="002F4926" w:rsidP="001203C6">
            <w:pPr>
              <w:rPr>
                <w:rFonts w:ascii="Times New Roman" w:hAnsi="Times New Roman" w:cs="Times New Roman"/>
              </w:rPr>
            </w:pPr>
          </w:p>
        </w:tc>
      </w:tr>
    </w:tbl>
    <w:p w:rsidR="00B622AB" w:rsidRDefault="00B622AB" w:rsidP="00B622AB">
      <w:pPr>
        <w:shd w:val="clear" w:color="auto" w:fill="FFFFFF" w:themeFill="background1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</w:rPr>
      </w:pPr>
    </w:p>
    <w:p w:rsidR="00B85870" w:rsidRPr="006E485C" w:rsidRDefault="00B85870" w:rsidP="00B622AB">
      <w:pPr>
        <w:shd w:val="clear" w:color="auto" w:fill="FFFFFF" w:themeFill="background1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94E58" w:rsidRPr="006E485C" w:rsidRDefault="00294E58" w:rsidP="00B622AB">
      <w:pPr>
        <w:shd w:val="clear" w:color="auto" w:fill="FFFFFF" w:themeFill="background1"/>
        <w:autoSpaceDE w:val="0"/>
        <w:autoSpaceDN w:val="0"/>
        <w:adjustRightInd w:val="0"/>
        <w:ind w:firstLine="180"/>
        <w:jc w:val="center"/>
        <w:rPr>
          <w:rFonts w:ascii="Times New Roman" w:hAnsi="Times New Roman" w:cs="Times New Roman"/>
          <w:b/>
        </w:rPr>
      </w:pPr>
      <w:r w:rsidRPr="006E485C">
        <w:rPr>
          <w:rFonts w:ascii="Times New Roman" w:hAnsi="Times New Roman" w:cs="Times New Roman"/>
          <w:b/>
        </w:rPr>
        <w:lastRenderedPageBreak/>
        <w:t>ОЦЕНКА ДОСТИЖЕНИЙ УЧАЩИХСЯ</w:t>
      </w:r>
    </w:p>
    <w:p w:rsidR="00294E58" w:rsidRPr="006E485C" w:rsidRDefault="00294E58" w:rsidP="00294E58">
      <w:pPr>
        <w:shd w:val="clear" w:color="auto" w:fill="FFFFFF"/>
        <w:ind w:firstLine="180"/>
        <w:jc w:val="both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</w:rPr>
        <w:t>При выполнении минимальных требований к подготовленности уча</w:t>
      </w:r>
      <w:r w:rsidRPr="006E485C">
        <w:rPr>
          <w:rFonts w:ascii="Times New Roman" w:hAnsi="Times New Roman" w:cs="Times New Roman"/>
        </w:rPr>
        <w:softHyphen/>
        <w:t>щиеся получают положительную оценку по предмету «Физическая куль</w:t>
      </w:r>
      <w:r w:rsidRPr="006E485C">
        <w:rPr>
          <w:rFonts w:ascii="Times New Roman" w:hAnsi="Times New Roman" w:cs="Times New Roman"/>
        </w:rPr>
        <w:softHyphen/>
        <w:t>тура». Градация положительной оценки («3», «4», «5») зависит от пол</w:t>
      </w:r>
      <w:r w:rsidRPr="006E485C">
        <w:rPr>
          <w:rFonts w:ascii="Times New Roman" w:hAnsi="Times New Roman" w:cs="Times New Roman"/>
        </w:rPr>
        <w:softHyphen/>
        <w:t>ноты и глубины знаний, правильности выполнения двигательных дей</w:t>
      </w:r>
      <w:r w:rsidRPr="006E485C">
        <w:rPr>
          <w:rFonts w:ascii="Times New Roman" w:hAnsi="Times New Roman" w:cs="Times New Roman"/>
        </w:rPr>
        <w:softHyphen/>
        <w:t>ствий и уровня физической подготовленности.</w:t>
      </w:r>
    </w:p>
    <w:p w:rsidR="00294E58" w:rsidRPr="006E485C" w:rsidRDefault="00294E58" w:rsidP="007061EC">
      <w:pPr>
        <w:shd w:val="clear" w:color="auto" w:fill="FFFFFF" w:themeFill="background1"/>
        <w:ind w:firstLine="180"/>
        <w:jc w:val="both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  <w:b/>
          <w:bCs/>
          <w:shd w:val="clear" w:color="auto" w:fill="F2F2F2"/>
        </w:rPr>
        <w:t>По основам знаний</w:t>
      </w:r>
      <w:r w:rsidRPr="006E485C">
        <w:rPr>
          <w:rFonts w:ascii="Times New Roman" w:hAnsi="Times New Roman" w:cs="Times New Roman"/>
          <w:b/>
          <w:bCs/>
        </w:rPr>
        <w:t>.</w:t>
      </w:r>
    </w:p>
    <w:p w:rsidR="00294E58" w:rsidRPr="006E485C" w:rsidRDefault="00294E58" w:rsidP="00294E58">
      <w:pPr>
        <w:shd w:val="clear" w:color="auto" w:fill="FFFFFF"/>
        <w:ind w:firstLine="180"/>
        <w:jc w:val="both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</w:rPr>
        <w:t>Оценивая знания учащихся, надо учитывать глубину и полноту зна</w:t>
      </w:r>
      <w:r w:rsidRPr="006E485C">
        <w:rPr>
          <w:rFonts w:ascii="Times New Roman" w:hAnsi="Times New Roman" w:cs="Times New Roman"/>
        </w:rPr>
        <w:softHyphen/>
        <w:t>ний, аргументированность их изложения, умение учащихся использо</w:t>
      </w:r>
      <w:r w:rsidRPr="006E485C">
        <w:rPr>
          <w:rFonts w:ascii="Times New Roman" w:hAnsi="Times New Roman" w:cs="Times New Roman"/>
        </w:rPr>
        <w:softHyphen/>
        <w:t>вать знания применительно к конкретным случаям и практическим за</w:t>
      </w:r>
      <w:r w:rsidRPr="006E485C">
        <w:rPr>
          <w:rFonts w:ascii="Times New Roman" w:hAnsi="Times New Roman" w:cs="Times New Roman"/>
        </w:rPr>
        <w:softHyphen/>
        <w:t>нятиям физическими упражнениями.</w:t>
      </w:r>
    </w:p>
    <w:p w:rsidR="00294E58" w:rsidRPr="006E485C" w:rsidRDefault="00294E58" w:rsidP="00294E58">
      <w:pPr>
        <w:shd w:val="clear" w:color="auto" w:fill="FFFFFF"/>
        <w:ind w:firstLine="180"/>
        <w:jc w:val="both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</w:rPr>
        <w:t>Оценка «5» выставляется за ответ, в котором учащийся демонстри</w:t>
      </w:r>
      <w:r w:rsidRPr="006E485C">
        <w:rPr>
          <w:rFonts w:ascii="Times New Roman" w:hAnsi="Times New Roman" w:cs="Times New Roman"/>
        </w:rPr>
        <w:softHyphen/>
        <w:t>рует глубокое понимание сущности материала, логично его излагает, используя примеры из практики, своего опыта.</w:t>
      </w:r>
    </w:p>
    <w:p w:rsidR="00294E58" w:rsidRPr="006E485C" w:rsidRDefault="00294E58" w:rsidP="00294E58">
      <w:pPr>
        <w:shd w:val="clear" w:color="auto" w:fill="FFFFFF"/>
        <w:ind w:firstLine="180"/>
        <w:jc w:val="both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</w:rPr>
        <w:t>Оценка «4» ставится за ответ, в котором содержатся небольшие неточности и незначительные ошибки.</w:t>
      </w:r>
    </w:p>
    <w:p w:rsidR="00294E58" w:rsidRPr="006E485C" w:rsidRDefault="00294E58" w:rsidP="00294E58">
      <w:pPr>
        <w:shd w:val="clear" w:color="auto" w:fill="FFFFFF"/>
        <w:ind w:firstLine="180"/>
        <w:jc w:val="both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</w:rPr>
        <w:t>Оценку «3» учащиеся получают за ответ, в котором отсутствует ло</w:t>
      </w:r>
      <w:r w:rsidRPr="006E485C">
        <w:rPr>
          <w:rFonts w:ascii="Times New Roman" w:hAnsi="Times New Roman" w:cs="Times New Roman"/>
        </w:rPr>
        <w:softHyphen/>
        <w:t>гическая последовательность, имеются пробелы в материале, нет дол</w:t>
      </w:r>
      <w:r w:rsidRPr="006E485C">
        <w:rPr>
          <w:rFonts w:ascii="Times New Roman" w:hAnsi="Times New Roman" w:cs="Times New Roman"/>
        </w:rPr>
        <w:softHyphen/>
        <w:t>жной аргументации и умения использовать знания в своем опыте.</w:t>
      </w:r>
    </w:p>
    <w:p w:rsidR="00294E58" w:rsidRPr="006E485C" w:rsidRDefault="00294E58" w:rsidP="00294E58">
      <w:pPr>
        <w:shd w:val="clear" w:color="auto" w:fill="FFFFFF"/>
        <w:ind w:firstLine="180"/>
        <w:jc w:val="both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</w:rPr>
        <w:t>С целью проверки знаний используются различные методы.</w:t>
      </w:r>
    </w:p>
    <w:p w:rsidR="00294E58" w:rsidRPr="006E485C" w:rsidRDefault="00294E58" w:rsidP="00294E58">
      <w:pPr>
        <w:shd w:val="clear" w:color="auto" w:fill="FFFFFF"/>
        <w:ind w:firstLine="180"/>
        <w:jc w:val="both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</w:rPr>
        <w:t>Метод опроса применяется в устной и письменной форме в паузах между выполнением упражнений, до начала и после выполнения зада</w:t>
      </w:r>
      <w:r w:rsidRPr="006E485C">
        <w:rPr>
          <w:rFonts w:ascii="Times New Roman" w:hAnsi="Times New Roman" w:cs="Times New Roman"/>
        </w:rPr>
        <w:softHyphen/>
        <w:t>ний. Не рекомендуется использовать данный метод после значитель</w:t>
      </w:r>
      <w:r w:rsidRPr="006E485C">
        <w:rPr>
          <w:rFonts w:ascii="Times New Roman" w:hAnsi="Times New Roman" w:cs="Times New Roman"/>
        </w:rPr>
        <w:softHyphen/>
        <w:t>ных физических нагрузок.</w:t>
      </w:r>
    </w:p>
    <w:p w:rsidR="00294E58" w:rsidRPr="006E485C" w:rsidRDefault="00294E58" w:rsidP="00294E58">
      <w:pPr>
        <w:shd w:val="clear" w:color="auto" w:fill="FFFFFF"/>
        <w:ind w:firstLine="180"/>
        <w:jc w:val="both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</w:rPr>
        <w:t>Программированный метод заключается в том, что учащиеся полу</w:t>
      </w:r>
      <w:r w:rsidRPr="006E485C">
        <w:rPr>
          <w:rFonts w:ascii="Times New Roman" w:hAnsi="Times New Roman" w:cs="Times New Roman"/>
        </w:rPr>
        <w:softHyphen/>
        <w:t>чают карточки с вопросами и веером ответов на них. Учащийся должен выбрать правильный ответ. Метод экономичен в проведении и позво</w:t>
      </w:r>
      <w:r w:rsidRPr="006E485C">
        <w:rPr>
          <w:rFonts w:ascii="Times New Roman" w:hAnsi="Times New Roman" w:cs="Times New Roman"/>
        </w:rPr>
        <w:softHyphen/>
        <w:t>ляет осуществлять опрос фронтально.</w:t>
      </w:r>
    </w:p>
    <w:p w:rsidR="00294E58" w:rsidRPr="006E485C" w:rsidRDefault="00294E58" w:rsidP="00294E58">
      <w:pPr>
        <w:shd w:val="clear" w:color="auto" w:fill="FFFFFF"/>
        <w:ind w:firstLine="180"/>
        <w:jc w:val="both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</w:rPr>
        <w:t>Весьма эффективным методом проверки знаний является демон</w:t>
      </w:r>
      <w:r w:rsidRPr="006E485C">
        <w:rPr>
          <w:rFonts w:ascii="Times New Roman" w:hAnsi="Times New Roman" w:cs="Times New Roman"/>
        </w:rPr>
        <w:softHyphen/>
        <w:t>страция их учащимися в конкретной деятельности. Например, изложе</w:t>
      </w:r>
      <w:r w:rsidRPr="006E485C">
        <w:rPr>
          <w:rFonts w:ascii="Times New Roman" w:hAnsi="Times New Roman" w:cs="Times New Roman"/>
        </w:rPr>
        <w:softHyphen/>
        <w:t>ние знаний упражнений по развитию силы учащиеся сопровождают выполнением конкретного комплекса и т.п.</w:t>
      </w:r>
    </w:p>
    <w:p w:rsidR="00294E58" w:rsidRPr="006E485C" w:rsidRDefault="00294E58" w:rsidP="00B622AB">
      <w:pPr>
        <w:shd w:val="clear" w:color="auto" w:fill="FFFFFF" w:themeFill="background1"/>
        <w:ind w:firstLine="180"/>
        <w:jc w:val="both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  <w:b/>
          <w:bCs/>
        </w:rPr>
        <w:t>По технике владения двигательными действиями (умениями, навыками).</w:t>
      </w:r>
    </w:p>
    <w:p w:rsidR="00294E58" w:rsidRPr="006E485C" w:rsidRDefault="00294E58" w:rsidP="00294E58">
      <w:pPr>
        <w:shd w:val="clear" w:color="auto" w:fill="FFFFFF"/>
        <w:ind w:firstLine="180"/>
        <w:jc w:val="both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</w:rPr>
        <w:t>Оценка «5» — двигательное действие выполнено правильно (задан</w:t>
      </w:r>
      <w:r w:rsidRPr="006E485C">
        <w:rPr>
          <w:rFonts w:ascii="Times New Roman" w:hAnsi="Times New Roman" w:cs="Times New Roman"/>
        </w:rPr>
        <w:softHyphen/>
        <w:t>ным способом), точно в надлежащем темпе, легко и четко.</w:t>
      </w:r>
    </w:p>
    <w:p w:rsidR="00294E58" w:rsidRPr="006E485C" w:rsidRDefault="00294E58" w:rsidP="00294E58">
      <w:pPr>
        <w:shd w:val="clear" w:color="auto" w:fill="FFFFFF"/>
        <w:ind w:firstLine="180"/>
        <w:jc w:val="both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</w:rPr>
        <w:t>Оценка «4» — двигательное действие выполнено правильно, но недостаточно легко и четко, наблюдается некоторая скованность дви</w:t>
      </w:r>
      <w:r w:rsidRPr="006E485C">
        <w:rPr>
          <w:rFonts w:ascii="Times New Roman" w:hAnsi="Times New Roman" w:cs="Times New Roman"/>
        </w:rPr>
        <w:softHyphen/>
        <w:t>жений.</w:t>
      </w:r>
    </w:p>
    <w:p w:rsidR="00294E58" w:rsidRPr="006E485C" w:rsidRDefault="00294E58" w:rsidP="00294E58">
      <w:pPr>
        <w:shd w:val="clear" w:color="auto" w:fill="FFFFFF"/>
        <w:ind w:firstLine="180"/>
        <w:jc w:val="both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</w:rPr>
        <w:t>Оценка «3» — двигательное действие выполнено в основном пра</w:t>
      </w:r>
      <w:r w:rsidRPr="006E485C">
        <w:rPr>
          <w:rFonts w:ascii="Times New Roman" w:hAnsi="Times New Roman" w:cs="Times New Roman"/>
        </w:rPr>
        <w:softHyphen/>
        <w:t>вильно, но допущена одна грубая или несколько мелких ошибок, при</w:t>
      </w:r>
      <w:r w:rsidRPr="006E485C">
        <w:rPr>
          <w:rFonts w:ascii="Times New Roman" w:hAnsi="Times New Roman" w:cs="Times New Roman"/>
        </w:rPr>
        <w:softHyphen/>
        <w:t>ведших к неуверенному или напряженному выполнению.</w:t>
      </w:r>
    </w:p>
    <w:p w:rsidR="00294E58" w:rsidRPr="006E485C" w:rsidRDefault="00294E58" w:rsidP="00294E58">
      <w:pPr>
        <w:shd w:val="clear" w:color="auto" w:fill="FFFFFF"/>
        <w:ind w:firstLine="180"/>
        <w:jc w:val="both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</w:rPr>
        <w:t>Основными методами оценки техники владения двигательными дей</w:t>
      </w:r>
      <w:r w:rsidRPr="006E485C">
        <w:rPr>
          <w:rFonts w:ascii="Times New Roman" w:hAnsi="Times New Roman" w:cs="Times New Roman"/>
        </w:rPr>
        <w:softHyphen/>
        <w:t>ствиями являются методы наблюдения, вызова, упражнений и комби</w:t>
      </w:r>
      <w:r w:rsidRPr="006E485C">
        <w:rPr>
          <w:rFonts w:ascii="Times New Roman" w:hAnsi="Times New Roman" w:cs="Times New Roman"/>
        </w:rPr>
        <w:softHyphen/>
        <w:t>нированный.</w:t>
      </w:r>
    </w:p>
    <w:p w:rsidR="00294E58" w:rsidRPr="006E485C" w:rsidRDefault="00294E58" w:rsidP="00294E58">
      <w:pPr>
        <w:shd w:val="clear" w:color="auto" w:fill="FFFFFF"/>
        <w:ind w:firstLine="180"/>
        <w:jc w:val="both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</w:rPr>
        <w:t>Метод открытого наблюдения заключается в том, что учащиеся зна</w:t>
      </w:r>
      <w:r w:rsidRPr="006E485C">
        <w:rPr>
          <w:rFonts w:ascii="Times New Roman" w:hAnsi="Times New Roman" w:cs="Times New Roman"/>
        </w:rPr>
        <w:softHyphen/>
        <w:t>ют, кого и что будет оценивать учитель. Скрытое наблюдение состоит в том, что учащимся известно лишь то, что учитель будет вести наблю</w:t>
      </w:r>
      <w:r w:rsidRPr="006E485C">
        <w:rPr>
          <w:rFonts w:ascii="Times New Roman" w:hAnsi="Times New Roman" w:cs="Times New Roman"/>
        </w:rPr>
        <w:softHyphen/>
        <w:t>дение за определенными видами двигательных действий.</w:t>
      </w:r>
    </w:p>
    <w:p w:rsidR="00294E58" w:rsidRPr="006E485C" w:rsidRDefault="00294E58" w:rsidP="00294E58">
      <w:pPr>
        <w:shd w:val="clear" w:color="auto" w:fill="FFFFFF"/>
        <w:ind w:firstLine="180"/>
        <w:jc w:val="both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</w:rPr>
        <w:t>Вызов как метод оценки используется для выявления достижений отдельных учащихся в усвоении программного материала и демонст</w:t>
      </w:r>
      <w:r w:rsidRPr="006E485C">
        <w:rPr>
          <w:rFonts w:ascii="Times New Roman" w:hAnsi="Times New Roman" w:cs="Times New Roman"/>
        </w:rPr>
        <w:softHyphen/>
        <w:t>рации классу образцов правильного выполнения двигательного дей</w:t>
      </w:r>
      <w:r w:rsidRPr="006E485C">
        <w:rPr>
          <w:rFonts w:ascii="Times New Roman" w:hAnsi="Times New Roman" w:cs="Times New Roman"/>
        </w:rPr>
        <w:softHyphen/>
        <w:t>ствия.</w:t>
      </w:r>
    </w:p>
    <w:p w:rsidR="00294E58" w:rsidRPr="006E485C" w:rsidRDefault="00294E58" w:rsidP="00294E58">
      <w:pPr>
        <w:shd w:val="clear" w:color="auto" w:fill="FFFFFF"/>
        <w:ind w:firstLine="180"/>
        <w:jc w:val="both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</w:rPr>
        <w:t>Метод упражнений предназначен для проверки уровня владения от</w:t>
      </w:r>
      <w:r w:rsidRPr="006E485C">
        <w:rPr>
          <w:rFonts w:ascii="Times New Roman" w:hAnsi="Times New Roman" w:cs="Times New Roman"/>
        </w:rPr>
        <w:softHyphen/>
        <w:t>дельными умениями и навыками, качества выполнения домашних за</w:t>
      </w:r>
      <w:r w:rsidRPr="006E485C">
        <w:rPr>
          <w:rFonts w:ascii="Times New Roman" w:hAnsi="Times New Roman" w:cs="Times New Roman"/>
        </w:rPr>
        <w:softHyphen/>
        <w:t>даний.</w:t>
      </w:r>
    </w:p>
    <w:p w:rsidR="00294E58" w:rsidRPr="006E485C" w:rsidRDefault="00294E58" w:rsidP="00294E58">
      <w:pPr>
        <w:shd w:val="clear" w:color="auto" w:fill="FFFFFF"/>
        <w:ind w:firstLine="180"/>
        <w:jc w:val="both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</w:rPr>
        <w:lastRenderedPageBreak/>
        <w:t>Суть комбинированного метода состоит в том, что учитель одно</w:t>
      </w:r>
      <w:r w:rsidRPr="006E485C">
        <w:rPr>
          <w:rFonts w:ascii="Times New Roman" w:hAnsi="Times New Roman" w:cs="Times New Roman"/>
        </w:rPr>
        <w:softHyphen/>
        <w:t>временно с проверкой знаний оценивает качество освоения техники соответствующих двигательных действий.</w:t>
      </w:r>
    </w:p>
    <w:p w:rsidR="00294E58" w:rsidRPr="006E485C" w:rsidRDefault="00294E58" w:rsidP="00294E58">
      <w:pPr>
        <w:shd w:val="clear" w:color="auto" w:fill="FFFFFF"/>
        <w:ind w:firstLine="180"/>
        <w:jc w:val="both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</w:rPr>
        <w:t>Данные методы можно применять и индивидуально, и фронталь</w:t>
      </w:r>
      <w:r w:rsidRPr="006E485C">
        <w:rPr>
          <w:rFonts w:ascii="Times New Roman" w:hAnsi="Times New Roman" w:cs="Times New Roman"/>
        </w:rPr>
        <w:softHyphen/>
        <w:t>но, когда одновременно оценивается большая группа или класс в целом.</w:t>
      </w:r>
    </w:p>
    <w:p w:rsidR="00294E58" w:rsidRPr="006E485C" w:rsidRDefault="00294E58" w:rsidP="00B622AB">
      <w:pPr>
        <w:shd w:val="clear" w:color="auto" w:fill="FFFFFF" w:themeFill="background1"/>
        <w:ind w:firstLine="180"/>
        <w:jc w:val="both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  <w:b/>
          <w:bCs/>
        </w:rPr>
        <w:t>По уровню физической подготовленности.</w:t>
      </w:r>
    </w:p>
    <w:p w:rsidR="00294E58" w:rsidRPr="006E485C" w:rsidRDefault="00294E58" w:rsidP="00294E58">
      <w:pPr>
        <w:shd w:val="clear" w:color="auto" w:fill="FFFFFF"/>
        <w:ind w:firstLine="180"/>
        <w:jc w:val="both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</w:rPr>
        <w:t>Оценивая уровень физической подготовленности, следует прини</w:t>
      </w:r>
      <w:r w:rsidRPr="006E485C">
        <w:rPr>
          <w:rFonts w:ascii="Times New Roman" w:hAnsi="Times New Roman" w:cs="Times New Roman"/>
        </w:rPr>
        <w:softHyphen/>
        <w:t>мать во внимание реальные сдвиги учащихся в показателях физичес</w:t>
      </w:r>
      <w:r w:rsidRPr="006E485C">
        <w:rPr>
          <w:rFonts w:ascii="Times New Roman" w:hAnsi="Times New Roman" w:cs="Times New Roman"/>
        </w:rPr>
        <w:softHyphen/>
        <w:t>кой подготовленности за определенный период времени. При оценке сдвигов в показателях развития определенных физических качеств учи</w:t>
      </w:r>
      <w:r w:rsidRPr="006E485C">
        <w:rPr>
          <w:rFonts w:ascii="Times New Roman" w:hAnsi="Times New Roman" w:cs="Times New Roman"/>
        </w:rPr>
        <w:softHyphen/>
        <w:t>тель должен принимать во внимание особенности развития двигатель</w:t>
      </w:r>
      <w:r w:rsidRPr="006E485C">
        <w:rPr>
          <w:rFonts w:ascii="Times New Roman" w:hAnsi="Times New Roman" w:cs="Times New Roman"/>
        </w:rPr>
        <w:softHyphen/>
        <w:t>ных способностей, динамику их изменения у детей определенного воз</w:t>
      </w:r>
      <w:r w:rsidRPr="006E485C">
        <w:rPr>
          <w:rFonts w:ascii="Times New Roman" w:hAnsi="Times New Roman" w:cs="Times New Roman"/>
        </w:rPr>
        <w:softHyphen/>
        <w:t>раста, исходный уровень достижений конкретных учащихся. При про</w:t>
      </w:r>
      <w:r w:rsidRPr="006E485C">
        <w:rPr>
          <w:rFonts w:ascii="Times New Roman" w:hAnsi="Times New Roman" w:cs="Times New Roman"/>
        </w:rPr>
        <w:softHyphen/>
        <w:t>гнозировании прироста скоростных способностей, являющихся наиболее консервативными в развитии, не следует планировать боль</w:t>
      </w:r>
      <w:r w:rsidRPr="006E485C">
        <w:rPr>
          <w:rFonts w:ascii="Times New Roman" w:hAnsi="Times New Roman" w:cs="Times New Roman"/>
        </w:rPr>
        <w:softHyphen/>
        <w:t>ших сдвигов. Напротив, при прогнозировании показателей выносливо</w:t>
      </w:r>
      <w:r w:rsidRPr="006E485C">
        <w:rPr>
          <w:rFonts w:ascii="Times New Roman" w:hAnsi="Times New Roman" w:cs="Times New Roman"/>
        </w:rPr>
        <w:softHyphen/>
        <w:t>сти в беге умеренной интенсивности, а также силовой выносливости темпы прироста могут быть довольно высокими.</w:t>
      </w:r>
    </w:p>
    <w:p w:rsidR="00294E58" w:rsidRPr="006E485C" w:rsidRDefault="00294E58" w:rsidP="00294E58">
      <w:pPr>
        <w:shd w:val="clear" w:color="auto" w:fill="FFFFFF"/>
        <w:ind w:firstLine="180"/>
        <w:jc w:val="both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</w:rPr>
        <w:t>При оценке темпов прироста на отметку «5», «4», «3» учитель дол</w:t>
      </w:r>
      <w:r w:rsidRPr="006E485C">
        <w:rPr>
          <w:rFonts w:ascii="Times New Roman" w:hAnsi="Times New Roman" w:cs="Times New Roman"/>
        </w:rPr>
        <w:softHyphen/>
        <w:t>жен исходить из вышеприведенных аргументов, поскольку в каждом конкретном случае прогнозирование этих темпов осуществить невоз</w:t>
      </w:r>
      <w:r w:rsidRPr="006E485C">
        <w:rPr>
          <w:rFonts w:ascii="Times New Roman" w:hAnsi="Times New Roman" w:cs="Times New Roman"/>
        </w:rPr>
        <w:softHyphen/>
        <w:t>можно. Задания учителя по улучшению показателей физической под</w:t>
      </w:r>
      <w:r w:rsidRPr="006E485C">
        <w:rPr>
          <w:rFonts w:ascii="Times New Roman" w:hAnsi="Times New Roman" w:cs="Times New Roman"/>
        </w:rPr>
        <w:softHyphen/>
        <w:t>готовленности должны представлять для учащихся определенную труд</w:t>
      </w:r>
      <w:r w:rsidRPr="006E485C">
        <w:rPr>
          <w:rFonts w:ascii="Times New Roman" w:hAnsi="Times New Roman" w:cs="Times New Roman"/>
        </w:rPr>
        <w:softHyphen/>
        <w:t>ность, но быть реально выполнимыми. Достижение этих сдвигов при условии систематических занятий дает основание учителю для выс</w:t>
      </w:r>
      <w:r w:rsidRPr="006E485C">
        <w:rPr>
          <w:rFonts w:ascii="Times New Roman" w:hAnsi="Times New Roman" w:cs="Times New Roman"/>
        </w:rPr>
        <w:softHyphen/>
        <w:t>тавления учащимся высокой оценки.</w:t>
      </w:r>
    </w:p>
    <w:p w:rsidR="00294E58" w:rsidRPr="006E485C" w:rsidRDefault="00294E58" w:rsidP="00294E58">
      <w:pPr>
        <w:shd w:val="clear" w:color="auto" w:fill="FFFFFF"/>
        <w:ind w:firstLine="180"/>
        <w:jc w:val="both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</w:rPr>
        <w:t>Итоговая оценка успеваемости по физической культуре складыва</w:t>
      </w:r>
      <w:r w:rsidRPr="006E485C">
        <w:rPr>
          <w:rFonts w:ascii="Times New Roman" w:hAnsi="Times New Roman" w:cs="Times New Roman"/>
        </w:rPr>
        <w:softHyphen/>
        <w:t>ется из суммы баллов, полученных учащимся за все составляющие: знания, двигательные умения и навыки, умения осуществлять физкуль</w:t>
      </w:r>
      <w:r w:rsidRPr="006E485C">
        <w:rPr>
          <w:rFonts w:ascii="Times New Roman" w:hAnsi="Times New Roman" w:cs="Times New Roman"/>
        </w:rPr>
        <w:softHyphen/>
        <w:t>турно-оздоровительную деятельность, сдвиги в показателях физической подготовленности. При этом преимущественное значение имеют оценки за умение осуществлять собственно двигательную, физкуль</w:t>
      </w:r>
      <w:r w:rsidRPr="006E485C">
        <w:rPr>
          <w:rFonts w:ascii="Times New Roman" w:hAnsi="Times New Roman" w:cs="Times New Roman"/>
        </w:rPr>
        <w:softHyphen/>
        <w:t>турно-оздоровительную и спортивную деятельность.</w:t>
      </w:r>
    </w:p>
    <w:p w:rsidR="00294E58" w:rsidRPr="006E485C" w:rsidRDefault="00294E58" w:rsidP="00294E58">
      <w:pPr>
        <w:shd w:val="clear" w:color="auto" w:fill="FFFFFF"/>
        <w:ind w:firstLine="180"/>
        <w:jc w:val="both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</w:rPr>
        <w:t>Учащиеся, отнесенные по состоянию здоровья к подготовительной медицинской группе, оцениваются на общих основаниях, за исключе</w:t>
      </w:r>
      <w:r w:rsidRPr="006E485C">
        <w:rPr>
          <w:rFonts w:ascii="Times New Roman" w:hAnsi="Times New Roman" w:cs="Times New Roman"/>
        </w:rPr>
        <w:softHyphen/>
        <w:t>нием тех видов двигательных действий, которые им противопоказаны по состоянию здоровья.</w:t>
      </w:r>
    </w:p>
    <w:p w:rsidR="00B76335" w:rsidRPr="00A35AC3" w:rsidRDefault="00294E58" w:rsidP="00A35AC3">
      <w:pPr>
        <w:shd w:val="clear" w:color="auto" w:fill="FFFFFF"/>
        <w:ind w:firstLine="180"/>
        <w:jc w:val="both"/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</w:rPr>
        <w:t>Учащиеся, отнесенные к специальной медицинской группе, оцени</w:t>
      </w:r>
      <w:r w:rsidRPr="006E485C">
        <w:rPr>
          <w:rFonts w:ascii="Times New Roman" w:hAnsi="Times New Roman" w:cs="Times New Roman"/>
        </w:rPr>
        <w:softHyphen/>
        <w:t>ваются по овладению ими разделом «Основы знаний», умениями осу</w:t>
      </w:r>
      <w:r w:rsidRPr="006E485C">
        <w:rPr>
          <w:rFonts w:ascii="Times New Roman" w:hAnsi="Times New Roman" w:cs="Times New Roman"/>
        </w:rPr>
        <w:softHyphen/>
        <w:t>ществлять физкультурно-оздоровительную деятельность и доступные им двигательные действия.</w:t>
      </w:r>
    </w:p>
    <w:p w:rsidR="00294E58" w:rsidRPr="006E485C" w:rsidRDefault="00294E58" w:rsidP="00294E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</w:rPr>
      </w:pPr>
      <w:r w:rsidRPr="006E485C">
        <w:rPr>
          <w:rFonts w:ascii="Times New Roman" w:hAnsi="Times New Roman" w:cs="Times New Roman"/>
          <w:b/>
          <w:iCs/>
        </w:rPr>
        <w:t>Уровень физической подготовленности учащихся 8 -9лет</w:t>
      </w:r>
    </w:p>
    <w:tbl>
      <w:tblPr>
        <w:tblW w:w="0" w:type="auto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5"/>
        <w:gridCol w:w="1411"/>
        <w:gridCol w:w="2307"/>
        <w:gridCol w:w="906"/>
        <w:gridCol w:w="951"/>
        <w:gridCol w:w="1007"/>
        <w:gridCol w:w="906"/>
        <w:gridCol w:w="951"/>
        <w:gridCol w:w="1026"/>
      </w:tblGrid>
      <w:tr w:rsidR="00294E58" w:rsidRPr="006E485C" w:rsidTr="00294E58">
        <w:trPr>
          <w:cantSplit/>
          <w:trHeight w:val="298"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E485C">
              <w:rPr>
                <w:rFonts w:ascii="Times New Roman" w:hAnsi="Times New Roman" w:cs="Times New Roman"/>
                <w:b/>
              </w:rPr>
              <w:t>№</w:t>
            </w:r>
          </w:p>
          <w:p w:rsidR="00294E58" w:rsidRPr="006E485C" w:rsidRDefault="00294E58" w:rsidP="00294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E485C">
              <w:rPr>
                <w:rFonts w:ascii="Times New Roman" w:hAnsi="Times New Roman" w:cs="Times New Roman"/>
                <w:b/>
              </w:rPr>
              <w:t>п/п</w:t>
            </w:r>
          </w:p>
          <w:p w:rsidR="00294E58" w:rsidRPr="006E485C" w:rsidRDefault="00294E58" w:rsidP="00294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94E58" w:rsidRPr="006E485C" w:rsidRDefault="00294E58" w:rsidP="00294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E485C">
              <w:rPr>
                <w:rFonts w:ascii="Times New Roman" w:hAnsi="Times New Roman" w:cs="Times New Roman"/>
                <w:b/>
              </w:rPr>
              <w:t>Физические</w:t>
            </w:r>
          </w:p>
          <w:p w:rsidR="00294E58" w:rsidRPr="006E485C" w:rsidRDefault="00294E58" w:rsidP="00294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E485C">
              <w:rPr>
                <w:rFonts w:ascii="Times New Roman" w:hAnsi="Times New Roman" w:cs="Times New Roman"/>
                <w:b/>
              </w:rPr>
              <w:t>способности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E485C">
              <w:rPr>
                <w:rFonts w:ascii="Times New Roman" w:hAnsi="Times New Roman" w:cs="Times New Roman"/>
                <w:b/>
              </w:rPr>
              <w:t>Контрольное упражнение (тест)</w:t>
            </w: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6E485C">
              <w:rPr>
                <w:rFonts w:ascii="Times New Roman" w:hAnsi="Times New Roman" w:cs="Times New Roman"/>
                <w:b/>
              </w:rPr>
              <w:t>Уровень</w:t>
            </w:r>
          </w:p>
        </w:tc>
      </w:tr>
      <w:tr w:rsidR="00294E58" w:rsidRPr="006E485C" w:rsidTr="00294E58">
        <w:trPr>
          <w:cantSplit/>
          <w:trHeight w:val="35"/>
          <w:jc w:val="center"/>
        </w:trPr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E485C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E485C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E485C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E485C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E485C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5B8B7"/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E485C">
              <w:rPr>
                <w:rFonts w:ascii="Times New Roman" w:hAnsi="Times New Roman" w:cs="Times New Roman"/>
                <w:b/>
              </w:rPr>
              <w:t>Высокий</w:t>
            </w:r>
          </w:p>
        </w:tc>
      </w:tr>
      <w:tr w:rsidR="00294E58" w:rsidRPr="006E485C" w:rsidTr="00294E58">
        <w:trPr>
          <w:cantSplit/>
          <w:trHeight w:val="53"/>
          <w:jc w:val="center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E485C">
              <w:rPr>
                <w:rFonts w:ascii="Times New Roman" w:hAnsi="Times New Roman" w:cs="Times New Roman"/>
                <w:b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/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6E485C">
              <w:rPr>
                <w:rFonts w:ascii="Times New Roman" w:hAnsi="Times New Roman" w:cs="Times New Roman"/>
                <w:b/>
              </w:rPr>
              <w:t>Девочки</w:t>
            </w:r>
          </w:p>
        </w:tc>
      </w:tr>
      <w:tr w:rsidR="00294E58" w:rsidRPr="006E485C" w:rsidTr="00294E58">
        <w:trPr>
          <w:trHeight w:val="2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Скоростные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E485C">
                <w:rPr>
                  <w:rFonts w:ascii="Times New Roman" w:hAnsi="Times New Roman" w:cs="Times New Roman"/>
                </w:rPr>
                <w:t>30 м</w:t>
              </w:r>
            </w:smartTag>
            <w:r w:rsidRPr="006E485C">
              <w:rPr>
                <w:rFonts w:ascii="Times New Roman" w:hAnsi="Times New Roman" w:cs="Times New Roman"/>
              </w:rPr>
              <w:t>, сек.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7,1 и выше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7,0-6,0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5,4 и ниже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7,3 и выше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7,2-6,2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5,6 и ниже</w:t>
            </w:r>
          </w:p>
        </w:tc>
      </w:tr>
      <w:tr w:rsidR="00294E58" w:rsidRPr="006E485C" w:rsidTr="00294E58">
        <w:trPr>
          <w:trHeight w:val="32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4E58" w:rsidRPr="006E485C" w:rsidRDefault="00294E58" w:rsidP="00CC17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Координа-ционные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Челночный бег 3x10 м, сек.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10,4 -"-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10,0-9,5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9,1 -"-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11,2-"-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10,7-10,1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9,7 -"-</w:t>
            </w:r>
          </w:p>
        </w:tc>
      </w:tr>
      <w:tr w:rsidR="00294E58" w:rsidRPr="006E485C" w:rsidTr="00294E58">
        <w:trPr>
          <w:trHeight w:val="16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94E58" w:rsidRPr="006E485C" w:rsidRDefault="00294E58" w:rsidP="00CC17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Скоростно-силовые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Прыжок в длину с места, см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110-"-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125-145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165 -"-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100 -"-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125-140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155 -"-</w:t>
            </w:r>
          </w:p>
        </w:tc>
      </w:tr>
      <w:tr w:rsidR="00294E58" w:rsidRPr="006E485C" w:rsidTr="00294E58">
        <w:trPr>
          <w:trHeight w:val="23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4E58" w:rsidRPr="006E485C" w:rsidRDefault="00294E58" w:rsidP="00CC17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Выносли-вость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6-минутный бег, 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750 и менее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800-950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1150-"-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550 и менее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650-850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950  -"-</w:t>
            </w:r>
          </w:p>
        </w:tc>
      </w:tr>
      <w:tr w:rsidR="00294E58" w:rsidRPr="006E485C" w:rsidTr="00294E58">
        <w:trPr>
          <w:trHeight w:val="297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Гибкость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Наклон вперед из положения сидя, см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1 и ниже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7,5 и выше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2 и ниже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11,5 и выше</w:t>
            </w:r>
          </w:p>
        </w:tc>
      </w:tr>
      <w:tr w:rsidR="00294E58" w:rsidRPr="006E485C" w:rsidTr="00CC17EF">
        <w:trPr>
          <w:cantSplit/>
          <w:trHeight w:val="1001"/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Силовые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Подтягивание на высокой перекладине из виса, кол-во раз (мальчики)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1 -"-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4 -"-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-</w:t>
            </w:r>
          </w:p>
        </w:tc>
      </w:tr>
      <w:tr w:rsidR="00294E58" w:rsidRPr="006E485C" w:rsidTr="00CC17EF">
        <w:trPr>
          <w:cantSplit/>
          <w:trHeight w:val="1161"/>
          <w:jc w:val="center"/>
        </w:trPr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4E58" w:rsidRPr="006E485C" w:rsidRDefault="00294E58" w:rsidP="00CC17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на низкой перекладине из виса</w:t>
            </w:r>
            <w:r w:rsidR="00CC17EF">
              <w:rPr>
                <w:rFonts w:ascii="Times New Roman" w:hAnsi="Times New Roman" w:cs="Times New Roman"/>
              </w:rPr>
              <w:t xml:space="preserve"> </w:t>
            </w:r>
            <w:r w:rsidRPr="006E485C">
              <w:rPr>
                <w:rFonts w:ascii="Times New Roman" w:hAnsi="Times New Roman" w:cs="Times New Roman"/>
              </w:rPr>
              <w:t>лежа, кол-во раз (девочки)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3 -"-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6-10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4E58" w:rsidRPr="006E485C" w:rsidRDefault="00294E58" w:rsidP="00294E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14 -"-</w:t>
            </w:r>
          </w:p>
        </w:tc>
      </w:tr>
    </w:tbl>
    <w:p w:rsidR="00294E58" w:rsidRPr="006E485C" w:rsidRDefault="00294E58" w:rsidP="007061EC">
      <w:pPr>
        <w:rPr>
          <w:rFonts w:ascii="Times New Roman" w:hAnsi="Times New Roman" w:cs="Times New Roman"/>
        </w:rPr>
      </w:pPr>
      <w:r w:rsidRPr="006E485C">
        <w:rPr>
          <w:rFonts w:ascii="Times New Roman" w:hAnsi="Times New Roman" w:cs="Times New Roman"/>
          <w:b/>
        </w:rPr>
        <w:t>Контрольные нормативы по освоению навыков, умений, развитию двигательных качеств.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3"/>
        <w:gridCol w:w="4474"/>
        <w:gridCol w:w="601"/>
        <w:gridCol w:w="601"/>
        <w:gridCol w:w="601"/>
        <w:gridCol w:w="601"/>
        <w:gridCol w:w="601"/>
        <w:gridCol w:w="994"/>
      </w:tblGrid>
      <w:tr w:rsidR="00294E58" w:rsidRPr="006E485C" w:rsidTr="00CC17EF">
        <w:trPr>
          <w:trHeight w:val="235"/>
          <w:jc w:val="center"/>
        </w:trPr>
        <w:tc>
          <w:tcPr>
            <w:tcW w:w="0" w:type="auto"/>
            <w:vMerge w:val="restart"/>
            <w:shd w:val="clear" w:color="auto" w:fill="F2DBDB"/>
            <w:vAlign w:val="center"/>
          </w:tcPr>
          <w:p w:rsidR="00294E58" w:rsidRPr="006E485C" w:rsidRDefault="00294E58" w:rsidP="00294E58">
            <w:pPr>
              <w:jc w:val="center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№</w:t>
            </w:r>
          </w:p>
          <w:p w:rsidR="00294E58" w:rsidRPr="006E485C" w:rsidRDefault="00294E58" w:rsidP="00294E58">
            <w:pPr>
              <w:jc w:val="center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2DBDB"/>
            <w:vAlign w:val="center"/>
          </w:tcPr>
          <w:p w:rsidR="00294E58" w:rsidRPr="006E485C" w:rsidRDefault="00294E58" w:rsidP="00294E58">
            <w:pPr>
              <w:jc w:val="center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Контрольные упражнения</w:t>
            </w:r>
          </w:p>
        </w:tc>
        <w:tc>
          <w:tcPr>
            <w:tcW w:w="3999" w:type="dxa"/>
            <w:gridSpan w:val="6"/>
            <w:shd w:val="clear" w:color="auto" w:fill="F2DBDB"/>
            <w:vAlign w:val="center"/>
          </w:tcPr>
          <w:p w:rsidR="00294E58" w:rsidRPr="006E485C" w:rsidRDefault="00294E58" w:rsidP="00294E58">
            <w:pPr>
              <w:jc w:val="center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Нормативы</w:t>
            </w:r>
          </w:p>
        </w:tc>
      </w:tr>
      <w:tr w:rsidR="00294E58" w:rsidRPr="006E485C" w:rsidTr="006E485C">
        <w:trPr>
          <w:jc w:val="center"/>
        </w:trPr>
        <w:tc>
          <w:tcPr>
            <w:tcW w:w="0" w:type="auto"/>
            <w:vMerge/>
            <w:shd w:val="clear" w:color="auto" w:fill="F2DBDB"/>
            <w:vAlign w:val="center"/>
          </w:tcPr>
          <w:p w:rsidR="00294E58" w:rsidRPr="006E485C" w:rsidRDefault="00294E58" w:rsidP="0029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F2DBDB"/>
            <w:vAlign w:val="center"/>
          </w:tcPr>
          <w:p w:rsidR="00294E58" w:rsidRPr="006E485C" w:rsidRDefault="00294E58" w:rsidP="0029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shd w:val="clear" w:color="auto" w:fill="F2DBDB"/>
            <w:vAlign w:val="center"/>
          </w:tcPr>
          <w:p w:rsidR="00294E58" w:rsidRPr="006E485C" w:rsidRDefault="00294E58" w:rsidP="00294E58">
            <w:pPr>
              <w:jc w:val="center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мальчики</w:t>
            </w:r>
          </w:p>
        </w:tc>
        <w:tc>
          <w:tcPr>
            <w:tcW w:w="2196" w:type="dxa"/>
            <w:gridSpan w:val="3"/>
            <w:shd w:val="clear" w:color="auto" w:fill="F2DBDB"/>
            <w:vAlign w:val="center"/>
          </w:tcPr>
          <w:p w:rsidR="00294E58" w:rsidRPr="006E485C" w:rsidRDefault="00294E58" w:rsidP="00294E58">
            <w:pPr>
              <w:jc w:val="center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девочки</w:t>
            </w:r>
          </w:p>
        </w:tc>
      </w:tr>
      <w:tr w:rsidR="00294E58" w:rsidRPr="006E485C" w:rsidTr="00294E58">
        <w:trPr>
          <w:jc w:val="center"/>
        </w:trPr>
        <w:tc>
          <w:tcPr>
            <w:tcW w:w="0" w:type="auto"/>
            <w:vMerge/>
            <w:vAlign w:val="center"/>
          </w:tcPr>
          <w:p w:rsidR="00294E58" w:rsidRPr="006E485C" w:rsidRDefault="00294E58" w:rsidP="0029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</w:tcPr>
          <w:p w:rsidR="00294E58" w:rsidRPr="006E485C" w:rsidRDefault="00294E58" w:rsidP="00294E5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E5B8B7"/>
            <w:vAlign w:val="center"/>
          </w:tcPr>
          <w:p w:rsidR="00294E58" w:rsidRPr="006E485C" w:rsidRDefault="00294E58" w:rsidP="00294E58">
            <w:pPr>
              <w:jc w:val="center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"5"</w:t>
            </w:r>
          </w:p>
        </w:tc>
        <w:tc>
          <w:tcPr>
            <w:tcW w:w="0" w:type="auto"/>
            <w:shd w:val="clear" w:color="auto" w:fill="B8CCE4"/>
            <w:vAlign w:val="center"/>
          </w:tcPr>
          <w:p w:rsidR="00294E58" w:rsidRPr="006E485C" w:rsidRDefault="00294E58" w:rsidP="00294E58">
            <w:pPr>
              <w:jc w:val="center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"4"</w:t>
            </w:r>
          </w:p>
        </w:tc>
        <w:tc>
          <w:tcPr>
            <w:tcW w:w="0" w:type="auto"/>
            <w:shd w:val="clear" w:color="auto" w:fill="FFFFCC"/>
            <w:vAlign w:val="center"/>
          </w:tcPr>
          <w:p w:rsidR="00294E58" w:rsidRPr="006E485C" w:rsidRDefault="00294E58" w:rsidP="00294E58">
            <w:pPr>
              <w:jc w:val="center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"3"</w:t>
            </w:r>
          </w:p>
        </w:tc>
        <w:tc>
          <w:tcPr>
            <w:tcW w:w="0" w:type="auto"/>
            <w:shd w:val="clear" w:color="auto" w:fill="E5B8B7"/>
            <w:vAlign w:val="center"/>
          </w:tcPr>
          <w:p w:rsidR="00294E58" w:rsidRPr="006E485C" w:rsidRDefault="00294E58" w:rsidP="00294E58">
            <w:pPr>
              <w:jc w:val="center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"5"</w:t>
            </w:r>
          </w:p>
        </w:tc>
        <w:tc>
          <w:tcPr>
            <w:tcW w:w="0" w:type="auto"/>
            <w:shd w:val="clear" w:color="auto" w:fill="B8CCE4"/>
            <w:vAlign w:val="center"/>
          </w:tcPr>
          <w:p w:rsidR="00294E58" w:rsidRPr="006E485C" w:rsidRDefault="00294E58" w:rsidP="00294E58">
            <w:pPr>
              <w:jc w:val="center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"4"</w:t>
            </w:r>
          </w:p>
        </w:tc>
        <w:tc>
          <w:tcPr>
            <w:tcW w:w="994" w:type="dxa"/>
            <w:shd w:val="clear" w:color="auto" w:fill="FFFFCC"/>
            <w:vAlign w:val="center"/>
          </w:tcPr>
          <w:p w:rsidR="00294E58" w:rsidRPr="006E485C" w:rsidRDefault="00294E58" w:rsidP="00294E58">
            <w:pPr>
              <w:jc w:val="center"/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"3"</w:t>
            </w:r>
          </w:p>
        </w:tc>
      </w:tr>
      <w:tr w:rsidR="00294E58" w:rsidRPr="006E485C" w:rsidTr="00294E58">
        <w:trPr>
          <w:jc w:val="center"/>
        </w:trPr>
        <w:tc>
          <w:tcPr>
            <w:tcW w:w="0" w:type="auto"/>
            <w:shd w:val="clear" w:color="auto" w:fill="F2F2F2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2F2F2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Челночный бег 3*10 м (с)</w:t>
            </w:r>
            <w:r w:rsidRPr="006E485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0" w:type="auto"/>
            <w:shd w:val="clear" w:color="auto" w:fill="F2F2F2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0" w:type="auto"/>
            <w:shd w:val="clear" w:color="auto" w:fill="F2F2F2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10.2</w:t>
            </w:r>
          </w:p>
        </w:tc>
        <w:tc>
          <w:tcPr>
            <w:tcW w:w="0" w:type="auto"/>
            <w:shd w:val="clear" w:color="auto" w:fill="F2F2F2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10.6</w:t>
            </w:r>
          </w:p>
        </w:tc>
        <w:tc>
          <w:tcPr>
            <w:tcW w:w="0" w:type="auto"/>
            <w:shd w:val="clear" w:color="auto" w:fill="F2F2F2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10.4</w:t>
            </w:r>
          </w:p>
        </w:tc>
        <w:tc>
          <w:tcPr>
            <w:tcW w:w="0" w:type="auto"/>
            <w:shd w:val="clear" w:color="auto" w:fill="F2F2F2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10.8</w:t>
            </w:r>
          </w:p>
        </w:tc>
        <w:tc>
          <w:tcPr>
            <w:tcW w:w="994" w:type="dxa"/>
            <w:shd w:val="clear" w:color="auto" w:fill="F2F2F2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11.5</w:t>
            </w:r>
          </w:p>
        </w:tc>
      </w:tr>
      <w:tr w:rsidR="00294E58" w:rsidRPr="006E485C" w:rsidTr="00294E58">
        <w:trPr>
          <w:jc w:val="center"/>
        </w:trPr>
        <w:tc>
          <w:tcPr>
            <w:tcW w:w="0" w:type="auto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E485C">
                <w:rPr>
                  <w:rFonts w:ascii="Times New Roman" w:hAnsi="Times New Roman" w:cs="Times New Roman"/>
                </w:rPr>
                <w:t>30 м</w:t>
              </w:r>
            </w:smartTag>
            <w:r w:rsidRPr="006E485C">
              <w:rPr>
                <w:rFonts w:ascii="Times New Roman" w:hAnsi="Times New Roman" w:cs="Times New Roman"/>
              </w:rPr>
              <w:t xml:space="preserve"> с высокого старта (с)</w:t>
            </w:r>
          </w:p>
        </w:tc>
        <w:tc>
          <w:tcPr>
            <w:tcW w:w="0" w:type="auto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0" w:type="auto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0" w:type="auto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0" w:type="auto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0" w:type="auto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6.9</w:t>
            </w:r>
          </w:p>
        </w:tc>
        <w:tc>
          <w:tcPr>
            <w:tcW w:w="994" w:type="dxa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7.3</w:t>
            </w:r>
          </w:p>
        </w:tc>
      </w:tr>
      <w:tr w:rsidR="00294E58" w:rsidRPr="006E485C" w:rsidTr="006E485C">
        <w:trPr>
          <w:jc w:val="center"/>
        </w:trPr>
        <w:tc>
          <w:tcPr>
            <w:tcW w:w="0" w:type="auto"/>
            <w:shd w:val="clear" w:color="auto" w:fill="F2F2F2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F2F2F2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6E485C">
                <w:rPr>
                  <w:rFonts w:ascii="Times New Roman" w:hAnsi="Times New Roman" w:cs="Times New Roman"/>
                </w:rPr>
                <w:t>1000 м</w:t>
              </w:r>
            </w:smartTag>
            <w:r w:rsidRPr="006E485C">
              <w:rPr>
                <w:rFonts w:ascii="Times New Roman" w:hAnsi="Times New Roman" w:cs="Times New Roman"/>
              </w:rPr>
              <w:t xml:space="preserve"> </w:t>
            </w:r>
            <w:r w:rsidRPr="006E485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99" w:type="dxa"/>
            <w:gridSpan w:val="6"/>
            <w:shd w:val="clear" w:color="auto" w:fill="F2F2F2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Без учета времени</w:t>
            </w:r>
          </w:p>
        </w:tc>
      </w:tr>
      <w:tr w:rsidR="00294E58" w:rsidRPr="006E485C" w:rsidTr="00294E58">
        <w:trPr>
          <w:jc w:val="center"/>
        </w:trPr>
        <w:tc>
          <w:tcPr>
            <w:tcW w:w="0" w:type="auto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Многоскоки, 8 прыжков (м)</w:t>
            </w:r>
            <w:r w:rsidRPr="006E485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0" w:type="auto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8.8</w:t>
            </w:r>
          </w:p>
        </w:tc>
        <w:tc>
          <w:tcPr>
            <w:tcW w:w="0" w:type="auto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994" w:type="dxa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4.8</w:t>
            </w:r>
          </w:p>
        </w:tc>
      </w:tr>
      <w:tr w:rsidR="00294E58" w:rsidRPr="006E485C" w:rsidTr="00294E58">
        <w:trPr>
          <w:jc w:val="center"/>
        </w:trPr>
        <w:tc>
          <w:tcPr>
            <w:tcW w:w="0" w:type="auto"/>
            <w:shd w:val="clear" w:color="auto" w:fill="F2F2F2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F2F2F2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 xml:space="preserve">Метание мяча в цель с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E485C">
                <w:rPr>
                  <w:rFonts w:ascii="Times New Roman" w:hAnsi="Times New Roman" w:cs="Times New Roman"/>
                </w:rPr>
                <w:t>6 м</w:t>
              </w:r>
            </w:smartTag>
            <w:r w:rsidRPr="006E485C">
              <w:rPr>
                <w:rFonts w:ascii="Times New Roman" w:hAnsi="Times New Roman" w:cs="Times New Roman"/>
              </w:rPr>
              <w:t xml:space="preserve"> из 5 попыток (раз)</w:t>
            </w:r>
          </w:p>
        </w:tc>
        <w:tc>
          <w:tcPr>
            <w:tcW w:w="0" w:type="auto"/>
            <w:shd w:val="clear" w:color="auto" w:fill="F2F2F2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F2F2F2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F2F2F2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2F2F2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F2F2F2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4" w:type="dxa"/>
            <w:shd w:val="clear" w:color="auto" w:fill="F2F2F2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1</w:t>
            </w:r>
          </w:p>
        </w:tc>
      </w:tr>
      <w:tr w:rsidR="00294E58" w:rsidRPr="006E485C" w:rsidTr="00294E58">
        <w:trPr>
          <w:jc w:val="center"/>
        </w:trPr>
        <w:tc>
          <w:tcPr>
            <w:tcW w:w="0" w:type="auto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Подтягивание на высокой перекладине (раз)</w:t>
            </w:r>
          </w:p>
        </w:tc>
        <w:tc>
          <w:tcPr>
            <w:tcW w:w="0" w:type="auto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-</w:t>
            </w:r>
          </w:p>
        </w:tc>
      </w:tr>
      <w:tr w:rsidR="00294E58" w:rsidRPr="006E485C" w:rsidTr="00294E58">
        <w:trPr>
          <w:jc w:val="center"/>
        </w:trPr>
        <w:tc>
          <w:tcPr>
            <w:tcW w:w="0" w:type="auto"/>
            <w:shd w:val="clear" w:color="auto" w:fill="F2F2F2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shd w:val="clear" w:color="auto" w:fill="F2F2F2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Подтягивание на низкой перекладине (раз)</w:t>
            </w:r>
          </w:p>
        </w:tc>
        <w:tc>
          <w:tcPr>
            <w:tcW w:w="0" w:type="auto"/>
            <w:shd w:val="clear" w:color="auto" w:fill="F2F2F2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2F2F2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2F2F2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2F2F2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shd w:val="clear" w:color="auto" w:fill="F2F2F2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4" w:type="dxa"/>
            <w:shd w:val="clear" w:color="auto" w:fill="F2F2F2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4</w:t>
            </w:r>
          </w:p>
        </w:tc>
      </w:tr>
      <w:tr w:rsidR="00294E58" w:rsidRPr="006E485C" w:rsidTr="00294E58">
        <w:trPr>
          <w:jc w:val="center"/>
        </w:trPr>
        <w:tc>
          <w:tcPr>
            <w:tcW w:w="0" w:type="auto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 xml:space="preserve">Ходьба на лыжах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6E485C">
                <w:rPr>
                  <w:rFonts w:ascii="Times New Roman" w:hAnsi="Times New Roman" w:cs="Times New Roman"/>
                </w:rPr>
                <w:t>1000 м</w:t>
              </w:r>
            </w:smartTag>
            <w:r w:rsidRPr="006E485C">
              <w:rPr>
                <w:rFonts w:ascii="Times New Roman" w:hAnsi="Times New Roman" w:cs="Times New Roman"/>
              </w:rPr>
              <w:t xml:space="preserve"> (мин)</w:t>
            </w:r>
            <w:r w:rsidRPr="006E485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0" w:type="auto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0" w:type="auto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0" w:type="auto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0" w:type="auto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0" w:type="auto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9.30</w:t>
            </w:r>
          </w:p>
        </w:tc>
        <w:tc>
          <w:tcPr>
            <w:tcW w:w="994" w:type="dxa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10.00</w:t>
            </w:r>
          </w:p>
        </w:tc>
      </w:tr>
      <w:tr w:rsidR="00294E58" w:rsidRPr="006E485C" w:rsidTr="006E485C">
        <w:trPr>
          <w:jc w:val="center"/>
        </w:trPr>
        <w:tc>
          <w:tcPr>
            <w:tcW w:w="0" w:type="auto"/>
            <w:shd w:val="clear" w:color="auto" w:fill="F2F2F2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shd w:val="clear" w:color="auto" w:fill="F2F2F2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 xml:space="preserve">Ходьба на лыжах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6E485C">
                <w:rPr>
                  <w:rFonts w:ascii="Times New Roman" w:hAnsi="Times New Roman" w:cs="Times New Roman"/>
                </w:rPr>
                <w:t>2000 м</w:t>
              </w:r>
            </w:smartTag>
            <w:r w:rsidRPr="006E485C">
              <w:rPr>
                <w:rFonts w:ascii="Times New Roman" w:hAnsi="Times New Roman" w:cs="Times New Roman"/>
              </w:rPr>
              <w:t xml:space="preserve"> </w:t>
            </w:r>
            <w:r w:rsidRPr="006E485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999" w:type="dxa"/>
            <w:gridSpan w:val="6"/>
            <w:shd w:val="clear" w:color="auto" w:fill="F2F2F2"/>
          </w:tcPr>
          <w:p w:rsidR="00294E58" w:rsidRPr="006E485C" w:rsidRDefault="00294E58" w:rsidP="00294E58">
            <w:pPr>
              <w:rPr>
                <w:rFonts w:ascii="Times New Roman" w:hAnsi="Times New Roman" w:cs="Times New Roman"/>
              </w:rPr>
            </w:pPr>
            <w:r w:rsidRPr="006E485C">
              <w:rPr>
                <w:rFonts w:ascii="Times New Roman" w:hAnsi="Times New Roman" w:cs="Times New Roman"/>
              </w:rPr>
              <w:t>Без учета времени</w:t>
            </w:r>
          </w:p>
        </w:tc>
      </w:tr>
    </w:tbl>
    <w:p w:rsidR="00CC17EF" w:rsidRDefault="00CC17EF" w:rsidP="006E4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76335" w:rsidRPr="006E485C" w:rsidRDefault="00B76335" w:rsidP="00B763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6E485C">
        <w:rPr>
          <w:rFonts w:ascii="Times New Roman" w:hAnsi="Times New Roman" w:cs="Times New Roman"/>
          <w:bCs/>
          <w:color w:val="000000"/>
        </w:rPr>
        <w:t>Оценка уровня физической подготовленности школьников осуществляется при помощи специальных таблиц. Выделяют три основных уровня физической подготовленности учащихся: высокий, средний и низкий. Анализ в целом состояния физической подготовленности учащихся позволяет грамотно управлять учебным процессом, осуществлять дифференцированный подход к физическому воспитанию, выявлять допущенные неточности в выборе средств и методов и своевременно вносить коррективы. В конце учебного года – оценить и проверить правильность своего направления.</w:t>
      </w:r>
    </w:p>
    <w:p w:rsidR="00B76335" w:rsidRPr="006E485C" w:rsidRDefault="00B76335" w:rsidP="00B76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76335" w:rsidRPr="00CC17EF" w:rsidRDefault="00B76335" w:rsidP="00B763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C17EF"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Уровень физической подготовленности учащихся 7-10 лет</w:t>
      </w: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1"/>
        <w:gridCol w:w="992"/>
        <w:gridCol w:w="1106"/>
        <w:gridCol w:w="1022"/>
        <w:gridCol w:w="945"/>
        <w:gridCol w:w="872"/>
        <w:gridCol w:w="917"/>
        <w:gridCol w:w="945"/>
      </w:tblGrid>
      <w:tr w:rsidR="00B76335" w:rsidRPr="00CC17EF" w:rsidTr="002F5536">
        <w:trPr>
          <w:trHeight w:val="313"/>
        </w:trPr>
        <w:tc>
          <w:tcPr>
            <w:tcW w:w="568" w:type="dxa"/>
            <w:vMerge w:val="restart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17" w:type="dxa"/>
            <w:vMerge w:val="restart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Физические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способности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Контрольное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упражнение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(теcт)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Возраст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лет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07" w:type="dxa"/>
            <w:gridSpan w:val="6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Уровень </w:t>
            </w:r>
          </w:p>
        </w:tc>
      </w:tr>
      <w:tr w:rsidR="00B76335" w:rsidRPr="00CC17EF" w:rsidTr="002F5536">
        <w:trPr>
          <w:trHeight w:val="312"/>
        </w:trPr>
        <w:tc>
          <w:tcPr>
            <w:tcW w:w="568" w:type="dxa"/>
            <w:vMerge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gridSpan w:val="3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Мальчики </w:t>
            </w:r>
          </w:p>
        </w:tc>
        <w:tc>
          <w:tcPr>
            <w:tcW w:w="2734" w:type="dxa"/>
            <w:gridSpan w:val="3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Девочки </w:t>
            </w:r>
          </w:p>
        </w:tc>
      </w:tr>
      <w:tr w:rsidR="00B76335" w:rsidRPr="00CC17EF" w:rsidTr="002F5536">
        <w:trPr>
          <w:trHeight w:val="312"/>
        </w:trPr>
        <w:tc>
          <w:tcPr>
            <w:tcW w:w="568" w:type="dxa"/>
            <w:vMerge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022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945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872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17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945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высокий</w:t>
            </w:r>
          </w:p>
        </w:tc>
      </w:tr>
      <w:tr w:rsidR="00B76335" w:rsidRPr="00CC17EF" w:rsidTr="002F5536">
        <w:trPr>
          <w:trHeight w:val="1258"/>
        </w:trPr>
        <w:tc>
          <w:tcPr>
            <w:tcW w:w="568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76335" w:rsidRPr="00CC17EF" w:rsidRDefault="00B76335" w:rsidP="002F5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sz w:val="20"/>
                <w:szCs w:val="20"/>
              </w:rPr>
              <w:t xml:space="preserve">Скоростные  </w:t>
            </w:r>
          </w:p>
        </w:tc>
        <w:tc>
          <w:tcPr>
            <w:tcW w:w="1701" w:type="dxa"/>
          </w:tcPr>
          <w:p w:rsidR="00B76335" w:rsidRPr="00CC17EF" w:rsidRDefault="00B76335" w:rsidP="002F55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sz w:val="20"/>
                <w:szCs w:val="20"/>
              </w:rPr>
              <w:t xml:space="preserve"> Бег 30 м, c</w:t>
            </w:r>
          </w:p>
        </w:tc>
        <w:tc>
          <w:tcPr>
            <w:tcW w:w="992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6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sz w:val="20"/>
                <w:szCs w:val="20"/>
              </w:rPr>
              <w:t>7,5 и более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022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7,3-6,2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7,0-6,0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6,7-5,7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6,5-5,6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5,6 и менее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5,4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5,1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5,0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7,6 и более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7,3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7,0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917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7,5-6,4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7,2-6,2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6,9-6,0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6,5-5,6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5,8, и менее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5,6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5,3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5,2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6335" w:rsidRPr="00CC17EF" w:rsidTr="002F5536">
        <w:tc>
          <w:tcPr>
            <w:tcW w:w="568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Координаци-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онные</w:t>
            </w:r>
          </w:p>
        </w:tc>
        <w:tc>
          <w:tcPr>
            <w:tcW w:w="1701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Челночный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Бег 3x10 м, с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11,2 и более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10,4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10,2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9,9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10,8-1'0,3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10,0-9,5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9,9-9,3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9,5-9,0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9,9 и менее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9,1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8,8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8,6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11,7 и более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11,2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10,8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10,4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11,3-10,6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10,7-10,1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10,3-9,7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10,0-9,5</w:t>
            </w:r>
          </w:p>
        </w:tc>
        <w:tc>
          <w:tcPr>
            <w:tcW w:w="945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10,2 и менее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9,7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9,3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9,1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B76335" w:rsidRPr="00CC17EF" w:rsidTr="002F5536">
        <w:tc>
          <w:tcPr>
            <w:tcW w:w="568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Скоростно-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силовые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Прыжок в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длину с места,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см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 и менее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120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130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115-135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125-145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130-150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140-160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155 и более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165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175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185</w:t>
            </w:r>
          </w:p>
        </w:tc>
        <w:tc>
          <w:tcPr>
            <w:tcW w:w="872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90 и менее 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17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110-130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125-140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135-150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140-155</w:t>
            </w:r>
          </w:p>
        </w:tc>
        <w:tc>
          <w:tcPr>
            <w:tcW w:w="945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150 и более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155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160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170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6335" w:rsidRPr="00CC17EF" w:rsidTr="002F5536">
        <w:tc>
          <w:tcPr>
            <w:tcW w:w="568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Выносливость</w:t>
            </w:r>
          </w:p>
        </w:tc>
        <w:tc>
          <w:tcPr>
            <w:tcW w:w="1701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6-минутный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бег, м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700 и менее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750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800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22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730-790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800-950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850-1000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900-1050</w:t>
            </w:r>
          </w:p>
        </w:tc>
        <w:tc>
          <w:tcPr>
            <w:tcW w:w="945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1100 и более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1150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1200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872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500 и менее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550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600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650</w:t>
            </w:r>
          </w:p>
        </w:tc>
        <w:tc>
          <w:tcPr>
            <w:tcW w:w="917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600-800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650-850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700-900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750-950</w:t>
            </w:r>
          </w:p>
        </w:tc>
        <w:tc>
          <w:tcPr>
            <w:tcW w:w="945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900 и более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950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1000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1050</w:t>
            </w:r>
          </w:p>
        </w:tc>
      </w:tr>
      <w:tr w:rsidR="00B76335" w:rsidRPr="00CC17EF" w:rsidTr="002F5536">
        <w:trPr>
          <w:trHeight w:val="1282"/>
        </w:trPr>
        <w:tc>
          <w:tcPr>
            <w:tcW w:w="568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Гибкость </w:t>
            </w:r>
          </w:p>
        </w:tc>
        <w:tc>
          <w:tcPr>
            <w:tcW w:w="1701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Наклон вперёд из положения сидя, см</w:t>
            </w:r>
          </w:p>
        </w:tc>
        <w:tc>
          <w:tcPr>
            <w:tcW w:w="992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 и менее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2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3-5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3-5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3-5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4-6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 и более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7,5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7,5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872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 и менее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6-9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6-9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6-9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7-10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11,5 и более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12,5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13,0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14,0</w:t>
            </w:r>
          </w:p>
        </w:tc>
      </w:tr>
      <w:tr w:rsidR="00B76335" w:rsidRPr="00CC17EF" w:rsidTr="002F5536">
        <w:tc>
          <w:tcPr>
            <w:tcW w:w="568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Силовые </w:t>
            </w:r>
          </w:p>
        </w:tc>
        <w:tc>
          <w:tcPr>
            <w:tcW w:w="1701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Подтягива-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ние: на высокой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перекладине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из виса, кол- во раз (мальчики)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06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2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2—3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2—3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3—4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3—4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и выше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C17E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72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:rsidR="00B76335" w:rsidRPr="00CC17EF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76335" w:rsidRPr="006E485C" w:rsidTr="002F5536">
        <w:tc>
          <w:tcPr>
            <w:tcW w:w="568" w:type="dxa"/>
          </w:tcPr>
          <w:p w:rsidR="00B76335" w:rsidRPr="006E485C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:rsidR="00B76335" w:rsidRPr="006E485C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B76335" w:rsidRPr="006E485C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E485C">
              <w:rPr>
                <w:rFonts w:ascii="Times New Roman" w:hAnsi="Times New Roman" w:cs="Times New Roman"/>
                <w:bCs/>
                <w:color w:val="000000"/>
              </w:rPr>
              <w:t>на низкой</w:t>
            </w:r>
          </w:p>
          <w:p w:rsidR="00B76335" w:rsidRPr="006E485C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E485C">
              <w:rPr>
                <w:rFonts w:ascii="Times New Roman" w:hAnsi="Times New Roman" w:cs="Times New Roman"/>
                <w:bCs/>
                <w:color w:val="000000"/>
              </w:rPr>
              <w:t>перекладине</w:t>
            </w:r>
          </w:p>
          <w:p w:rsidR="00B76335" w:rsidRPr="006E485C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E485C">
              <w:rPr>
                <w:rFonts w:ascii="Times New Roman" w:hAnsi="Times New Roman" w:cs="Times New Roman"/>
                <w:bCs/>
                <w:color w:val="000000"/>
              </w:rPr>
              <w:t>из виса лежа,</w:t>
            </w:r>
          </w:p>
          <w:p w:rsidR="00B76335" w:rsidRPr="006E485C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E485C">
              <w:rPr>
                <w:rFonts w:ascii="Times New Roman" w:hAnsi="Times New Roman" w:cs="Times New Roman"/>
                <w:bCs/>
                <w:color w:val="000000"/>
              </w:rPr>
              <w:t>кол-во раз</w:t>
            </w:r>
          </w:p>
          <w:p w:rsidR="00B76335" w:rsidRPr="006E485C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E485C">
              <w:rPr>
                <w:rFonts w:ascii="Times New Roman" w:hAnsi="Times New Roman" w:cs="Times New Roman"/>
                <w:bCs/>
                <w:color w:val="000000"/>
              </w:rPr>
              <w:t>(девочки)</w:t>
            </w:r>
          </w:p>
          <w:p w:rsidR="00B76335" w:rsidRPr="006E485C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:rsidR="00B76335" w:rsidRPr="006E485C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E485C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  <w:p w:rsidR="00B76335" w:rsidRPr="006E485C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E485C"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  <w:p w:rsidR="00B76335" w:rsidRPr="006E485C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E485C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  <w:p w:rsidR="00B76335" w:rsidRPr="006E485C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6E485C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106" w:type="dxa"/>
          </w:tcPr>
          <w:p w:rsidR="00B76335" w:rsidRPr="006E485C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E485C">
              <w:rPr>
                <w:rFonts w:ascii="Times New Roman" w:hAnsi="Times New Roman" w:cs="Times New Roman"/>
                <w:bCs/>
                <w:color w:val="000000"/>
              </w:rPr>
              <w:t>2 и ниже</w:t>
            </w:r>
          </w:p>
          <w:p w:rsidR="00B76335" w:rsidRPr="006E485C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E485C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  <w:p w:rsidR="00B76335" w:rsidRPr="006E485C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E485C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  <w:p w:rsidR="00B76335" w:rsidRPr="006E485C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E485C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  <w:p w:rsidR="00B76335" w:rsidRPr="006E485C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022" w:type="dxa"/>
          </w:tcPr>
          <w:p w:rsidR="00B76335" w:rsidRPr="006E485C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E485C">
              <w:rPr>
                <w:rFonts w:ascii="Times New Roman" w:hAnsi="Times New Roman" w:cs="Times New Roman"/>
                <w:bCs/>
                <w:color w:val="000000"/>
              </w:rPr>
              <w:t>4—8</w:t>
            </w:r>
          </w:p>
          <w:p w:rsidR="00B76335" w:rsidRPr="006E485C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E485C">
              <w:rPr>
                <w:rFonts w:ascii="Times New Roman" w:hAnsi="Times New Roman" w:cs="Times New Roman"/>
                <w:bCs/>
                <w:color w:val="000000"/>
              </w:rPr>
              <w:t>6—10</w:t>
            </w:r>
          </w:p>
          <w:p w:rsidR="00B76335" w:rsidRPr="006E485C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E485C">
              <w:rPr>
                <w:rFonts w:ascii="Times New Roman" w:hAnsi="Times New Roman" w:cs="Times New Roman"/>
                <w:bCs/>
                <w:color w:val="000000"/>
              </w:rPr>
              <w:t>7—11</w:t>
            </w:r>
          </w:p>
          <w:p w:rsidR="00B76335" w:rsidRPr="006E485C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E485C">
              <w:rPr>
                <w:rFonts w:ascii="Times New Roman" w:hAnsi="Times New Roman" w:cs="Times New Roman"/>
                <w:bCs/>
                <w:color w:val="000000"/>
              </w:rPr>
              <w:t>8—13</w:t>
            </w:r>
          </w:p>
          <w:p w:rsidR="00B76335" w:rsidRPr="006E485C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5" w:type="dxa"/>
          </w:tcPr>
          <w:p w:rsidR="00B76335" w:rsidRPr="006E485C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E485C">
              <w:rPr>
                <w:rFonts w:ascii="Times New Roman" w:hAnsi="Times New Roman" w:cs="Times New Roman"/>
                <w:bCs/>
                <w:color w:val="000000"/>
              </w:rPr>
              <w:t>12 и выше</w:t>
            </w:r>
          </w:p>
          <w:p w:rsidR="00B76335" w:rsidRPr="006E485C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E485C"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  <w:p w:rsidR="00B76335" w:rsidRPr="006E485C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E485C">
              <w:rPr>
                <w:rFonts w:ascii="Times New Roman" w:hAnsi="Times New Roman" w:cs="Times New Roman"/>
                <w:bCs/>
                <w:color w:val="000000"/>
              </w:rPr>
              <w:t>16</w:t>
            </w:r>
          </w:p>
          <w:p w:rsidR="00B76335" w:rsidRPr="006E485C" w:rsidRDefault="00B76335" w:rsidP="002F55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6E485C">
              <w:rPr>
                <w:rFonts w:ascii="Times New Roman" w:hAnsi="Times New Roman" w:cs="Times New Roman"/>
                <w:bCs/>
                <w:color w:val="000000"/>
              </w:rPr>
              <w:t>18</w:t>
            </w:r>
          </w:p>
          <w:p w:rsidR="00B76335" w:rsidRPr="006E485C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72" w:type="dxa"/>
          </w:tcPr>
          <w:p w:rsidR="00B76335" w:rsidRPr="006E485C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7" w:type="dxa"/>
          </w:tcPr>
          <w:p w:rsidR="00B76335" w:rsidRPr="006E485C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5" w:type="dxa"/>
          </w:tcPr>
          <w:p w:rsidR="00B76335" w:rsidRPr="006E485C" w:rsidRDefault="00B76335" w:rsidP="002F55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B76335" w:rsidRDefault="00B76335" w:rsidP="006E4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E485C" w:rsidRPr="006E485C" w:rsidRDefault="006E485C" w:rsidP="006E4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6E485C">
        <w:rPr>
          <w:rFonts w:ascii="Times New Roman" w:eastAsia="Times New Roman" w:hAnsi="Times New Roman" w:cs="Times New Roman"/>
          <w:b/>
          <w:bCs/>
          <w:lang w:eastAsia="ru-RU"/>
        </w:rPr>
        <w:t>Лист изменений и дополнений</w:t>
      </w:r>
    </w:p>
    <w:p w:rsidR="006E485C" w:rsidRPr="006E485C" w:rsidRDefault="006E485C" w:rsidP="006E4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10"/>
        <w:tblW w:w="9781" w:type="dxa"/>
        <w:tblInd w:w="-572" w:type="dxa"/>
        <w:tblLook w:val="04A0" w:firstRow="1" w:lastRow="0" w:firstColumn="1" w:lastColumn="0" w:noHBand="0" w:noVBand="1"/>
      </w:tblPr>
      <w:tblGrid>
        <w:gridCol w:w="1276"/>
        <w:gridCol w:w="1672"/>
        <w:gridCol w:w="4802"/>
        <w:gridCol w:w="2031"/>
      </w:tblGrid>
      <w:tr w:rsidR="006E485C" w:rsidRPr="006E485C" w:rsidTr="006E485C">
        <w:tc>
          <w:tcPr>
            <w:tcW w:w="1276" w:type="dxa"/>
          </w:tcPr>
          <w:p w:rsidR="006E485C" w:rsidRPr="006E485C" w:rsidRDefault="006E485C" w:rsidP="006E48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85C">
              <w:rPr>
                <w:rFonts w:ascii="Times New Roman" w:eastAsia="Times New Roman" w:hAnsi="Times New Roman" w:cs="Times New Roman"/>
                <w:lang w:eastAsia="ru-RU"/>
              </w:rPr>
              <w:t>№п/п</w:t>
            </w:r>
          </w:p>
        </w:tc>
        <w:tc>
          <w:tcPr>
            <w:tcW w:w="1672" w:type="dxa"/>
          </w:tcPr>
          <w:p w:rsidR="006E485C" w:rsidRPr="006E485C" w:rsidRDefault="006E485C" w:rsidP="006E48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85C">
              <w:rPr>
                <w:rFonts w:ascii="Times New Roman" w:eastAsia="Times New Roman" w:hAnsi="Times New Roman" w:cs="Times New Roman"/>
                <w:lang w:eastAsia="ru-RU"/>
              </w:rPr>
              <w:t xml:space="preserve">Дата  </w:t>
            </w:r>
          </w:p>
        </w:tc>
        <w:tc>
          <w:tcPr>
            <w:tcW w:w="4802" w:type="dxa"/>
          </w:tcPr>
          <w:p w:rsidR="006E485C" w:rsidRPr="006E485C" w:rsidRDefault="006E485C" w:rsidP="006E48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85C">
              <w:rPr>
                <w:rFonts w:ascii="Times New Roman" w:eastAsia="Times New Roman" w:hAnsi="Times New Roman" w:cs="Times New Roman"/>
                <w:lang w:eastAsia="ru-RU"/>
              </w:rPr>
              <w:t>Характер изменения</w:t>
            </w:r>
          </w:p>
        </w:tc>
        <w:tc>
          <w:tcPr>
            <w:tcW w:w="2031" w:type="dxa"/>
          </w:tcPr>
          <w:p w:rsidR="006E485C" w:rsidRPr="006E485C" w:rsidRDefault="006E485C" w:rsidP="006E48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85C">
              <w:rPr>
                <w:rFonts w:ascii="Times New Roman" w:eastAsia="Times New Roman" w:hAnsi="Times New Roman" w:cs="Times New Roman"/>
                <w:lang w:eastAsia="ru-RU"/>
              </w:rPr>
              <w:t>Реквизиты документа, которым закреплено изменение</w:t>
            </w:r>
          </w:p>
        </w:tc>
      </w:tr>
      <w:tr w:rsidR="006E485C" w:rsidRPr="006E485C" w:rsidTr="006E485C">
        <w:tc>
          <w:tcPr>
            <w:tcW w:w="1276" w:type="dxa"/>
          </w:tcPr>
          <w:p w:rsidR="006E485C" w:rsidRPr="006E485C" w:rsidRDefault="006E485C" w:rsidP="006E48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2" w:type="dxa"/>
          </w:tcPr>
          <w:p w:rsidR="006E485C" w:rsidRPr="006E485C" w:rsidRDefault="006E485C" w:rsidP="006E48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2" w:type="dxa"/>
          </w:tcPr>
          <w:p w:rsidR="006E485C" w:rsidRPr="006E485C" w:rsidRDefault="006E485C" w:rsidP="006E48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85C" w:rsidRPr="006E485C" w:rsidRDefault="006E485C" w:rsidP="006E48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1" w:type="dxa"/>
          </w:tcPr>
          <w:p w:rsidR="006E485C" w:rsidRPr="006E485C" w:rsidRDefault="006E485C" w:rsidP="006E48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85C" w:rsidRPr="006E485C" w:rsidTr="006E485C">
        <w:tc>
          <w:tcPr>
            <w:tcW w:w="1276" w:type="dxa"/>
          </w:tcPr>
          <w:p w:rsidR="006E485C" w:rsidRPr="006E485C" w:rsidRDefault="006E485C" w:rsidP="006E48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2" w:type="dxa"/>
          </w:tcPr>
          <w:p w:rsidR="006E485C" w:rsidRPr="006E485C" w:rsidRDefault="006E485C" w:rsidP="006E48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2" w:type="dxa"/>
          </w:tcPr>
          <w:p w:rsidR="006E485C" w:rsidRPr="006E485C" w:rsidRDefault="006E485C" w:rsidP="006E48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85C" w:rsidRPr="006E485C" w:rsidRDefault="006E485C" w:rsidP="006E48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1" w:type="dxa"/>
          </w:tcPr>
          <w:p w:rsidR="006E485C" w:rsidRPr="006E485C" w:rsidRDefault="006E485C" w:rsidP="006E48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85C" w:rsidRPr="006E485C" w:rsidTr="006E485C">
        <w:tc>
          <w:tcPr>
            <w:tcW w:w="1276" w:type="dxa"/>
          </w:tcPr>
          <w:p w:rsidR="006E485C" w:rsidRPr="006E485C" w:rsidRDefault="006E485C" w:rsidP="006E48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2" w:type="dxa"/>
          </w:tcPr>
          <w:p w:rsidR="006E485C" w:rsidRPr="006E485C" w:rsidRDefault="006E485C" w:rsidP="006E48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2" w:type="dxa"/>
          </w:tcPr>
          <w:p w:rsidR="006E485C" w:rsidRPr="006E485C" w:rsidRDefault="006E485C" w:rsidP="006E48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85C" w:rsidRPr="006E485C" w:rsidRDefault="006E485C" w:rsidP="006E48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1" w:type="dxa"/>
          </w:tcPr>
          <w:p w:rsidR="006E485C" w:rsidRPr="006E485C" w:rsidRDefault="006E485C" w:rsidP="006E48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85C" w:rsidRPr="006E485C" w:rsidTr="006E485C">
        <w:tc>
          <w:tcPr>
            <w:tcW w:w="1276" w:type="dxa"/>
          </w:tcPr>
          <w:p w:rsidR="006E485C" w:rsidRPr="006E485C" w:rsidRDefault="006E485C" w:rsidP="006E48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2" w:type="dxa"/>
          </w:tcPr>
          <w:p w:rsidR="006E485C" w:rsidRPr="006E485C" w:rsidRDefault="006E485C" w:rsidP="006E48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2" w:type="dxa"/>
          </w:tcPr>
          <w:p w:rsidR="006E485C" w:rsidRPr="006E485C" w:rsidRDefault="006E485C" w:rsidP="006E48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85C" w:rsidRPr="006E485C" w:rsidRDefault="006E485C" w:rsidP="006E48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1" w:type="dxa"/>
          </w:tcPr>
          <w:p w:rsidR="006E485C" w:rsidRPr="006E485C" w:rsidRDefault="006E485C" w:rsidP="006E48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85C" w:rsidRPr="006E485C" w:rsidTr="006E485C">
        <w:tc>
          <w:tcPr>
            <w:tcW w:w="1276" w:type="dxa"/>
          </w:tcPr>
          <w:p w:rsidR="006E485C" w:rsidRPr="006E485C" w:rsidRDefault="006E485C" w:rsidP="006E48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2" w:type="dxa"/>
          </w:tcPr>
          <w:p w:rsidR="006E485C" w:rsidRPr="006E485C" w:rsidRDefault="006E485C" w:rsidP="006E48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2" w:type="dxa"/>
          </w:tcPr>
          <w:p w:rsidR="006E485C" w:rsidRPr="006E485C" w:rsidRDefault="006E485C" w:rsidP="006E48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85C" w:rsidRPr="006E485C" w:rsidRDefault="006E485C" w:rsidP="006E48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1" w:type="dxa"/>
          </w:tcPr>
          <w:p w:rsidR="006E485C" w:rsidRPr="006E485C" w:rsidRDefault="006E485C" w:rsidP="006E48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85C" w:rsidRPr="006E485C" w:rsidTr="006E485C">
        <w:tc>
          <w:tcPr>
            <w:tcW w:w="1276" w:type="dxa"/>
          </w:tcPr>
          <w:p w:rsidR="006E485C" w:rsidRPr="006E485C" w:rsidRDefault="006E485C" w:rsidP="006E48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2" w:type="dxa"/>
          </w:tcPr>
          <w:p w:rsidR="006E485C" w:rsidRPr="006E485C" w:rsidRDefault="006E485C" w:rsidP="006E48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2" w:type="dxa"/>
          </w:tcPr>
          <w:p w:rsidR="006E485C" w:rsidRPr="006E485C" w:rsidRDefault="006E485C" w:rsidP="006E48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85C" w:rsidRPr="006E485C" w:rsidRDefault="006E485C" w:rsidP="006E48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1" w:type="dxa"/>
          </w:tcPr>
          <w:p w:rsidR="006E485C" w:rsidRPr="006E485C" w:rsidRDefault="006E485C" w:rsidP="006E48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85C" w:rsidRPr="006E485C" w:rsidTr="006E485C">
        <w:tc>
          <w:tcPr>
            <w:tcW w:w="1276" w:type="dxa"/>
          </w:tcPr>
          <w:p w:rsidR="006E485C" w:rsidRPr="006E485C" w:rsidRDefault="006E485C" w:rsidP="006E48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2" w:type="dxa"/>
          </w:tcPr>
          <w:p w:rsidR="006E485C" w:rsidRPr="006E485C" w:rsidRDefault="006E485C" w:rsidP="006E48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2" w:type="dxa"/>
          </w:tcPr>
          <w:p w:rsidR="006E485C" w:rsidRPr="006E485C" w:rsidRDefault="006E485C" w:rsidP="006E48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85C" w:rsidRPr="006E485C" w:rsidRDefault="006E485C" w:rsidP="006E48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1" w:type="dxa"/>
          </w:tcPr>
          <w:p w:rsidR="006E485C" w:rsidRPr="006E485C" w:rsidRDefault="006E485C" w:rsidP="006E48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485C" w:rsidRPr="006E485C" w:rsidTr="006E485C">
        <w:tc>
          <w:tcPr>
            <w:tcW w:w="1276" w:type="dxa"/>
          </w:tcPr>
          <w:p w:rsidR="006E485C" w:rsidRPr="006E485C" w:rsidRDefault="006E485C" w:rsidP="006E48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2" w:type="dxa"/>
          </w:tcPr>
          <w:p w:rsidR="006E485C" w:rsidRPr="006E485C" w:rsidRDefault="006E485C" w:rsidP="006E48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2" w:type="dxa"/>
          </w:tcPr>
          <w:p w:rsidR="006E485C" w:rsidRPr="006E485C" w:rsidRDefault="006E485C" w:rsidP="006E48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E485C" w:rsidRPr="006E485C" w:rsidRDefault="006E485C" w:rsidP="006E48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1" w:type="dxa"/>
          </w:tcPr>
          <w:p w:rsidR="006E485C" w:rsidRPr="006E485C" w:rsidRDefault="006E485C" w:rsidP="006E48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C17EF" w:rsidRDefault="00CC17EF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CC17EF" w:rsidRDefault="00CC17EF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CC17EF" w:rsidRDefault="00CC17EF" w:rsidP="00B074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B76335" w:rsidRDefault="00B76335" w:rsidP="00CC1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sectPr w:rsidR="00B76335" w:rsidSect="002F4926">
      <w:footerReference w:type="default" r:id="rId7"/>
      <w:pgSz w:w="11906" w:h="16838"/>
      <w:pgMar w:top="709" w:right="850" w:bottom="1134" w:left="1276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318" w:rsidRDefault="00DC7318" w:rsidP="00C63D8F">
      <w:pPr>
        <w:spacing w:after="0" w:line="240" w:lineRule="auto"/>
      </w:pPr>
      <w:r>
        <w:separator/>
      </w:r>
    </w:p>
  </w:endnote>
  <w:endnote w:type="continuationSeparator" w:id="0">
    <w:p w:rsidR="00DC7318" w:rsidRDefault="00DC7318" w:rsidP="00C6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292539"/>
      <w:docPartObj>
        <w:docPartGallery w:val="Page Numbers (Bottom of Page)"/>
        <w:docPartUnique/>
      </w:docPartObj>
    </w:sdtPr>
    <w:sdtEndPr/>
    <w:sdtContent>
      <w:p w:rsidR="0000593A" w:rsidRDefault="0000593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870">
          <w:rPr>
            <w:noProof/>
          </w:rPr>
          <w:t>12</w:t>
        </w:r>
        <w:r>
          <w:fldChar w:fldCharType="end"/>
        </w:r>
      </w:p>
    </w:sdtContent>
  </w:sdt>
  <w:p w:rsidR="0000593A" w:rsidRDefault="0000593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318" w:rsidRDefault="00DC7318" w:rsidP="00C63D8F">
      <w:pPr>
        <w:spacing w:after="0" w:line="240" w:lineRule="auto"/>
      </w:pPr>
      <w:r>
        <w:separator/>
      </w:r>
    </w:p>
  </w:footnote>
  <w:footnote w:type="continuationSeparator" w:id="0">
    <w:p w:rsidR="00DC7318" w:rsidRDefault="00DC7318" w:rsidP="00C63D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7463"/>
    <w:rsid w:val="00003A3D"/>
    <w:rsid w:val="0000593A"/>
    <w:rsid w:val="0003219C"/>
    <w:rsid w:val="00033C67"/>
    <w:rsid w:val="00053F0D"/>
    <w:rsid w:val="000874D3"/>
    <w:rsid w:val="000928EE"/>
    <w:rsid w:val="000A1EE9"/>
    <w:rsid w:val="000D04EE"/>
    <w:rsid w:val="000D2CC5"/>
    <w:rsid w:val="000F537A"/>
    <w:rsid w:val="001203C6"/>
    <w:rsid w:val="0012618E"/>
    <w:rsid w:val="001277F1"/>
    <w:rsid w:val="001377FA"/>
    <w:rsid w:val="00151068"/>
    <w:rsid w:val="00157E40"/>
    <w:rsid w:val="0016518C"/>
    <w:rsid w:val="001845A6"/>
    <w:rsid w:val="001E356F"/>
    <w:rsid w:val="001F07F9"/>
    <w:rsid w:val="001F11DA"/>
    <w:rsid w:val="00221C25"/>
    <w:rsid w:val="00233221"/>
    <w:rsid w:val="002659F1"/>
    <w:rsid w:val="00294E58"/>
    <w:rsid w:val="002F3A41"/>
    <w:rsid w:val="002F4926"/>
    <w:rsid w:val="002F5536"/>
    <w:rsid w:val="00317742"/>
    <w:rsid w:val="00340A96"/>
    <w:rsid w:val="00345695"/>
    <w:rsid w:val="0034675F"/>
    <w:rsid w:val="0035162B"/>
    <w:rsid w:val="00375CE8"/>
    <w:rsid w:val="00376592"/>
    <w:rsid w:val="00387784"/>
    <w:rsid w:val="00392BAC"/>
    <w:rsid w:val="004361AE"/>
    <w:rsid w:val="00465A12"/>
    <w:rsid w:val="004740A4"/>
    <w:rsid w:val="00480982"/>
    <w:rsid w:val="005113AE"/>
    <w:rsid w:val="005158AE"/>
    <w:rsid w:val="00522529"/>
    <w:rsid w:val="00522780"/>
    <w:rsid w:val="0057674D"/>
    <w:rsid w:val="005A7621"/>
    <w:rsid w:val="005B441D"/>
    <w:rsid w:val="005C53AE"/>
    <w:rsid w:val="005C5552"/>
    <w:rsid w:val="005E2AB7"/>
    <w:rsid w:val="005E4609"/>
    <w:rsid w:val="005F05EA"/>
    <w:rsid w:val="006072A5"/>
    <w:rsid w:val="00645B1A"/>
    <w:rsid w:val="006747FD"/>
    <w:rsid w:val="00675F63"/>
    <w:rsid w:val="006E1B23"/>
    <w:rsid w:val="006E485C"/>
    <w:rsid w:val="007061EC"/>
    <w:rsid w:val="007138C3"/>
    <w:rsid w:val="00715EC6"/>
    <w:rsid w:val="007956C8"/>
    <w:rsid w:val="007A17B4"/>
    <w:rsid w:val="007E2784"/>
    <w:rsid w:val="007E4A83"/>
    <w:rsid w:val="007F5B21"/>
    <w:rsid w:val="00813447"/>
    <w:rsid w:val="008157F5"/>
    <w:rsid w:val="0085209F"/>
    <w:rsid w:val="00866596"/>
    <w:rsid w:val="00874003"/>
    <w:rsid w:val="00881C68"/>
    <w:rsid w:val="008D3BAB"/>
    <w:rsid w:val="008F7CE6"/>
    <w:rsid w:val="00915AF1"/>
    <w:rsid w:val="009B5D99"/>
    <w:rsid w:val="00A26905"/>
    <w:rsid w:val="00A35AC3"/>
    <w:rsid w:val="00A54496"/>
    <w:rsid w:val="00A665C4"/>
    <w:rsid w:val="00AA5347"/>
    <w:rsid w:val="00B00EE0"/>
    <w:rsid w:val="00B07463"/>
    <w:rsid w:val="00B46982"/>
    <w:rsid w:val="00B56D53"/>
    <w:rsid w:val="00B57432"/>
    <w:rsid w:val="00B622AB"/>
    <w:rsid w:val="00B76335"/>
    <w:rsid w:val="00B77C3C"/>
    <w:rsid w:val="00B85870"/>
    <w:rsid w:val="00B87024"/>
    <w:rsid w:val="00B9221D"/>
    <w:rsid w:val="00BD0585"/>
    <w:rsid w:val="00C04190"/>
    <w:rsid w:val="00C211DC"/>
    <w:rsid w:val="00C37EC0"/>
    <w:rsid w:val="00C57D14"/>
    <w:rsid w:val="00C63D8F"/>
    <w:rsid w:val="00C65AE9"/>
    <w:rsid w:val="00C8279A"/>
    <w:rsid w:val="00C86265"/>
    <w:rsid w:val="00CC1335"/>
    <w:rsid w:val="00CC17EF"/>
    <w:rsid w:val="00CC2B63"/>
    <w:rsid w:val="00CF433D"/>
    <w:rsid w:val="00D00EB4"/>
    <w:rsid w:val="00D17C79"/>
    <w:rsid w:val="00D34E81"/>
    <w:rsid w:val="00DB7BA3"/>
    <w:rsid w:val="00DC7318"/>
    <w:rsid w:val="00DE655A"/>
    <w:rsid w:val="00E047E0"/>
    <w:rsid w:val="00E25B10"/>
    <w:rsid w:val="00E33A75"/>
    <w:rsid w:val="00E607EC"/>
    <w:rsid w:val="00E80734"/>
    <w:rsid w:val="00E80CB2"/>
    <w:rsid w:val="00E94AFE"/>
    <w:rsid w:val="00EA3145"/>
    <w:rsid w:val="00ED0FE1"/>
    <w:rsid w:val="00F13764"/>
    <w:rsid w:val="00F16141"/>
    <w:rsid w:val="00F67B06"/>
    <w:rsid w:val="00F73571"/>
    <w:rsid w:val="00F90F73"/>
    <w:rsid w:val="00F94088"/>
    <w:rsid w:val="00FA047F"/>
    <w:rsid w:val="00FA61DD"/>
    <w:rsid w:val="00FB788A"/>
    <w:rsid w:val="00FE0B2C"/>
    <w:rsid w:val="00FE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EF61289-5CAA-42FB-B9A4-DD279F2A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294E58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21"/>
    <w:rsid w:val="00294E58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a5">
    <w:name w:val="Основной текст + Полужирный"/>
    <w:basedOn w:val="a4"/>
    <w:rsid w:val="00294E58"/>
    <w:rPr>
      <w:rFonts w:ascii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6">
    <w:name w:val="Основной текст + Полужирный.Курсив"/>
    <w:basedOn w:val="a4"/>
    <w:rsid w:val="00294E58"/>
    <w:rPr>
      <w:rFonts w:ascii="Times New Roman" w:hAnsi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">
    <w:name w:val="Основной текст1"/>
    <w:basedOn w:val="a4"/>
    <w:rsid w:val="00294E58"/>
    <w:rPr>
      <w:rFonts w:ascii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294E58"/>
    <w:pPr>
      <w:widowControl w:val="0"/>
      <w:shd w:val="clear" w:color="auto" w:fill="FFFFFF"/>
      <w:spacing w:after="0" w:line="274" w:lineRule="exact"/>
      <w:ind w:firstLine="280"/>
      <w:jc w:val="both"/>
    </w:pPr>
    <w:rPr>
      <w:rFonts w:ascii="Times New Roman" w:hAnsi="Times New Roman"/>
      <w:b/>
      <w:bCs/>
      <w:sz w:val="23"/>
      <w:szCs w:val="23"/>
    </w:rPr>
  </w:style>
  <w:style w:type="paragraph" w:customStyle="1" w:styleId="21">
    <w:name w:val="Основной текст2"/>
    <w:basedOn w:val="a"/>
    <w:link w:val="a4"/>
    <w:rsid w:val="00294E58"/>
    <w:pPr>
      <w:widowControl w:val="0"/>
      <w:shd w:val="clear" w:color="auto" w:fill="FFFFFF"/>
      <w:spacing w:after="0" w:line="274" w:lineRule="exact"/>
      <w:ind w:firstLine="280"/>
      <w:jc w:val="both"/>
    </w:pPr>
    <w:rPr>
      <w:rFonts w:ascii="Times New Roman" w:hAnsi="Times New Roman"/>
      <w:sz w:val="23"/>
      <w:szCs w:val="23"/>
    </w:rPr>
  </w:style>
  <w:style w:type="paragraph" w:customStyle="1" w:styleId="a7">
    <w:name w:val="Базовый"/>
    <w:rsid w:val="001203C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63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3D8F"/>
  </w:style>
  <w:style w:type="paragraph" w:styleId="aa">
    <w:name w:val="footer"/>
    <w:basedOn w:val="a"/>
    <w:link w:val="ab"/>
    <w:uiPriority w:val="99"/>
    <w:unhideWhenUsed/>
    <w:rsid w:val="00C63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3D8F"/>
  </w:style>
  <w:style w:type="table" w:customStyle="1" w:styleId="10">
    <w:name w:val="Сетка таблицы1"/>
    <w:basedOn w:val="a1"/>
    <w:uiPriority w:val="59"/>
    <w:rsid w:val="006E4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2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25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CF2E7-20C0-4CF4-875F-565F693C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5403</Words>
  <Characters>30799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12</cp:revision>
  <cp:lastPrinted>2018-09-28T01:43:00Z</cp:lastPrinted>
  <dcterms:created xsi:type="dcterms:W3CDTF">2014-09-10T13:57:00Z</dcterms:created>
  <dcterms:modified xsi:type="dcterms:W3CDTF">2018-09-28T01:43:00Z</dcterms:modified>
</cp:coreProperties>
</file>