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5A" w:rsidRPr="00AC1EA3" w:rsidRDefault="000E035A" w:rsidP="00AC1EA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07117" w:rsidRPr="00AC1EA3" w:rsidRDefault="00607117" w:rsidP="00607117">
      <w:pPr>
        <w:pStyle w:val="aa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607117" w:rsidRPr="00AC1EA3" w:rsidRDefault="00607117" w:rsidP="00607117">
      <w:pPr>
        <w:pStyle w:val="aa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AC1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Хмелёвская</w:t>
      </w:r>
      <w:proofErr w:type="spellEnd"/>
      <w:r w:rsidRPr="00AC1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607117" w:rsidRPr="00E54E13" w:rsidRDefault="00607117" w:rsidP="00607117">
      <w:pPr>
        <w:pStyle w:val="aa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E54E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МКОУ «Хмелевская СОШ»</w:t>
      </w:r>
    </w:p>
    <w:p w:rsidR="009E237D" w:rsidRPr="00AC1EA3" w:rsidRDefault="009E237D" w:rsidP="00AC1EA3">
      <w:pPr>
        <w:pStyle w:val="aa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107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3"/>
        <w:gridCol w:w="4702"/>
      </w:tblGrid>
      <w:tr w:rsidR="00607117" w:rsidRPr="00AC1EA3" w:rsidTr="00607117">
        <w:trPr>
          <w:trHeight w:val="964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17" w:rsidRPr="00AC1EA3" w:rsidRDefault="00607117" w:rsidP="00607117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Рассмотрено   на педагогическом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вете</w:t>
            </w:r>
            <w:r w:rsidRPr="00AC1E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________________      </w:t>
            </w:r>
          </w:p>
          <w:p w:rsidR="00607117" w:rsidRPr="00AC1EA3" w:rsidRDefault="00607117" w:rsidP="00607117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Протокол № ___      от «     » августа 2019</w:t>
            </w:r>
            <w:r w:rsidRPr="00AC1E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  <w:p w:rsidR="00607117" w:rsidRPr="00AC1EA3" w:rsidRDefault="00607117" w:rsidP="00607117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07117" w:rsidRPr="00AC1EA3" w:rsidRDefault="00607117" w:rsidP="00607117">
            <w:pPr>
              <w:pStyle w:val="aa"/>
              <w:rPr>
                <w:rFonts w:ascii="Times New Roman" w:eastAsia="Calibri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17" w:rsidRPr="00AC1EA3" w:rsidRDefault="00607117" w:rsidP="00607117">
            <w:pPr>
              <w:pStyle w:val="aa"/>
              <w:rPr>
                <w:rFonts w:ascii="Times New Roman" w:eastAsia="Times New Roman CYR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  <w:r w:rsidRPr="00AC1EA3">
              <w:rPr>
                <w:rFonts w:ascii="Times New Roman" w:eastAsia="Times New Roman CYR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>Утверждаю</w:t>
            </w:r>
          </w:p>
          <w:p w:rsidR="00607117" w:rsidRPr="00AC1EA3" w:rsidRDefault="00607117" w:rsidP="00607117">
            <w:pPr>
              <w:pStyle w:val="aa"/>
              <w:rPr>
                <w:rFonts w:ascii="Times New Roman" w:eastAsia="Times New Roman CYR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  <w:r w:rsidRPr="00AC1EA3">
              <w:rPr>
                <w:rFonts w:ascii="Times New Roman" w:eastAsia="Times New Roman CYR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 xml:space="preserve">Директор   </w:t>
            </w:r>
          </w:p>
          <w:p w:rsidR="00607117" w:rsidRPr="00AC1EA3" w:rsidRDefault="00607117" w:rsidP="00607117">
            <w:pPr>
              <w:pStyle w:val="aa"/>
              <w:rPr>
                <w:rFonts w:ascii="Times New Roman" w:eastAsia="Times New Roman CYR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  <w:r w:rsidRPr="00AC1EA3">
              <w:rPr>
                <w:rFonts w:ascii="Times New Roman" w:eastAsia="Times New Roman CYR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>___________</w:t>
            </w:r>
            <w:r w:rsidRPr="00AC1EA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C1EA3">
              <w:rPr>
                <w:rFonts w:ascii="Times New Roman" w:eastAsia="Times New Roman CYR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>Л.В.Сумина</w:t>
            </w:r>
            <w:proofErr w:type="spellEnd"/>
            <w:r w:rsidRPr="00AC1EA3">
              <w:rPr>
                <w:rFonts w:ascii="Times New Roman" w:eastAsia="Times New Roman CYR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 xml:space="preserve"> </w:t>
            </w:r>
          </w:p>
          <w:p w:rsidR="00607117" w:rsidRPr="00AC1EA3" w:rsidRDefault="00607117" w:rsidP="00607117">
            <w:pPr>
              <w:pStyle w:val="aa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ar-SA"/>
              </w:rPr>
            </w:pPr>
            <w:r w:rsidRPr="00AC1EA3">
              <w:rPr>
                <w:rFonts w:ascii="Times New Roman" w:eastAsia="Times New Roman CYR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 xml:space="preserve">  </w:t>
            </w:r>
          </w:p>
          <w:p w:rsidR="00607117" w:rsidRPr="00607117" w:rsidRDefault="00607117" w:rsidP="00607117">
            <w:pPr>
              <w:pStyle w:val="aa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  <w:r w:rsidRPr="00AC1EA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 xml:space="preserve">Приказ № ____ </w:t>
            </w:r>
            <w:r w:rsidRPr="00AC1EA3">
              <w:rPr>
                <w:rFonts w:ascii="Times New Roman" w:eastAsia="Times New Roman CYR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>«    » августа 2019</w:t>
            </w:r>
            <w:r w:rsidRPr="00AC1EA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 xml:space="preserve"> </w:t>
            </w:r>
            <w:r w:rsidRPr="00AC1EA3">
              <w:rPr>
                <w:rFonts w:ascii="Times New Roman" w:eastAsia="Times New Roman CYR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 xml:space="preserve">г. </w:t>
            </w:r>
            <w:r w:rsidRPr="00AC1EA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237D" w:rsidRPr="00AC1EA3" w:rsidRDefault="009E237D" w:rsidP="00AC1E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9E237D" w:rsidRPr="00AC1EA3" w:rsidRDefault="009E237D" w:rsidP="00AC1EA3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1EA3">
        <w:rPr>
          <w:rFonts w:ascii="Times New Roman" w:hAnsi="Times New Roman" w:cs="Times New Roman"/>
          <w:b/>
          <w:i/>
          <w:sz w:val="28"/>
          <w:szCs w:val="28"/>
        </w:rPr>
        <w:t>«ЛИТЕРАТУРНОЕ ЧТЕНИЕ НА РУССКОМ РОДНОМ ЯЗЫКЕ»</w:t>
      </w:r>
    </w:p>
    <w:p w:rsidR="009E237D" w:rsidRPr="00AC1EA3" w:rsidRDefault="009E237D" w:rsidP="00AC1E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для 3 класса</w:t>
      </w:r>
    </w:p>
    <w:p w:rsidR="009E237D" w:rsidRPr="00AC1EA3" w:rsidRDefault="009E237D" w:rsidP="00AC1EA3">
      <w:pPr>
        <w:pStyle w:val="aa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E237D" w:rsidRPr="00AC1EA3" w:rsidRDefault="009E237D" w:rsidP="00AC1EA3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Конюхова Марина Александровна,</w:t>
      </w:r>
    </w:p>
    <w:p w:rsidR="009E237D" w:rsidRPr="00AC1EA3" w:rsidRDefault="009E237D" w:rsidP="00AC1EA3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</w:t>
      </w:r>
      <w:r w:rsidRPr="00AC1EA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сс</w:t>
      </w:r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9E237D" w:rsidRPr="00AC1EA3" w:rsidRDefault="009E237D" w:rsidP="00AC1EA3">
      <w:pPr>
        <w:pStyle w:val="aa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0978E3" w:rsidRDefault="000978E3" w:rsidP="00AC1EA3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8E3" w:rsidRDefault="000978E3" w:rsidP="00AC1EA3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8E3" w:rsidRDefault="000978E3" w:rsidP="00AC1EA3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8E3" w:rsidRDefault="000978E3" w:rsidP="00AC1EA3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8E3" w:rsidRDefault="000978E3" w:rsidP="00AC1EA3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8E3" w:rsidRDefault="000978E3" w:rsidP="00AC1EA3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37D" w:rsidRPr="00AC1EA3" w:rsidRDefault="009E237D" w:rsidP="00AC1EA3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Хмелёвка</w:t>
      </w:r>
      <w:r w:rsid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E237D" w:rsidRPr="00AC1EA3" w:rsidRDefault="009E237D" w:rsidP="00AC1EA3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</w:p>
    <w:p w:rsidR="000E035A" w:rsidRPr="00AC1EA3" w:rsidRDefault="000E035A" w:rsidP="00AC1E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07117" w:rsidRDefault="00607117" w:rsidP="00AC1E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7117" w:rsidRDefault="00607117" w:rsidP="00AC1E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08F" w:rsidRPr="00AC1EA3" w:rsidRDefault="0068508F" w:rsidP="00AC1E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A518A" w:rsidRPr="00AC1EA3" w:rsidRDefault="001A518A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60A53" w:rsidRPr="00AC1EA3" w:rsidRDefault="0068508F" w:rsidP="00AC1EA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C1EA3">
        <w:rPr>
          <w:rFonts w:ascii="Times New Roman" w:eastAsia="Times New Roman" w:hAnsi="Times New Roman" w:cs="Times New Roman"/>
          <w:sz w:val="28"/>
          <w:szCs w:val="28"/>
        </w:rPr>
        <w:t>Рабочая программа по</w:t>
      </w:r>
      <w:r w:rsidR="00B86A19" w:rsidRPr="00AC1EA3">
        <w:rPr>
          <w:rFonts w:ascii="Times New Roman" w:eastAsia="Times New Roman" w:hAnsi="Times New Roman" w:cs="Times New Roman"/>
          <w:sz w:val="28"/>
          <w:szCs w:val="28"/>
        </w:rPr>
        <w:t xml:space="preserve"> предмету </w:t>
      </w:r>
      <w:r w:rsidR="00B86A19" w:rsidRPr="00AC1EA3">
        <w:rPr>
          <w:rFonts w:ascii="Times New Roman" w:hAnsi="Times New Roman" w:cs="Times New Roman"/>
          <w:sz w:val="28"/>
          <w:szCs w:val="28"/>
        </w:rPr>
        <w:t xml:space="preserve">«Литературное чтение на русском родном языке» для первой ступени обучения (2-3 классы) </w:t>
      </w:r>
      <w:r w:rsidRPr="00AC1EA3">
        <w:rPr>
          <w:rFonts w:ascii="Times New Roman" w:eastAsia="Times New Roman" w:hAnsi="Times New Roman" w:cs="Times New Roman"/>
          <w:sz w:val="28"/>
          <w:szCs w:val="28"/>
        </w:rPr>
        <w:t>составлена на основе но</w:t>
      </w:r>
      <w:r w:rsidRPr="00AC1EA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C1EA3">
        <w:rPr>
          <w:rFonts w:ascii="Times New Roman" w:eastAsia="Times New Roman" w:hAnsi="Times New Roman" w:cs="Times New Roman"/>
          <w:sz w:val="28"/>
          <w:szCs w:val="28"/>
        </w:rPr>
        <w:t>мативных документов:</w:t>
      </w:r>
    </w:p>
    <w:p w:rsidR="00060A53" w:rsidRPr="00AC1EA3" w:rsidRDefault="0068508F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 начального о</w:t>
      </w:r>
      <w:r w:rsidRPr="00AC1EA3">
        <w:rPr>
          <w:rFonts w:ascii="Times New Roman" w:eastAsia="Calibri" w:hAnsi="Times New Roman" w:cs="Times New Roman"/>
          <w:sz w:val="28"/>
          <w:szCs w:val="28"/>
        </w:rPr>
        <w:t>б</w:t>
      </w:r>
      <w:r w:rsidRPr="00AC1EA3">
        <w:rPr>
          <w:rFonts w:ascii="Times New Roman" w:eastAsia="Calibri" w:hAnsi="Times New Roman" w:cs="Times New Roman"/>
          <w:sz w:val="28"/>
          <w:szCs w:val="28"/>
        </w:rPr>
        <w:t xml:space="preserve">щего образования </w:t>
      </w:r>
      <w:r w:rsidRPr="00AC1E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60A53" w:rsidRPr="00AC1EA3">
        <w:rPr>
          <w:rFonts w:ascii="Times New Roman" w:hAnsi="Times New Roman" w:cs="Times New Roman"/>
          <w:sz w:val="28"/>
          <w:szCs w:val="28"/>
        </w:rPr>
        <w:t>у</w:t>
      </w:r>
      <w:r w:rsidRPr="00AC1EA3">
        <w:rPr>
          <w:rFonts w:ascii="Times New Roman" w:hAnsi="Times New Roman" w:cs="Times New Roman"/>
          <w:sz w:val="28"/>
          <w:szCs w:val="28"/>
        </w:rPr>
        <w:t>тверждён</w:t>
      </w:r>
      <w:proofErr w:type="gramEnd"/>
      <w:r w:rsidRPr="00AC1EA3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Мин</w:t>
      </w:r>
      <w:r w:rsidR="00060A53" w:rsidRPr="00AC1EA3">
        <w:rPr>
          <w:rFonts w:ascii="Times New Roman" w:hAnsi="Times New Roman" w:cs="Times New Roman"/>
          <w:sz w:val="28"/>
          <w:szCs w:val="28"/>
        </w:rPr>
        <w:t>о</w:t>
      </w:r>
      <w:r w:rsidRPr="00AC1EA3">
        <w:rPr>
          <w:rFonts w:ascii="Times New Roman" w:hAnsi="Times New Roman" w:cs="Times New Roman"/>
          <w:sz w:val="28"/>
          <w:szCs w:val="28"/>
        </w:rPr>
        <w:t>бр</w:t>
      </w:r>
      <w:r w:rsidR="00060A53" w:rsidRPr="00AC1EA3">
        <w:rPr>
          <w:rFonts w:ascii="Times New Roman" w:hAnsi="Times New Roman" w:cs="Times New Roman"/>
          <w:sz w:val="28"/>
          <w:szCs w:val="28"/>
        </w:rPr>
        <w:t>н</w:t>
      </w:r>
      <w:r w:rsidRPr="00AC1EA3">
        <w:rPr>
          <w:rFonts w:ascii="Times New Roman" w:hAnsi="Times New Roman" w:cs="Times New Roman"/>
          <w:sz w:val="28"/>
          <w:szCs w:val="28"/>
        </w:rPr>
        <w:t>ауки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 xml:space="preserve"> </w:t>
      </w:r>
      <w:r w:rsidR="00060A53" w:rsidRPr="00AC1EA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AC1EA3">
        <w:rPr>
          <w:rFonts w:ascii="Times New Roman" w:hAnsi="Times New Roman" w:cs="Times New Roman"/>
          <w:sz w:val="28"/>
          <w:szCs w:val="28"/>
        </w:rPr>
        <w:t>№</w:t>
      </w:r>
      <w:r w:rsidR="00060A53" w:rsidRPr="00AC1EA3">
        <w:rPr>
          <w:rFonts w:ascii="Times New Roman" w:hAnsi="Times New Roman" w:cs="Times New Roman"/>
          <w:sz w:val="28"/>
          <w:szCs w:val="28"/>
        </w:rPr>
        <w:t> </w:t>
      </w:r>
      <w:r w:rsidRPr="00AC1EA3">
        <w:rPr>
          <w:rFonts w:ascii="Times New Roman" w:hAnsi="Times New Roman" w:cs="Times New Roman"/>
          <w:sz w:val="28"/>
          <w:szCs w:val="28"/>
        </w:rPr>
        <w:t>373 от</w:t>
      </w:r>
      <w:r w:rsidR="00060A53" w:rsidRPr="00AC1EA3">
        <w:rPr>
          <w:rFonts w:ascii="Times New Roman" w:hAnsi="Times New Roman" w:cs="Times New Roman"/>
          <w:sz w:val="28"/>
          <w:szCs w:val="28"/>
        </w:rPr>
        <w:t xml:space="preserve"> 06.10.2009</w:t>
      </w:r>
      <w:r w:rsidRPr="00AC1EA3">
        <w:rPr>
          <w:rFonts w:ascii="Times New Roman" w:hAnsi="Times New Roman" w:cs="Times New Roman"/>
          <w:sz w:val="28"/>
          <w:szCs w:val="28"/>
        </w:rPr>
        <w:t>);</w:t>
      </w:r>
    </w:p>
    <w:p w:rsidR="00C77E25" w:rsidRPr="00AC1EA3" w:rsidRDefault="0068508F" w:rsidP="00AC1EA3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AC1EA3">
        <w:rPr>
          <w:rFonts w:ascii="Times New Roman" w:eastAsia="Calibri" w:hAnsi="Times New Roman" w:cs="Times New Roman"/>
          <w:sz w:val="28"/>
          <w:szCs w:val="28"/>
        </w:rPr>
        <w:t>положения о рабочей программе предметов, курсов, модулей</w:t>
      </w:r>
      <w:r w:rsidR="001A518A" w:rsidRPr="00AC1EA3">
        <w:rPr>
          <w:rFonts w:ascii="Times New Roman" w:eastAsia="Calibri" w:hAnsi="Times New Roman" w:cs="Times New Roman"/>
          <w:sz w:val="28"/>
          <w:szCs w:val="28"/>
        </w:rPr>
        <w:t>,</w:t>
      </w:r>
      <w:r w:rsidR="00060A53" w:rsidRPr="00AC1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1EA3">
        <w:rPr>
          <w:rFonts w:ascii="Times New Roman" w:hAnsi="Times New Roman" w:cs="Times New Roman"/>
          <w:sz w:val="28"/>
          <w:szCs w:val="28"/>
        </w:rPr>
        <w:t>в том числе внеурочной деятельности</w:t>
      </w:r>
      <w:r w:rsidR="001A518A" w:rsidRPr="00AC1EA3">
        <w:rPr>
          <w:rFonts w:ascii="Times New Roman" w:hAnsi="Times New Roman" w:cs="Times New Roman"/>
          <w:sz w:val="28"/>
          <w:szCs w:val="28"/>
        </w:rPr>
        <w:t xml:space="preserve">, </w:t>
      </w:r>
      <w:r w:rsidRPr="00AC1EA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AC1EA3"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 w:rsidRPr="00AC1EA3">
        <w:rPr>
          <w:rFonts w:ascii="Times New Roman" w:hAnsi="Times New Roman" w:cs="Times New Roman"/>
          <w:sz w:val="28"/>
          <w:szCs w:val="28"/>
        </w:rPr>
        <w:t xml:space="preserve"> перешедших на ФГОС НОО, ФГОС ООО, ФГОС СОО</w:t>
      </w:r>
      <w:r w:rsidR="001A518A" w:rsidRPr="00AC1EA3">
        <w:rPr>
          <w:rFonts w:ascii="Times New Roman" w:hAnsi="Times New Roman" w:cs="Times New Roman"/>
          <w:sz w:val="28"/>
          <w:szCs w:val="28"/>
        </w:rPr>
        <w:t>.</w:t>
      </w:r>
    </w:p>
    <w:p w:rsidR="00060A53" w:rsidRPr="00AC1EA3" w:rsidRDefault="0068508F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eastAsia="Times New Roman" w:hAnsi="Times New Roman" w:cs="Times New Roman"/>
          <w:b/>
          <w:sz w:val="28"/>
          <w:szCs w:val="28"/>
        </w:rPr>
        <w:t>Целью обучения</w:t>
      </w:r>
      <w:r w:rsidRPr="00AC1EA3">
        <w:rPr>
          <w:rFonts w:ascii="Times New Roman" w:eastAsia="Times New Roman" w:hAnsi="Times New Roman" w:cs="Times New Roman"/>
          <w:sz w:val="28"/>
          <w:szCs w:val="28"/>
        </w:rPr>
        <w:t xml:space="preserve"> литературному чтению</w:t>
      </w:r>
      <w:r w:rsidR="00C77E25" w:rsidRPr="00AC1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A19" w:rsidRPr="00AC1EA3">
        <w:rPr>
          <w:rFonts w:ascii="Times New Roman" w:hAnsi="Times New Roman" w:cs="Times New Roman"/>
          <w:sz w:val="28"/>
          <w:szCs w:val="28"/>
        </w:rPr>
        <w:t>на русском родном языке</w:t>
      </w:r>
      <w:r w:rsidRPr="00AC1EA3">
        <w:rPr>
          <w:rFonts w:ascii="Times New Roman" w:eastAsia="Times New Roman" w:hAnsi="Times New Roman" w:cs="Times New Roman"/>
          <w:sz w:val="28"/>
          <w:szCs w:val="28"/>
        </w:rPr>
        <w:t xml:space="preserve"> в начал</w:t>
      </w:r>
      <w:r w:rsidRPr="00AC1EA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77E25" w:rsidRPr="00AC1EA3">
        <w:rPr>
          <w:rFonts w:ascii="Times New Roman" w:eastAsia="Times New Roman" w:hAnsi="Times New Roman" w:cs="Times New Roman"/>
          <w:sz w:val="28"/>
          <w:szCs w:val="28"/>
        </w:rPr>
        <w:t>ной школе является формирование</w:t>
      </w:r>
      <w:r w:rsidR="00C77E25" w:rsidRPr="00AC1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A53" w:rsidRPr="00AC1EA3" w:rsidRDefault="0068508F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всех видов речевой деятельности младшего школьника (слушание, чтение, говорение, письмо);</w:t>
      </w:r>
    </w:p>
    <w:p w:rsidR="00060A53" w:rsidRPr="00AC1EA3" w:rsidRDefault="0068508F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потребност</w:t>
      </w:r>
      <w:r w:rsidR="00C77E25" w:rsidRPr="00AC1EA3">
        <w:rPr>
          <w:rFonts w:ascii="Times New Roman" w:hAnsi="Times New Roman" w:cs="Times New Roman"/>
          <w:sz w:val="28"/>
          <w:szCs w:val="28"/>
        </w:rPr>
        <w:t>и</w:t>
      </w:r>
      <w:r w:rsidRPr="00AC1EA3">
        <w:rPr>
          <w:rFonts w:ascii="Times New Roman" w:hAnsi="Times New Roman" w:cs="Times New Roman"/>
          <w:sz w:val="28"/>
          <w:szCs w:val="28"/>
        </w:rPr>
        <w:t xml:space="preserve"> начинающего читателя в чтении как средстве познания мира и самопознания;</w:t>
      </w:r>
    </w:p>
    <w:p w:rsidR="00060A53" w:rsidRPr="00AC1EA3" w:rsidRDefault="0068508F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читательской компетентности младшего школьника, которая определяется владением техникой чтения, различными видами чтения и способами осво</w:t>
      </w:r>
      <w:r w:rsidRPr="00AC1EA3">
        <w:rPr>
          <w:rFonts w:ascii="Times New Roman" w:hAnsi="Times New Roman" w:cs="Times New Roman"/>
          <w:sz w:val="28"/>
          <w:szCs w:val="28"/>
        </w:rPr>
        <w:t>е</w:t>
      </w:r>
      <w:r w:rsidRPr="00AC1EA3">
        <w:rPr>
          <w:rFonts w:ascii="Times New Roman" w:hAnsi="Times New Roman" w:cs="Times New Roman"/>
          <w:sz w:val="28"/>
          <w:szCs w:val="28"/>
        </w:rPr>
        <w:t>ния прочитанного (прослушанного) произведения, умением ориентироваться в книгах и приобретением опыта самостоятельной читательской деятельн</w:t>
      </w:r>
      <w:r w:rsidRPr="00AC1EA3">
        <w:rPr>
          <w:rFonts w:ascii="Times New Roman" w:hAnsi="Times New Roman" w:cs="Times New Roman"/>
          <w:sz w:val="28"/>
          <w:szCs w:val="28"/>
        </w:rPr>
        <w:t>о</w:t>
      </w:r>
      <w:r w:rsidRPr="00AC1EA3">
        <w:rPr>
          <w:rFonts w:ascii="Times New Roman" w:hAnsi="Times New Roman" w:cs="Times New Roman"/>
          <w:sz w:val="28"/>
          <w:szCs w:val="28"/>
        </w:rPr>
        <w:t>сти;</w:t>
      </w:r>
    </w:p>
    <w:p w:rsidR="0068508F" w:rsidRPr="00AC1EA3" w:rsidRDefault="0068508F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готовности обучающегося к использованию литературы для своего духовно-нравственного, эмоционального и интеллектуального самосовершенствов</w:t>
      </w:r>
      <w:r w:rsidRPr="00AC1EA3">
        <w:rPr>
          <w:rFonts w:ascii="Times New Roman" w:hAnsi="Times New Roman" w:cs="Times New Roman"/>
          <w:sz w:val="28"/>
          <w:szCs w:val="28"/>
        </w:rPr>
        <w:t>а</w:t>
      </w:r>
      <w:r w:rsidRPr="00AC1EA3">
        <w:rPr>
          <w:rFonts w:ascii="Times New Roman" w:hAnsi="Times New Roman" w:cs="Times New Roman"/>
          <w:sz w:val="28"/>
          <w:szCs w:val="28"/>
        </w:rPr>
        <w:t>ния, а также к творческой деятельности на основе прочитанного.</w:t>
      </w:r>
    </w:p>
    <w:p w:rsidR="00C77E25" w:rsidRPr="00AC1EA3" w:rsidRDefault="0068508F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Главные задачи курса</w:t>
      </w:r>
      <w:r w:rsidRPr="00AC1EA3">
        <w:rPr>
          <w:rFonts w:ascii="Times New Roman" w:hAnsi="Times New Roman" w:cs="Times New Roman"/>
          <w:sz w:val="28"/>
          <w:szCs w:val="28"/>
        </w:rPr>
        <w:t xml:space="preserve"> – ф</w:t>
      </w:r>
      <w:r w:rsidR="00C77E25" w:rsidRPr="00AC1EA3">
        <w:rPr>
          <w:rFonts w:ascii="Times New Roman" w:hAnsi="Times New Roman" w:cs="Times New Roman"/>
          <w:sz w:val="28"/>
          <w:szCs w:val="28"/>
        </w:rPr>
        <w:t xml:space="preserve">ормирование устойчивого желания </w:t>
      </w:r>
      <w:r w:rsidRPr="00AC1EA3">
        <w:rPr>
          <w:rFonts w:ascii="Times New Roman" w:hAnsi="Times New Roman" w:cs="Times New Roman"/>
          <w:sz w:val="28"/>
          <w:szCs w:val="28"/>
        </w:rPr>
        <w:t>читать д</w:t>
      </w:r>
      <w:r w:rsidRPr="00AC1EA3">
        <w:rPr>
          <w:rFonts w:ascii="Times New Roman" w:hAnsi="Times New Roman" w:cs="Times New Roman"/>
          <w:sz w:val="28"/>
          <w:szCs w:val="28"/>
        </w:rPr>
        <w:t>о</w:t>
      </w:r>
      <w:r w:rsidRPr="00AC1EA3">
        <w:rPr>
          <w:rFonts w:ascii="Times New Roman" w:hAnsi="Times New Roman" w:cs="Times New Roman"/>
          <w:sz w:val="28"/>
          <w:szCs w:val="28"/>
        </w:rPr>
        <w:t>ступную возрасту литературу; совершенствова</w:t>
      </w:r>
      <w:r w:rsidR="00C77E25" w:rsidRPr="00AC1EA3">
        <w:rPr>
          <w:rFonts w:ascii="Times New Roman" w:hAnsi="Times New Roman" w:cs="Times New Roman"/>
          <w:sz w:val="28"/>
          <w:szCs w:val="28"/>
        </w:rPr>
        <w:t>ние</w:t>
      </w:r>
      <w:r w:rsidRPr="00AC1EA3">
        <w:rPr>
          <w:rFonts w:ascii="Times New Roman" w:hAnsi="Times New Roman" w:cs="Times New Roman"/>
          <w:sz w:val="28"/>
          <w:szCs w:val="28"/>
        </w:rPr>
        <w:t xml:space="preserve"> у детей навыка чтения: с</w:t>
      </w:r>
      <w:r w:rsidRPr="00AC1EA3">
        <w:rPr>
          <w:rFonts w:ascii="Times New Roman" w:hAnsi="Times New Roman" w:cs="Times New Roman"/>
          <w:sz w:val="28"/>
          <w:szCs w:val="28"/>
        </w:rPr>
        <w:t>о</w:t>
      </w:r>
      <w:r w:rsidRPr="00AC1EA3">
        <w:rPr>
          <w:rFonts w:ascii="Times New Roman" w:hAnsi="Times New Roman" w:cs="Times New Roman"/>
          <w:sz w:val="28"/>
          <w:szCs w:val="28"/>
        </w:rPr>
        <w:t>знательного, беглого, выразительного; формирова</w:t>
      </w:r>
      <w:r w:rsidR="00C77E25" w:rsidRPr="00AC1EA3">
        <w:rPr>
          <w:rFonts w:ascii="Times New Roman" w:hAnsi="Times New Roman" w:cs="Times New Roman"/>
          <w:sz w:val="28"/>
          <w:szCs w:val="28"/>
        </w:rPr>
        <w:t>ние</w:t>
      </w:r>
      <w:r w:rsidRPr="00AC1EA3">
        <w:rPr>
          <w:rFonts w:ascii="Times New Roman" w:hAnsi="Times New Roman" w:cs="Times New Roman"/>
          <w:sz w:val="28"/>
          <w:szCs w:val="28"/>
        </w:rPr>
        <w:t xml:space="preserve"> способности к полн</w:t>
      </w:r>
      <w:r w:rsidRPr="00AC1EA3">
        <w:rPr>
          <w:rFonts w:ascii="Times New Roman" w:hAnsi="Times New Roman" w:cs="Times New Roman"/>
          <w:sz w:val="28"/>
          <w:szCs w:val="28"/>
        </w:rPr>
        <w:t>о</w:t>
      </w:r>
      <w:r w:rsidRPr="00AC1EA3">
        <w:rPr>
          <w:rFonts w:ascii="Times New Roman" w:hAnsi="Times New Roman" w:cs="Times New Roman"/>
          <w:sz w:val="28"/>
          <w:szCs w:val="28"/>
        </w:rPr>
        <w:t xml:space="preserve">ценному восприятию литературного текста; усвоение различных способов творческой интерпретации художественного текста. </w:t>
      </w:r>
    </w:p>
    <w:p w:rsidR="0068508F" w:rsidRPr="00AC1EA3" w:rsidRDefault="0068508F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 xml:space="preserve">Обучение чтению по данной программе предполагает реализацию </w:t>
      </w:r>
      <w:r w:rsidRPr="00AC1EA3">
        <w:rPr>
          <w:rFonts w:ascii="Times New Roman" w:hAnsi="Times New Roman" w:cs="Times New Roman"/>
          <w:b/>
          <w:sz w:val="28"/>
          <w:szCs w:val="28"/>
        </w:rPr>
        <w:t>следу</w:t>
      </w:r>
      <w:r w:rsidRPr="00AC1EA3">
        <w:rPr>
          <w:rFonts w:ascii="Times New Roman" w:hAnsi="Times New Roman" w:cs="Times New Roman"/>
          <w:b/>
          <w:sz w:val="28"/>
          <w:szCs w:val="28"/>
        </w:rPr>
        <w:t>ю</w:t>
      </w:r>
      <w:r w:rsidRPr="00AC1EA3">
        <w:rPr>
          <w:rFonts w:ascii="Times New Roman" w:hAnsi="Times New Roman" w:cs="Times New Roman"/>
          <w:b/>
          <w:sz w:val="28"/>
          <w:szCs w:val="28"/>
        </w:rPr>
        <w:t>щих задач:</w:t>
      </w:r>
    </w:p>
    <w:p w:rsidR="0068508F" w:rsidRPr="00AC1EA3" w:rsidRDefault="00060A53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1. </w:t>
      </w:r>
      <w:r w:rsidR="0068508F" w:rsidRPr="00AC1EA3">
        <w:rPr>
          <w:rFonts w:ascii="Times New Roman" w:hAnsi="Times New Roman" w:cs="Times New Roman"/>
          <w:sz w:val="28"/>
          <w:szCs w:val="28"/>
        </w:rPr>
        <w:t>Формирование устойчивого желания читать доступную возрасту литерат</w:t>
      </w:r>
      <w:r w:rsidR="0068508F" w:rsidRPr="00AC1EA3">
        <w:rPr>
          <w:rFonts w:ascii="Times New Roman" w:hAnsi="Times New Roman" w:cs="Times New Roman"/>
          <w:sz w:val="28"/>
          <w:szCs w:val="28"/>
        </w:rPr>
        <w:t>у</w:t>
      </w:r>
      <w:r w:rsidR="0068508F" w:rsidRPr="00AC1EA3">
        <w:rPr>
          <w:rFonts w:ascii="Times New Roman" w:hAnsi="Times New Roman" w:cs="Times New Roman"/>
          <w:sz w:val="28"/>
          <w:szCs w:val="28"/>
        </w:rPr>
        <w:t>ру. (Мотивационная сторона читательской деятельности.)</w:t>
      </w:r>
    </w:p>
    <w:p w:rsidR="0068508F" w:rsidRPr="00AC1EA3" w:rsidRDefault="00060A53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2. </w:t>
      </w:r>
      <w:r w:rsidR="0068508F" w:rsidRPr="00AC1EA3">
        <w:rPr>
          <w:rFonts w:ascii="Times New Roman" w:hAnsi="Times New Roman" w:cs="Times New Roman"/>
          <w:sz w:val="28"/>
          <w:szCs w:val="28"/>
        </w:rPr>
        <w:t>Совершенствование у детей навыка чтения: осмысленности, правильности, беглости, выразительности. (Техническая основа процесса чтения.)</w:t>
      </w:r>
    </w:p>
    <w:p w:rsidR="0068508F" w:rsidRPr="00AC1EA3" w:rsidRDefault="00060A53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3. </w:t>
      </w:r>
      <w:r w:rsidR="0068508F" w:rsidRPr="00AC1EA3">
        <w:rPr>
          <w:rFonts w:ascii="Times New Roman" w:hAnsi="Times New Roman" w:cs="Times New Roman"/>
          <w:sz w:val="28"/>
          <w:szCs w:val="28"/>
        </w:rPr>
        <w:t>Формирование способности к полноценному (адекватному и всесторонн</w:t>
      </w:r>
      <w:r w:rsidR="0068508F" w:rsidRPr="00AC1EA3">
        <w:rPr>
          <w:rFonts w:ascii="Times New Roman" w:hAnsi="Times New Roman" w:cs="Times New Roman"/>
          <w:sz w:val="28"/>
          <w:szCs w:val="28"/>
        </w:rPr>
        <w:t>е</w:t>
      </w:r>
      <w:r w:rsidR="0068508F" w:rsidRPr="00AC1EA3">
        <w:rPr>
          <w:rFonts w:ascii="Times New Roman" w:hAnsi="Times New Roman" w:cs="Times New Roman"/>
          <w:sz w:val="28"/>
          <w:szCs w:val="28"/>
        </w:rPr>
        <w:t>му) восприятию литературного текста. (Содержательная сторона чтения: непосредственный эмоциональный отклик, обдумывающее восприятие, п</w:t>
      </w:r>
      <w:r w:rsidR="0068508F" w:rsidRPr="00AC1EA3">
        <w:rPr>
          <w:rFonts w:ascii="Times New Roman" w:hAnsi="Times New Roman" w:cs="Times New Roman"/>
          <w:sz w:val="28"/>
          <w:szCs w:val="28"/>
        </w:rPr>
        <w:t>о</w:t>
      </w:r>
      <w:r w:rsidR="0068508F" w:rsidRPr="00AC1EA3">
        <w:rPr>
          <w:rFonts w:ascii="Times New Roman" w:hAnsi="Times New Roman" w:cs="Times New Roman"/>
          <w:sz w:val="28"/>
          <w:szCs w:val="28"/>
        </w:rPr>
        <w:t>стижение подтекста, авторского замысла и собственного отношения к тому, что и как написано.)</w:t>
      </w:r>
    </w:p>
    <w:p w:rsidR="0068508F" w:rsidRPr="00AC1EA3" w:rsidRDefault="00060A53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4. </w:t>
      </w:r>
      <w:r w:rsidR="0068508F" w:rsidRPr="00AC1EA3">
        <w:rPr>
          <w:rFonts w:ascii="Times New Roman" w:hAnsi="Times New Roman" w:cs="Times New Roman"/>
          <w:sz w:val="28"/>
          <w:szCs w:val="28"/>
        </w:rPr>
        <w:t>Усвоение различных способов творческой интерпретации художественн</w:t>
      </w:r>
      <w:r w:rsidR="0068508F" w:rsidRPr="00AC1EA3">
        <w:rPr>
          <w:rFonts w:ascii="Times New Roman" w:hAnsi="Times New Roman" w:cs="Times New Roman"/>
          <w:sz w:val="28"/>
          <w:szCs w:val="28"/>
        </w:rPr>
        <w:t>о</w:t>
      </w:r>
      <w:r w:rsidR="0068508F" w:rsidRPr="00AC1EA3">
        <w:rPr>
          <w:rFonts w:ascii="Times New Roman" w:hAnsi="Times New Roman" w:cs="Times New Roman"/>
          <w:sz w:val="28"/>
          <w:szCs w:val="28"/>
        </w:rPr>
        <w:t>го текста: выразительного чтения по книге и наизусть, драматизации, слове</w:t>
      </w:r>
      <w:r w:rsidR="0068508F" w:rsidRPr="00AC1EA3">
        <w:rPr>
          <w:rFonts w:ascii="Times New Roman" w:hAnsi="Times New Roman" w:cs="Times New Roman"/>
          <w:sz w:val="28"/>
          <w:szCs w:val="28"/>
        </w:rPr>
        <w:t>с</w:t>
      </w:r>
      <w:r w:rsidR="0068508F" w:rsidRPr="00AC1EA3">
        <w:rPr>
          <w:rFonts w:ascii="Times New Roman" w:hAnsi="Times New Roman" w:cs="Times New Roman"/>
          <w:sz w:val="28"/>
          <w:szCs w:val="28"/>
        </w:rPr>
        <w:t>ного рисования, творческого пересказа, музыкального иллюстрирования, с</w:t>
      </w:r>
      <w:r w:rsidR="0068508F" w:rsidRPr="00AC1EA3">
        <w:rPr>
          <w:rFonts w:ascii="Times New Roman" w:hAnsi="Times New Roman" w:cs="Times New Roman"/>
          <w:sz w:val="28"/>
          <w:szCs w:val="28"/>
        </w:rPr>
        <w:t>о</w:t>
      </w:r>
      <w:r w:rsidR="0068508F" w:rsidRPr="00AC1EA3">
        <w:rPr>
          <w:rFonts w:ascii="Times New Roman" w:hAnsi="Times New Roman" w:cs="Times New Roman"/>
          <w:sz w:val="28"/>
          <w:szCs w:val="28"/>
        </w:rPr>
        <w:t>ставления диафильма и др.</w:t>
      </w:r>
    </w:p>
    <w:p w:rsidR="0068508F" w:rsidRPr="00AC1EA3" w:rsidRDefault="00060A53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lastRenderedPageBreak/>
        <w:t>5. </w:t>
      </w:r>
      <w:r w:rsidR="0068508F" w:rsidRPr="00AC1EA3">
        <w:rPr>
          <w:rFonts w:ascii="Times New Roman" w:hAnsi="Times New Roman" w:cs="Times New Roman"/>
          <w:sz w:val="28"/>
          <w:szCs w:val="28"/>
        </w:rPr>
        <w:t>Обучение практическим умениям преобразования текста: определению главного и второстепенного, нахождению опорных слов, выделению смысл</w:t>
      </w:r>
      <w:r w:rsidR="0068508F" w:rsidRPr="00AC1EA3">
        <w:rPr>
          <w:rFonts w:ascii="Times New Roman" w:hAnsi="Times New Roman" w:cs="Times New Roman"/>
          <w:sz w:val="28"/>
          <w:szCs w:val="28"/>
        </w:rPr>
        <w:t>о</w:t>
      </w:r>
      <w:r w:rsidR="0068508F" w:rsidRPr="00AC1EA3">
        <w:rPr>
          <w:rFonts w:ascii="Times New Roman" w:hAnsi="Times New Roman" w:cs="Times New Roman"/>
          <w:sz w:val="28"/>
          <w:szCs w:val="28"/>
        </w:rPr>
        <w:t xml:space="preserve">вых частей, </w:t>
      </w:r>
      <w:proofErr w:type="spellStart"/>
      <w:r w:rsidR="0068508F" w:rsidRPr="00AC1EA3">
        <w:rPr>
          <w:rFonts w:ascii="Times New Roman" w:hAnsi="Times New Roman" w:cs="Times New Roman"/>
          <w:sz w:val="28"/>
          <w:szCs w:val="28"/>
        </w:rPr>
        <w:t>озаглавливанию</w:t>
      </w:r>
      <w:proofErr w:type="spellEnd"/>
      <w:r w:rsidR="0068508F" w:rsidRPr="00AC1EA3">
        <w:rPr>
          <w:rFonts w:ascii="Times New Roman" w:hAnsi="Times New Roman" w:cs="Times New Roman"/>
          <w:sz w:val="28"/>
          <w:szCs w:val="28"/>
        </w:rPr>
        <w:t>, составлению плана, пересказу и др. (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о</w:t>
      </w:r>
      <w:r w:rsidR="0068508F" w:rsidRPr="00AC1EA3">
        <w:rPr>
          <w:rFonts w:ascii="Times New Roman" w:hAnsi="Times New Roman" w:cs="Times New Roman"/>
          <w:sz w:val="28"/>
          <w:szCs w:val="28"/>
        </w:rPr>
        <w:t>бщеуче</w:t>
      </w:r>
      <w:r w:rsidR="0068508F" w:rsidRPr="00AC1EA3">
        <w:rPr>
          <w:rFonts w:ascii="Times New Roman" w:hAnsi="Times New Roman" w:cs="Times New Roman"/>
          <w:sz w:val="28"/>
          <w:szCs w:val="28"/>
        </w:rPr>
        <w:t>б</w:t>
      </w:r>
      <w:r w:rsidR="0068508F" w:rsidRPr="00AC1EA3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68508F" w:rsidRPr="00AC1EA3">
        <w:rPr>
          <w:rFonts w:ascii="Times New Roman" w:hAnsi="Times New Roman" w:cs="Times New Roman"/>
          <w:sz w:val="28"/>
          <w:szCs w:val="28"/>
        </w:rPr>
        <w:t xml:space="preserve"> умения работы с текстом, позволяющие логически перерабатывать и усваивать познавательную информацию.)</w:t>
      </w:r>
    </w:p>
    <w:p w:rsidR="0068508F" w:rsidRPr="00AC1EA3" w:rsidRDefault="00060A53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6. </w:t>
      </w:r>
      <w:r w:rsidR="0068508F" w:rsidRPr="00AC1EA3">
        <w:rPr>
          <w:rFonts w:ascii="Times New Roman" w:hAnsi="Times New Roman" w:cs="Times New Roman"/>
          <w:sz w:val="28"/>
          <w:szCs w:val="28"/>
        </w:rPr>
        <w:t>Обогащение читательского опыта посредством накопления и систематиз</w:t>
      </w:r>
      <w:r w:rsidR="0068508F" w:rsidRPr="00AC1EA3">
        <w:rPr>
          <w:rFonts w:ascii="Times New Roman" w:hAnsi="Times New Roman" w:cs="Times New Roman"/>
          <w:sz w:val="28"/>
          <w:szCs w:val="28"/>
        </w:rPr>
        <w:t>а</w:t>
      </w:r>
      <w:r w:rsidR="0068508F" w:rsidRPr="00AC1EA3">
        <w:rPr>
          <w:rFonts w:ascii="Times New Roman" w:hAnsi="Times New Roman" w:cs="Times New Roman"/>
          <w:sz w:val="28"/>
          <w:szCs w:val="28"/>
        </w:rPr>
        <w:t>ции литературных впечатлений, разнообразных по эмоцио</w:t>
      </w:r>
      <w:r w:rsidR="007F0C56" w:rsidRPr="00AC1EA3">
        <w:rPr>
          <w:rFonts w:ascii="Times New Roman" w:hAnsi="Times New Roman" w:cs="Times New Roman"/>
          <w:sz w:val="28"/>
          <w:szCs w:val="28"/>
        </w:rPr>
        <w:t xml:space="preserve">нальной окраске, тематике, </w:t>
      </w:r>
      <w:proofErr w:type="spellStart"/>
      <w:r w:rsidR="007F0C56" w:rsidRPr="00AC1EA3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="007F0C56" w:rsidRPr="00AC1EA3">
        <w:rPr>
          <w:rFonts w:ascii="Times New Roman" w:hAnsi="Times New Roman" w:cs="Times New Roman"/>
          <w:sz w:val="28"/>
          <w:szCs w:val="28"/>
        </w:rPr>
        <w:t>-</w:t>
      </w:r>
      <w:r w:rsidR="0068508F" w:rsidRPr="00AC1EA3">
        <w:rPr>
          <w:rFonts w:ascii="Times New Roman" w:hAnsi="Times New Roman" w:cs="Times New Roman"/>
          <w:sz w:val="28"/>
          <w:szCs w:val="28"/>
        </w:rPr>
        <w:t>жанровой принадлежности, и на этой базе практическое осв</w:t>
      </w:r>
      <w:r w:rsidR="0068508F" w:rsidRPr="00AC1EA3">
        <w:rPr>
          <w:rFonts w:ascii="Times New Roman" w:hAnsi="Times New Roman" w:cs="Times New Roman"/>
          <w:sz w:val="28"/>
          <w:szCs w:val="28"/>
        </w:rPr>
        <w:t>о</w:t>
      </w:r>
      <w:r w:rsidR="0068508F" w:rsidRPr="00AC1EA3">
        <w:rPr>
          <w:rFonts w:ascii="Times New Roman" w:hAnsi="Times New Roman" w:cs="Times New Roman"/>
          <w:sz w:val="28"/>
          <w:szCs w:val="28"/>
        </w:rPr>
        <w:t>ение элементарных литературоведческих понятий. (Основы литературного развития.)</w:t>
      </w:r>
    </w:p>
    <w:p w:rsidR="001A518A" w:rsidRPr="00AC1EA3" w:rsidRDefault="00060A53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7. </w:t>
      </w:r>
      <w:r w:rsidR="0068508F" w:rsidRPr="00AC1EA3">
        <w:rPr>
          <w:rFonts w:ascii="Times New Roman" w:hAnsi="Times New Roman" w:cs="Times New Roman"/>
          <w:sz w:val="28"/>
          <w:szCs w:val="28"/>
        </w:rPr>
        <w:t>Овладение детьми умени</w:t>
      </w:r>
      <w:r w:rsidR="007F0C56" w:rsidRPr="00AC1EA3">
        <w:rPr>
          <w:rFonts w:ascii="Times New Roman" w:hAnsi="Times New Roman" w:cs="Times New Roman"/>
          <w:sz w:val="28"/>
          <w:szCs w:val="28"/>
        </w:rPr>
        <w:t>я</w:t>
      </w:r>
      <w:r w:rsidR="0068508F" w:rsidRPr="00AC1EA3">
        <w:rPr>
          <w:rFonts w:ascii="Times New Roman" w:hAnsi="Times New Roman" w:cs="Times New Roman"/>
          <w:sz w:val="28"/>
          <w:szCs w:val="28"/>
        </w:rPr>
        <w:t xml:space="preserve"> пользоваться определенным программой наб</w:t>
      </w:r>
      <w:r w:rsidR="0068508F" w:rsidRPr="00AC1EA3">
        <w:rPr>
          <w:rFonts w:ascii="Times New Roman" w:hAnsi="Times New Roman" w:cs="Times New Roman"/>
          <w:sz w:val="28"/>
          <w:szCs w:val="28"/>
        </w:rPr>
        <w:t>о</w:t>
      </w:r>
      <w:r w:rsidR="0068508F" w:rsidRPr="00AC1EA3">
        <w:rPr>
          <w:rFonts w:ascii="Times New Roman" w:hAnsi="Times New Roman" w:cs="Times New Roman"/>
          <w:sz w:val="28"/>
          <w:szCs w:val="28"/>
        </w:rPr>
        <w:t xml:space="preserve">ром средств </w:t>
      </w:r>
      <w:proofErr w:type="spellStart"/>
      <w:r w:rsidR="0068508F" w:rsidRPr="00AC1EA3">
        <w:rPr>
          <w:rFonts w:ascii="Times New Roman" w:hAnsi="Times New Roman" w:cs="Times New Roman"/>
          <w:sz w:val="28"/>
          <w:szCs w:val="28"/>
        </w:rPr>
        <w:t>внетекстовой</w:t>
      </w:r>
      <w:proofErr w:type="spellEnd"/>
      <w:r w:rsidR="0068508F" w:rsidRPr="00AC1EA3">
        <w:rPr>
          <w:rFonts w:ascii="Times New Roman" w:hAnsi="Times New Roman" w:cs="Times New Roman"/>
          <w:sz w:val="28"/>
          <w:szCs w:val="28"/>
        </w:rPr>
        <w:t xml:space="preserve"> информации (обложка, титульный лист и др.), пр</w:t>
      </w:r>
      <w:r w:rsidR="0068508F" w:rsidRPr="00AC1EA3">
        <w:rPr>
          <w:rFonts w:ascii="Times New Roman" w:hAnsi="Times New Roman" w:cs="Times New Roman"/>
          <w:sz w:val="28"/>
          <w:szCs w:val="28"/>
        </w:rPr>
        <w:t>е</w:t>
      </w:r>
      <w:r w:rsidR="0068508F" w:rsidRPr="00AC1EA3">
        <w:rPr>
          <w:rFonts w:ascii="Times New Roman" w:hAnsi="Times New Roman" w:cs="Times New Roman"/>
          <w:sz w:val="28"/>
          <w:szCs w:val="28"/>
        </w:rPr>
        <w:t>вращающих текст в книгу и позволяющих ориентироваться в ней</w:t>
      </w:r>
      <w:r w:rsidR="00AC1EA3">
        <w:rPr>
          <w:rFonts w:ascii="Times New Roman" w:hAnsi="Times New Roman" w:cs="Times New Roman"/>
          <w:sz w:val="28"/>
          <w:szCs w:val="28"/>
        </w:rPr>
        <w:t>.</w:t>
      </w:r>
    </w:p>
    <w:p w:rsidR="001A518A" w:rsidRPr="00AC1EA3" w:rsidRDefault="0068508F" w:rsidP="00AC1EA3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EA3">
        <w:rPr>
          <w:rFonts w:ascii="Times New Roman" w:eastAsia="Times New Roman" w:hAnsi="Times New Roman" w:cs="Times New Roman"/>
          <w:b/>
          <w:sz w:val="28"/>
          <w:szCs w:val="28"/>
        </w:rPr>
        <w:t>Место предмета «Литературное чтение</w:t>
      </w:r>
      <w:r w:rsidR="00B86A19" w:rsidRPr="00AC1EA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русском родном языке</w:t>
      </w:r>
      <w:r w:rsidRPr="00AC1EA3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1A518A" w:rsidRPr="00AC1EA3" w:rsidRDefault="0068508F" w:rsidP="00AC1EA3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EA3">
        <w:rPr>
          <w:rFonts w:ascii="Times New Roman" w:eastAsia="Times New Roman" w:hAnsi="Times New Roman" w:cs="Times New Roman"/>
          <w:b/>
          <w:sz w:val="28"/>
          <w:szCs w:val="28"/>
        </w:rPr>
        <w:t>в учебном плане</w:t>
      </w:r>
    </w:p>
    <w:p w:rsidR="0068508F" w:rsidRPr="00AC1EA3" w:rsidRDefault="0068508F" w:rsidP="00AC1EA3">
      <w:pPr>
        <w:pStyle w:val="aa"/>
        <w:rPr>
          <w:rFonts w:ascii="Times New Roman" w:hAnsi="Times New Roman" w:cs="Times New Roman"/>
          <w:iCs/>
          <w:sz w:val="28"/>
          <w:szCs w:val="28"/>
        </w:rPr>
      </w:pPr>
      <w:r w:rsidRPr="00AC1EA3">
        <w:rPr>
          <w:rFonts w:ascii="Times New Roman" w:eastAsia="Times New Roman" w:hAnsi="Times New Roman" w:cs="Times New Roman"/>
          <w:sz w:val="28"/>
          <w:szCs w:val="28"/>
        </w:rPr>
        <w:t xml:space="preserve">Курс литературного </w:t>
      </w:r>
      <w:r w:rsidRPr="00AC1EA3">
        <w:rPr>
          <w:rFonts w:ascii="Times New Roman" w:hAnsi="Times New Roman" w:cs="Times New Roman"/>
          <w:iCs/>
          <w:sz w:val="28"/>
          <w:szCs w:val="28"/>
        </w:rPr>
        <w:t>чтения</w:t>
      </w:r>
      <w:r w:rsidR="00B86A19" w:rsidRPr="00AC1EA3">
        <w:rPr>
          <w:rFonts w:ascii="Times New Roman" w:hAnsi="Times New Roman" w:cs="Times New Roman"/>
          <w:iCs/>
          <w:sz w:val="28"/>
          <w:szCs w:val="28"/>
        </w:rPr>
        <w:t xml:space="preserve"> на русском родном языке во 2 классе составляет 17 часов; в 3 классе – 17 часов. </w:t>
      </w:r>
      <w:r w:rsidRPr="00AC1EA3">
        <w:rPr>
          <w:rFonts w:ascii="Times New Roman" w:hAnsi="Times New Roman" w:cs="Times New Roman"/>
          <w:iCs/>
          <w:sz w:val="28"/>
          <w:szCs w:val="28"/>
        </w:rPr>
        <w:t>Общее количество часов на предмет «</w:t>
      </w:r>
      <w:r w:rsidR="00B86A19" w:rsidRPr="00AC1EA3">
        <w:rPr>
          <w:rFonts w:ascii="Times New Roman" w:hAnsi="Times New Roman" w:cs="Times New Roman"/>
          <w:iCs/>
          <w:sz w:val="28"/>
          <w:szCs w:val="28"/>
        </w:rPr>
        <w:t>Литер</w:t>
      </w:r>
      <w:r w:rsidR="00B86A19" w:rsidRPr="00AC1EA3">
        <w:rPr>
          <w:rFonts w:ascii="Times New Roman" w:hAnsi="Times New Roman" w:cs="Times New Roman"/>
          <w:iCs/>
          <w:sz w:val="28"/>
          <w:szCs w:val="28"/>
        </w:rPr>
        <w:t>а</w:t>
      </w:r>
      <w:r w:rsidR="00B86A19" w:rsidRPr="00AC1EA3">
        <w:rPr>
          <w:rFonts w:ascii="Times New Roman" w:hAnsi="Times New Roman" w:cs="Times New Roman"/>
          <w:iCs/>
          <w:sz w:val="28"/>
          <w:szCs w:val="28"/>
        </w:rPr>
        <w:t>турное чтение на русском родном языке»</w:t>
      </w:r>
      <w:r w:rsidR="007F0C56" w:rsidRPr="00AC1EA3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="00B86A19" w:rsidRPr="00AC1EA3">
        <w:rPr>
          <w:rFonts w:ascii="Times New Roman" w:hAnsi="Times New Roman" w:cs="Times New Roman"/>
          <w:iCs/>
          <w:sz w:val="28"/>
          <w:szCs w:val="28"/>
        </w:rPr>
        <w:t>34 часа</w:t>
      </w:r>
      <w:r w:rsidR="00AC1EA3" w:rsidRPr="00AC1EA3">
        <w:rPr>
          <w:rFonts w:ascii="Times New Roman" w:hAnsi="Times New Roman" w:cs="Times New Roman"/>
          <w:iCs/>
          <w:sz w:val="28"/>
          <w:szCs w:val="28"/>
        </w:rPr>
        <w:t>.</w:t>
      </w:r>
    </w:p>
    <w:p w:rsidR="00AC1EA3" w:rsidRPr="00607117" w:rsidRDefault="00AC1EA3" w:rsidP="00AC1EA3">
      <w:pPr>
        <w:pStyle w:val="aa"/>
        <w:rPr>
          <w:rFonts w:ascii="Times New Roman" w:hAnsi="Times New Roman" w:cs="Times New Roman"/>
          <w:iCs/>
          <w:sz w:val="28"/>
          <w:szCs w:val="28"/>
        </w:rPr>
      </w:pPr>
      <w:r w:rsidRPr="00AC1EA3">
        <w:rPr>
          <w:rFonts w:ascii="Times New Roman" w:hAnsi="Times New Roman" w:cs="Times New Roman"/>
          <w:iCs/>
          <w:sz w:val="28"/>
          <w:szCs w:val="28"/>
        </w:rPr>
        <w:t>В связи с тем, что ранее «Литературное чтение на русском родном языке» не изучалось, рабочая программа для учащихся 3 класса составлена на основе примерной рабо</w:t>
      </w:r>
      <w:r w:rsidR="00607117">
        <w:rPr>
          <w:rFonts w:ascii="Times New Roman" w:hAnsi="Times New Roman" w:cs="Times New Roman"/>
          <w:iCs/>
          <w:sz w:val="28"/>
          <w:szCs w:val="28"/>
        </w:rPr>
        <w:t>чей программы  за курс 2 класса (по первому году обуч</w:t>
      </w:r>
      <w:r w:rsidR="00607117">
        <w:rPr>
          <w:rFonts w:ascii="Times New Roman" w:hAnsi="Times New Roman" w:cs="Times New Roman"/>
          <w:iCs/>
          <w:sz w:val="28"/>
          <w:szCs w:val="28"/>
        </w:rPr>
        <w:t>е</w:t>
      </w:r>
      <w:r w:rsidR="00607117">
        <w:rPr>
          <w:rFonts w:ascii="Times New Roman" w:hAnsi="Times New Roman" w:cs="Times New Roman"/>
          <w:iCs/>
          <w:sz w:val="28"/>
          <w:szCs w:val="28"/>
        </w:rPr>
        <w:t>ния)</w:t>
      </w:r>
      <w:proofErr w:type="gramStart"/>
      <w:r w:rsidR="00607117">
        <w:rPr>
          <w:rFonts w:ascii="Times New Roman" w:hAnsi="Times New Roman" w:cs="Times New Roman"/>
          <w:iCs/>
          <w:sz w:val="28"/>
          <w:szCs w:val="28"/>
        </w:rPr>
        <w:t>,в</w:t>
      </w:r>
      <w:proofErr w:type="gramEnd"/>
      <w:r w:rsidR="00607117">
        <w:rPr>
          <w:rFonts w:ascii="Times New Roman" w:hAnsi="Times New Roman" w:cs="Times New Roman"/>
          <w:iCs/>
          <w:sz w:val="28"/>
          <w:szCs w:val="28"/>
        </w:rPr>
        <w:t xml:space="preserve"> 4 классе предмет </w:t>
      </w:r>
      <w:r w:rsidR="00607117" w:rsidRPr="00607117">
        <w:rPr>
          <w:rFonts w:ascii="Times New Roman" w:eastAsia="Times New Roman" w:hAnsi="Times New Roman" w:cs="Times New Roman"/>
          <w:sz w:val="28"/>
          <w:szCs w:val="28"/>
        </w:rPr>
        <w:t>«Литературное чтение на русском родном языке»</w:t>
      </w:r>
      <w:r w:rsidR="00607117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60711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07117">
        <w:rPr>
          <w:rFonts w:ascii="Times New Roman" w:eastAsia="Times New Roman" w:hAnsi="Times New Roman" w:cs="Times New Roman"/>
          <w:sz w:val="28"/>
          <w:szCs w:val="28"/>
        </w:rPr>
        <w:t>дет пройден по программе второго года обучения на основе рабочей пр</w:t>
      </w:r>
      <w:r w:rsidR="006071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07117">
        <w:rPr>
          <w:rFonts w:ascii="Times New Roman" w:eastAsia="Times New Roman" w:hAnsi="Times New Roman" w:cs="Times New Roman"/>
          <w:sz w:val="28"/>
          <w:szCs w:val="28"/>
        </w:rPr>
        <w:t>граммы за курс 3 класса.</w:t>
      </w:r>
    </w:p>
    <w:p w:rsidR="001A518A" w:rsidRPr="00AC1EA3" w:rsidRDefault="0068508F" w:rsidP="00AC1EA3">
      <w:pPr>
        <w:pStyle w:val="aa"/>
        <w:rPr>
          <w:rFonts w:ascii="Times New Roman" w:hAnsi="Times New Roman" w:cs="Times New Roman"/>
          <w:iCs/>
          <w:sz w:val="28"/>
          <w:szCs w:val="28"/>
        </w:rPr>
      </w:pPr>
      <w:r w:rsidRPr="00AC1EA3">
        <w:rPr>
          <w:rFonts w:ascii="Times New Roman" w:hAnsi="Times New Roman" w:cs="Times New Roman"/>
          <w:iCs/>
          <w:sz w:val="28"/>
          <w:szCs w:val="28"/>
        </w:rPr>
        <w:t>Предметная область «</w:t>
      </w:r>
      <w:r w:rsidR="00B86A19" w:rsidRPr="00AC1EA3">
        <w:rPr>
          <w:rFonts w:ascii="Times New Roman" w:hAnsi="Times New Roman" w:cs="Times New Roman"/>
          <w:iCs/>
          <w:sz w:val="28"/>
          <w:szCs w:val="28"/>
        </w:rPr>
        <w:t>Л</w:t>
      </w:r>
      <w:r w:rsidRPr="00AC1EA3">
        <w:rPr>
          <w:rFonts w:ascii="Times New Roman" w:hAnsi="Times New Roman" w:cs="Times New Roman"/>
          <w:iCs/>
          <w:sz w:val="28"/>
          <w:szCs w:val="28"/>
        </w:rPr>
        <w:t xml:space="preserve">итературное чтение на </w:t>
      </w:r>
      <w:r w:rsidR="00B86A19" w:rsidRPr="00AC1EA3">
        <w:rPr>
          <w:rFonts w:ascii="Times New Roman" w:hAnsi="Times New Roman" w:cs="Times New Roman"/>
          <w:iCs/>
          <w:sz w:val="28"/>
          <w:szCs w:val="28"/>
        </w:rPr>
        <w:t xml:space="preserve">русском </w:t>
      </w:r>
      <w:r w:rsidRPr="00AC1EA3">
        <w:rPr>
          <w:rFonts w:ascii="Times New Roman" w:hAnsi="Times New Roman" w:cs="Times New Roman"/>
          <w:iCs/>
          <w:sz w:val="28"/>
          <w:szCs w:val="28"/>
        </w:rPr>
        <w:t>родном язык</w:t>
      </w:r>
      <w:r w:rsidR="00B86A19" w:rsidRPr="00AC1EA3">
        <w:rPr>
          <w:rFonts w:ascii="Times New Roman" w:hAnsi="Times New Roman" w:cs="Times New Roman"/>
          <w:iCs/>
          <w:sz w:val="28"/>
          <w:szCs w:val="28"/>
        </w:rPr>
        <w:t>е» реал</w:t>
      </w:r>
      <w:r w:rsidR="00B86A19" w:rsidRPr="00AC1EA3">
        <w:rPr>
          <w:rFonts w:ascii="Times New Roman" w:hAnsi="Times New Roman" w:cs="Times New Roman"/>
          <w:iCs/>
          <w:sz w:val="28"/>
          <w:szCs w:val="28"/>
        </w:rPr>
        <w:t>и</w:t>
      </w:r>
      <w:r w:rsidR="00B86A19" w:rsidRPr="00AC1EA3">
        <w:rPr>
          <w:rFonts w:ascii="Times New Roman" w:hAnsi="Times New Roman" w:cs="Times New Roman"/>
          <w:iCs/>
          <w:sz w:val="28"/>
          <w:szCs w:val="28"/>
        </w:rPr>
        <w:t>зуется через региональный компонент.</w:t>
      </w:r>
    </w:p>
    <w:p w:rsidR="001A518A" w:rsidRPr="00AC1EA3" w:rsidRDefault="001A518A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 и его место в учебном плане</w:t>
      </w:r>
    </w:p>
    <w:p w:rsidR="00D54E14" w:rsidRPr="00AC1EA3" w:rsidRDefault="001A518A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Поскольку речевая деятельность является основным средством познания и коммуникации, литературное чтение на русском родном языке является о</w:t>
      </w:r>
      <w:r w:rsidRPr="00AC1EA3">
        <w:rPr>
          <w:rFonts w:ascii="Times New Roman" w:hAnsi="Times New Roman" w:cs="Times New Roman"/>
          <w:sz w:val="28"/>
          <w:szCs w:val="28"/>
        </w:rPr>
        <w:t>д</w:t>
      </w:r>
      <w:r w:rsidRPr="00AC1EA3">
        <w:rPr>
          <w:rFonts w:ascii="Times New Roman" w:hAnsi="Times New Roman" w:cs="Times New Roman"/>
          <w:sz w:val="28"/>
          <w:szCs w:val="28"/>
        </w:rPr>
        <w:t>ним из ведущих учебных предметов в системе подготовки младшего школ</w:t>
      </w:r>
      <w:r w:rsidRPr="00AC1EA3">
        <w:rPr>
          <w:rFonts w:ascii="Times New Roman" w:hAnsi="Times New Roman" w:cs="Times New Roman"/>
          <w:sz w:val="28"/>
          <w:szCs w:val="28"/>
        </w:rPr>
        <w:t>ь</w:t>
      </w:r>
      <w:r w:rsidRPr="00AC1EA3">
        <w:rPr>
          <w:rFonts w:ascii="Times New Roman" w:hAnsi="Times New Roman" w:cs="Times New Roman"/>
          <w:sz w:val="28"/>
          <w:szCs w:val="28"/>
        </w:rPr>
        <w:t>ника, способствующим общему развитию, воспитанию и социализации р</w:t>
      </w:r>
      <w:r w:rsidRPr="00AC1EA3">
        <w:rPr>
          <w:rFonts w:ascii="Times New Roman" w:hAnsi="Times New Roman" w:cs="Times New Roman"/>
          <w:sz w:val="28"/>
          <w:szCs w:val="28"/>
        </w:rPr>
        <w:t>е</w:t>
      </w:r>
      <w:r w:rsidRPr="00AC1EA3">
        <w:rPr>
          <w:rFonts w:ascii="Times New Roman" w:hAnsi="Times New Roman" w:cs="Times New Roman"/>
          <w:sz w:val="28"/>
          <w:szCs w:val="28"/>
        </w:rPr>
        <w:t>бенка. Успешность изучения данного курса, входящего в предметную о</w:t>
      </w:r>
      <w:r w:rsidRPr="00AC1EA3">
        <w:rPr>
          <w:rFonts w:ascii="Times New Roman" w:hAnsi="Times New Roman" w:cs="Times New Roman"/>
          <w:sz w:val="28"/>
          <w:szCs w:val="28"/>
        </w:rPr>
        <w:t>б</w:t>
      </w:r>
      <w:r w:rsidRPr="00AC1EA3">
        <w:rPr>
          <w:rFonts w:ascii="Times New Roman" w:hAnsi="Times New Roman" w:cs="Times New Roman"/>
          <w:sz w:val="28"/>
          <w:szCs w:val="28"/>
        </w:rPr>
        <w:t>ласть «</w:t>
      </w:r>
      <w:r w:rsidR="00060A53" w:rsidRPr="00AC1EA3">
        <w:rPr>
          <w:rFonts w:ascii="Times New Roman" w:hAnsi="Times New Roman" w:cs="Times New Roman"/>
          <w:sz w:val="28"/>
          <w:szCs w:val="28"/>
        </w:rPr>
        <w:t>Родной</w:t>
      </w:r>
      <w:r w:rsidRPr="00AC1EA3">
        <w:rPr>
          <w:rFonts w:ascii="Times New Roman" w:hAnsi="Times New Roman" w:cs="Times New Roman"/>
          <w:sz w:val="28"/>
          <w:szCs w:val="28"/>
        </w:rPr>
        <w:t xml:space="preserve"> язык</w:t>
      </w:r>
      <w:r w:rsidR="00060A53" w:rsidRPr="00AC1EA3">
        <w:rPr>
          <w:rFonts w:ascii="Times New Roman" w:hAnsi="Times New Roman" w:cs="Times New Roman"/>
          <w:sz w:val="28"/>
          <w:szCs w:val="28"/>
        </w:rPr>
        <w:t xml:space="preserve"> и литературное чтение на родном языке</w:t>
      </w:r>
      <w:r w:rsidRPr="00AC1EA3">
        <w:rPr>
          <w:rFonts w:ascii="Times New Roman" w:hAnsi="Times New Roman" w:cs="Times New Roman"/>
          <w:sz w:val="28"/>
          <w:szCs w:val="28"/>
        </w:rPr>
        <w:t xml:space="preserve">», во многом определяет успешность </w:t>
      </w:r>
      <w:proofErr w:type="gramStart"/>
      <w:r w:rsidRPr="00AC1EA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AC1EA3">
        <w:rPr>
          <w:rFonts w:ascii="Times New Roman" w:hAnsi="Times New Roman" w:cs="Times New Roman"/>
          <w:sz w:val="28"/>
          <w:szCs w:val="28"/>
        </w:rPr>
        <w:t xml:space="preserve"> другим предметам начальной школы. Речевая деятельность (слушание, говорение, чтение, письмо) – это основное доступное всем средство самопознания, самовыражения и развития творч</w:t>
      </w:r>
      <w:r w:rsidRPr="00AC1EA3">
        <w:rPr>
          <w:rFonts w:ascii="Times New Roman" w:hAnsi="Times New Roman" w:cs="Times New Roman"/>
          <w:sz w:val="28"/>
          <w:szCs w:val="28"/>
        </w:rPr>
        <w:t>е</w:t>
      </w:r>
      <w:r w:rsidRPr="00AC1EA3">
        <w:rPr>
          <w:rFonts w:ascii="Times New Roman" w:hAnsi="Times New Roman" w:cs="Times New Roman"/>
          <w:sz w:val="28"/>
          <w:szCs w:val="28"/>
        </w:rPr>
        <w:t>ских способностей. Овладение системой языка, навыками речевой деятел</w:t>
      </w:r>
      <w:r w:rsidRPr="00AC1EA3">
        <w:rPr>
          <w:rFonts w:ascii="Times New Roman" w:hAnsi="Times New Roman" w:cs="Times New Roman"/>
          <w:sz w:val="28"/>
          <w:szCs w:val="28"/>
        </w:rPr>
        <w:t>ь</w:t>
      </w:r>
      <w:r w:rsidRPr="00AC1EA3">
        <w:rPr>
          <w:rFonts w:ascii="Times New Roman" w:hAnsi="Times New Roman" w:cs="Times New Roman"/>
          <w:sz w:val="28"/>
          <w:szCs w:val="28"/>
        </w:rPr>
        <w:t>ности позволяет лучше понять себя и других, овладеть системой нравстве</w:t>
      </w:r>
      <w:r w:rsidRPr="00AC1EA3">
        <w:rPr>
          <w:rFonts w:ascii="Times New Roman" w:hAnsi="Times New Roman" w:cs="Times New Roman"/>
          <w:sz w:val="28"/>
          <w:szCs w:val="28"/>
        </w:rPr>
        <w:t>н</w:t>
      </w:r>
      <w:r w:rsidRPr="00AC1EA3">
        <w:rPr>
          <w:rFonts w:ascii="Times New Roman" w:hAnsi="Times New Roman" w:cs="Times New Roman"/>
          <w:sz w:val="28"/>
          <w:szCs w:val="28"/>
        </w:rPr>
        <w:t>ных и эстетических ценностей</w:t>
      </w:r>
    </w:p>
    <w:p w:rsidR="00C2569F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программы</w:t>
      </w:r>
    </w:p>
    <w:p w:rsidR="00C2569F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речевой и читательской деятельности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научится: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дальнейшего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саморазвития; 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чтение как источник эстетического, нравственного,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опыта; понимать цель чтения: удовлетворение читательского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реса и приобретение опыта чтения, поиск фактов и суждений, аргументации,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информации;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содержание текста</w:t>
      </w:r>
      <w:r w:rsidR="00060A53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художественного произведения по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ловку, автору, жанру и осознавать цель чтения;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 со скоростью, позволяющей понимать смысл </w:t>
      </w:r>
      <w:proofErr w:type="gramStart"/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(вслух) выразительно доступные для данного возраста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прозаические произведения и декламировать стихотворные произведения после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подготовки;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виды чтения: изучающее, выборочное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тельное,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выборочно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поисковое,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выборочное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просмотровое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целью чтения (для всех видов текстов);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содержании художественного, понимать его смысл (при чтении вслух и про себя, при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прослушивании);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художественных текстов: определять главную мысль и героев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дения; воспроизводить в воображении словесные художественные образы</w:t>
      </w:r>
      <w:r w:rsidR="00060A53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картины жизни, изображенные автором; этически оценивать поступки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нажей, формировать свое отношение к героям произведения; определять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новные события и устанавливать их последовательность; озаглавливать текст,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передавая в заголовке главную мысль текста; находить в тексте треб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емую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(конкретные сведения, факты, описания), заданную в я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виде;</w:t>
      </w:r>
      <w:proofErr w:type="gramEnd"/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 по содержанию произведения и отвечать на них, подтверждая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примерами из текста; объяснять значение слова с опорой на контекст, с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словарей и другой справочной литературы;</w:t>
      </w:r>
    </w:p>
    <w:p w:rsidR="007F0C56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простейшие приемы анализа различных видов текстов: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художественных текстов: устанавливать взаимосвязь между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событиями, фактами, поступками (мотивы, последствия), мыслями, чувствами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героев, опираясь на содержание текста;</w:t>
      </w:r>
      <w:proofErr w:type="gramEnd"/>
    </w:p>
    <w:p w:rsidR="00C2569F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формы интерпретации содержания текстов: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художественных текстов: формулировать простые выводы,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основываясь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содержании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текста;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характеристику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персонажа;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текст, опираясь на некоторые его жанровые,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структурные, языковые особенности; устанавливать связи, отношения, не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высказанные в тексте напрямую, например, соотносить ситуацию и поступки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героев, объяснять (пояснять) поступки героев, опираясь на содержание текста;</w:t>
      </w:r>
      <w:proofErr w:type="gramEnd"/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нравственном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содержании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делать выводы, соотносить поступки героев с нравственными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нормами (только для художественных текстов);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содержание прочитанного или прослушанного с учетом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текста в виде пересказа (полного или краткого) (для всех видов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текстов);</w:t>
      </w:r>
    </w:p>
    <w:p w:rsidR="007F0C56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прослушанного/прочитанного текста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(задавать в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просы, высказывать и обосновывать собственное мнение, соблюдая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речевого этикета и правила работы в группе), опираясь на текст или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ственный опыт (для всех видов текстов).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осмысливать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эстетические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</w:t>
      </w:r>
      <w:r w:rsidR="007F0C56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текста и высказывать суждение;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осмысливать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эстетические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текста и высказывать собственное суждение;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собственное суждение о прочитанном (прослушанном)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дении, доказывать и подтверждать его фактами со ссылками на текст;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ассоциации с жизненным опытом, с впечатлениями от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 других видов искусства;</w:t>
      </w:r>
    </w:p>
    <w:p w:rsidR="00C2569F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аналогии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(повествование, рассуждение, оп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сание).</w:t>
      </w:r>
    </w:p>
    <w:p w:rsidR="00D54E14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 детского чтения (для всех видов текстов)</w:t>
      </w:r>
      <w:r w:rsidR="00D54E14" w:rsidRPr="00AC1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научится: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выбор книги в библиотеке (или в контролируемом</w:t>
      </w:r>
      <w:r w:rsidR="00060A53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Интернете) по заданной тематике или по собственному желанию;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список прочитанных книг с целью использования его в учебной и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в том числе для планирования своего круга чтения;</w:t>
      </w:r>
    </w:p>
    <w:p w:rsidR="00D54E14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аннотацию и краткий отзыв на прочитанное произведение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данному образцу.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тематическим каталогом;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детской периодикой;</w:t>
      </w:r>
    </w:p>
    <w:p w:rsidR="00C2569F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писать отзыв о прочитанной книге (в свободной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форме).</w:t>
      </w:r>
    </w:p>
    <w:p w:rsidR="00D54E14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Литературоведческая пропедевтика (только для художественных те</w:t>
      </w:r>
      <w:r w:rsidRPr="00AC1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AC1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стов)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</w:t>
      </w:r>
      <w:r w:rsidR="00060A53" w:rsidRPr="00AC1E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научится: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некоторые отличительные особенности художественных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(на примерах художественных образов и средств художественной</w:t>
      </w:r>
      <w:r w:rsidR="00060A53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выразительности);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практическом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прозаический текст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gramStart"/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стихотворного</w:t>
      </w:r>
      <w:proofErr w:type="gramEnd"/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водить примеры прозаических и стихотворных текстов;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художественные произведения разных жанров (рассказ,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басня, сказка, загадка, пословица), приводить примеры этих произведений;</w:t>
      </w:r>
    </w:p>
    <w:p w:rsidR="00AC1EA3" w:rsidRDefault="00C2569F" w:rsidP="00AC1EA3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аходить средства художественной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выразительности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(метафора,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олицетвор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эпитет).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художественную литературу как вид искусства,</w:t>
      </w:r>
      <w:r w:rsidR="00D54E14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проявления художественного вымысла в произведениях;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сравнивать, сопоставлять, делать элементарный анализ различных текстов, используя ряд литературоведческих </w:t>
      </w:r>
      <w:r w:rsidR="00060A53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понятий (фольклорная и авторская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ратура, структура текста, герой, автор) и средств художественной</w:t>
      </w:r>
      <w:r w:rsidR="00060A53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(иносказание, метафора, олицетворение, сравнение, эпитет);</w:t>
      </w:r>
      <w:proofErr w:type="gramEnd"/>
    </w:p>
    <w:p w:rsidR="00C2569F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позиции героев художественного текста, позицию ав</w:t>
      </w:r>
      <w:r w:rsidR="00060A53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текста.</w:t>
      </w:r>
    </w:p>
    <w:p w:rsidR="00D54E14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Творческая деятельность (только для художественных текстов)</w:t>
      </w:r>
    </w:p>
    <w:p w:rsidR="00060A53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научится:</w:t>
      </w:r>
    </w:p>
    <w:p w:rsidR="00C2569F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по аналогии собственный текст в жанре сказки и загадки;</w:t>
      </w:r>
    </w:p>
    <w:p w:rsidR="00C2569F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восстанавливать текст, дополняя его начало или окончание, или</w:t>
      </w:r>
      <w:r w:rsidR="00060A53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пополняя его событиями;</w:t>
      </w:r>
    </w:p>
    <w:p w:rsidR="00C2569F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составлять устный рассказ по репродукциям картин художников и/или</w:t>
      </w:r>
      <w:r w:rsidR="00060A53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 личного опыта;</w:t>
      </w:r>
    </w:p>
    <w:p w:rsidR="00C2569F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устный рассказ на основе прочитанных произведений с</w:t>
      </w:r>
      <w:r w:rsidR="00060A53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коммуникативной задачи (для разных адресатов).</w:t>
      </w:r>
    </w:p>
    <w:p w:rsidR="00C2569F" w:rsidRPr="00AC1EA3" w:rsidRDefault="00C2569F" w:rsidP="00AC1EA3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C2569F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рассказ (или повествование) на основе сюжета известного</w:t>
      </w:r>
      <w:r w:rsidR="00060A53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произведения, дополняя и/или изменяя его содержание, например,</w:t>
      </w:r>
      <w:r w:rsidR="00060A53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сказывать известное литературное произведение от имени одного из</w:t>
      </w:r>
      <w:r w:rsidR="00060A53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ствующих лиц или неодушевленного предмета;</w:t>
      </w:r>
    </w:p>
    <w:p w:rsidR="00C2569F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писать сочинения по поводу прочитанного в виде </w:t>
      </w:r>
      <w:proofErr w:type="gramStart"/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читательских</w:t>
      </w:r>
      <w:proofErr w:type="gramEnd"/>
      <w:r w:rsidR="00060A53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аннотации или отзыва;</w:t>
      </w:r>
    </w:p>
    <w:p w:rsidR="00C2569F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серии иллюстраций с короткими текстами по содержанию</w:t>
      </w:r>
      <w:r w:rsidR="00060A53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танного (прослушанного) произведения;</w:t>
      </w:r>
    </w:p>
    <w:p w:rsidR="00C2569F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проекты в виде книжек-самоделок, презентаций с</w:t>
      </w:r>
      <w:r w:rsidR="00060A53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аудиовизуальной поддержкой и пояснениями;</w:t>
      </w:r>
    </w:p>
    <w:p w:rsidR="001A518A" w:rsidRPr="00AC1EA3" w:rsidRDefault="00C2569F" w:rsidP="00AC1EA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группе, создавая сценарии и инсценируя прочитанное</w:t>
      </w:r>
      <w:r w:rsidR="00060A53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(просл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шанное, созданное самостоятельно) художественное произведение, в том</w:t>
      </w:r>
      <w:r w:rsidR="00060A53"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и в виде мультиме</w:t>
      </w:r>
      <w:r w:rsidR="00AC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дийного продукта (мультфильма).</w:t>
      </w:r>
    </w:p>
    <w:p w:rsidR="001A518A" w:rsidRPr="00AC1EA3" w:rsidRDefault="00AC1EA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1A518A" w:rsidRPr="00AC1EA3">
        <w:rPr>
          <w:rFonts w:ascii="Times New Roman" w:hAnsi="Times New Roman" w:cs="Times New Roman"/>
          <w:b/>
          <w:sz w:val="28"/>
          <w:szCs w:val="28"/>
        </w:rPr>
        <w:t>формирования универсальных учебных де</w:t>
      </w:r>
      <w:r w:rsidR="001A518A" w:rsidRPr="00AC1EA3">
        <w:rPr>
          <w:rFonts w:ascii="Times New Roman" w:hAnsi="Times New Roman" w:cs="Times New Roman"/>
          <w:b/>
          <w:sz w:val="28"/>
          <w:szCs w:val="28"/>
        </w:rPr>
        <w:t>й</w:t>
      </w:r>
      <w:r w:rsidR="001A518A" w:rsidRPr="00AC1EA3">
        <w:rPr>
          <w:rFonts w:ascii="Times New Roman" w:hAnsi="Times New Roman" w:cs="Times New Roman"/>
          <w:b/>
          <w:sz w:val="28"/>
          <w:szCs w:val="28"/>
        </w:rPr>
        <w:t>ствий</w:t>
      </w:r>
      <w:r w:rsidR="006C371E" w:rsidRPr="00AC1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18A" w:rsidRPr="00AC1EA3">
        <w:rPr>
          <w:rFonts w:ascii="Times New Roman" w:hAnsi="Times New Roman" w:cs="Times New Roman"/>
          <w:b/>
          <w:sz w:val="28"/>
          <w:szCs w:val="28"/>
        </w:rPr>
        <w:t>средствами предмета</w:t>
      </w:r>
      <w:r w:rsidR="006C371E" w:rsidRPr="00AC1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18A" w:rsidRPr="00AC1EA3">
        <w:rPr>
          <w:rFonts w:ascii="Times New Roman" w:hAnsi="Times New Roman" w:cs="Times New Roman"/>
          <w:b/>
          <w:sz w:val="28"/>
          <w:szCs w:val="28"/>
        </w:rPr>
        <w:t>«Литературное чтение на русском родном языке»</w:t>
      </w:r>
    </w:p>
    <w:p w:rsidR="001A518A" w:rsidRPr="00AC1EA3" w:rsidRDefault="001A518A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AC1EA3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AC1EA3">
        <w:rPr>
          <w:rFonts w:ascii="Times New Roman" w:hAnsi="Times New Roman" w:cs="Times New Roman"/>
          <w:sz w:val="28"/>
          <w:szCs w:val="28"/>
        </w:rPr>
        <w:t xml:space="preserve"> качества:</w:t>
      </w:r>
      <w:r w:rsidR="00174C56" w:rsidRPr="00AC1EA3">
        <w:rPr>
          <w:rFonts w:ascii="Times New Roman" w:hAnsi="Times New Roman" w:cs="Times New Roman"/>
          <w:sz w:val="28"/>
          <w:szCs w:val="28"/>
        </w:rPr>
        <w:t xml:space="preserve"> положительная мотивация</w:t>
      </w:r>
      <w:r w:rsidR="00D54E14" w:rsidRPr="00AC1EA3">
        <w:rPr>
          <w:rFonts w:ascii="Times New Roman" w:hAnsi="Times New Roman" w:cs="Times New Roman"/>
          <w:sz w:val="28"/>
          <w:szCs w:val="28"/>
        </w:rPr>
        <w:t xml:space="preserve"> к урокам </w:t>
      </w:r>
      <w:r w:rsidRPr="00AC1EA3">
        <w:rPr>
          <w:rFonts w:ascii="Times New Roman" w:hAnsi="Times New Roman" w:cs="Times New Roman"/>
          <w:sz w:val="28"/>
          <w:szCs w:val="28"/>
        </w:rPr>
        <w:t xml:space="preserve">литературного чтения на русском родном языке </w:t>
      </w:r>
      <w:r w:rsidR="00D54E14" w:rsidRPr="00AC1EA3">
        <w:rPr>
          <w:rFonts w:ascii="Times New Roman" w:hAnsi="Times New Roman" w:cs="Times New Roman"/>
          <w:sz w:val="28"/>
          <w:szCs w:val="28"/>
        </w:rPr>
        <w:t xml:space="preserve">и к чтению книг; </w:t>
      </w:r>
      <w:r w:rsidRPr="00AC1EA3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смысло</w:t>
      </w:r>
      <w:r w:rsidR="00D54E14" w:rsidRPr="00AC1EA3">
        <w:rPr>
          <w:rFonts w:ascii="Times New Roman" w:hAnsi="Times New Roman" w:cs="Times New Roman"/>
          <w:sz w:val="28"/>
          <w:szCs w:val="28"/>
        </w:rPr>
        <w:t>образов</w:t>
      </w:r>
      <w:r w:rsidR="00D54E14" w:rsidRPr="00AC1EA3">
        <w:rPr>
          <w:rFonts w:ascii="Times New Roman" w:hAnsi="Times New Roman" w:cs="Times New Roman"/>
          <w:sz w:val="28"/>
          <w:szCs w:val="28"/>
        </w:rPr>
        <w:t>а</w:t>
      </w:r>
      <w:r w:rsidR="00D54E14" w:rsidRPr="00AC1EA3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D54E14" w:rsidRPr="00AC1EA3">
        <w:rPr>
          <w:rFonts w:ascii="Times New Roman" w:hAnsi="Times New Roman" w:cs="Times New Roman"/>
          <w:sz w:val="28"/>
          <w:szCs w:val="28"/>
        </w:rPr>
        <w:t xml:space="preserve"> и самоопределения; гражданская идентичность; </w:t>
      </w:r>
      <w:r w:rsidRPr="00AC1EA3">
        <w:rPr>
          <w:rFonts w:ascii="Times New Roman" w:hAnsi="Times New Roman" w:cs="Times New Roman"/>
          <w:sz w:val="28"/>
          <w:szCs w:val="28"/>
        </w:rPr>
        <w:t>нравственно-эти</w:t>
      </w:r>
      <w:r w:rsidR="00D54E14" w:rsidRPr="00AC1EA3">
        <w:rPr>
          <w:rFonts w:ascii="Times New Roman" w:hAnsi="Times New Roman" w:cs="Times New Roman"/>
          <w:sz w:val="28"/>
          <w:szCs w:val="28"/>
        </w:rPr>
        <w:t xml:space="preserve">ческая ориентация в читаемом; </w:t>
      </w:r>
      <w:r w:rsidRPr="00AC1EA3">
        <w:rPr>
          <w:rFonts w:ascii="Times New Roman" w:hAnsi="Times New Roman" w:cs="Times New Roman"/>
          <w:sz w:val="28"/>
          <w:szCs w:val="28"/>
        </w:rPr>
        <w:t>развитие дружеск</w:t>
      </w:r>
      <w:r w:rsidR="00D54E14" w:rsidRPr="00AC1EA3">
        <w:rPr>
          <w:rFonts w:ascii="Times New Roman" w:hAnsi="Times New Roman" w:cs="Times New Roman"/>
          <w:sz w:val="28"/>
          <w:szCs w:val="28"/>
        </w:rPr>
        <w:t xml:space="preserve">ого отношения </w:t>
      </w:r>
      <w:r w:rsidR="00174C56" w:rsidRPr="00AC1EA3">
        <w:rPr>
          <w:rFonts w:ascii="Times New Roman" w:hAnsi="Times New Roman" w:cs="Times New Roman"/>
          <w:sz w:val="28"/>
          <w:szCs w:val="28"/>
        </w:rPr>
        <w:t xml:space="preserve">к другим детям; </w:t>
      </w:r>
      <w:r w:rsidRPr="00AC1EA3">
        <w:rPr>
          <w:rFonts w:ascii="Times New Roman" w:hAnsi="Times New Roman" w:cs="Times New Roman"/>
          <w:sz w:val="28"/>
          <w:szCs w:val="28"/>
        </w:rPr>
        <w:t>б</w:t>
      </w:r>
      <w:r w:rsidRPr="00AC1EA3">
        <w:rPr>
          <w:rFonts w:ascii="Times New Roman" w:hAnsi="Times New Roman" w:cs="Times New Roman"/>
          <w:sz w:val="28"/>
          <w:szCs w:val="28"/>
        </w:rPr>
        <w:t>а</w:t>
      </w:r>
      <w:r w:rsidRPr="00AC1EA3">
        <w:rPr>
          <w:rFonts w:ascii="Times New Roman" w:hAnsi="Times New Roman" w:cs="Times New Roman"/>
          <w:sz w:val="28"/>
          <w:szCs w:val="28"/>
        </w:rPr>
        <w:t xml:space="preserve">зовые эстетические чувства; рефлексия; эмоционально-личностная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децентр</w:t>
      </w:r>
      <w:r w:rsidRPr="00AC1EA3">
        <w:rPr>
          <w:rFonts w:ascii="Times New Roman" w:hAnsi="Times New Roman" w:cs="Times New Roman"/>
          <w:sz w:val="28"/>
          <w:szCs w:val="28"/>
        </w:rPr>
        <w:t>а</w:t>
      </w:r>
      <w:r w:rsidRPr="00AC1EA3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 xml:space="preserve">; способность к самооценке. </w:t>
      </w:r>
      <w:proofErr w:type="gramEnd"/>
    </w:p>
    <w:p w:rsidR="001A518A" w:rsidRPr="00AC1EA3" w:rsidRDefault="001A518A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AC1EA3">
        <w:rPr>
          <w:rFonts w:ascii="Times New Roman" w:hAnsi="Times New Roman" w:cs="Times New Roman"/>
          <w:sz w:val="28"/>
          <w:szCs w:val="28"/>
        </w:rPr>
        <w:t xml:space="preserve"> УУД: понимать и принимать учебную задачу; прогнозир</w:t>
      </w:r>
      <w:r w:rsidRPr="00AC1EA3">
        <w:rPr>
          <w:rFonts w:ascii="Times New Roman" w:hAnsi="Times New Roman" w:cs="Times New Roman"/>
          <w:sz w:val="28"/>
          <w:szCs w:val="28"/>
        </w:rPr>
        <w:t>о</w:t>
      </w:r>
      <w:r w:rsidRPr="00AC1EA3">
        <w:rPr>
          <w:rFonts w:ascii="Times New Roman" w:hAnsi="Times New Roman" w:cs="Times New Roman"/>
          <w:sz w:val="28"/>
          <w:szCs w:val="28"/>
        </w:rPr>
        <w:t>вать; использовать определенные учителем ориентиры действия; осущест</w:t>
      </w:r>
      <w:r w:rsidRPr="00AC1EA3">
        <w:rPr>
          <w:rFonts w:ascii="Times New Roman" w:hAnsi="Times New Roman" w:cs="Times New Roman"/>
          <w:sz w:val="28"/>
          <w:szCs w:val="28"/>
        </w:rPr>
        <w:t>в</w:t>
      </w:r>
      <w:r w:rsidRPr="00AC1EA3">
        <w:rPr>
          <w:rFonts w:ascii="Times New Roman" w:hAnsi="Times New Roman" w:cs="Times New Roman"/>
          <w:sz w:val="28"/>
          <w:szCs w:val="28"/>
        </w:rPr>
        <w:t>лять последовательность действий в соответствии с инстр</w:t>
      </w:r>
      <w:r w:rsidR="00D54E14" w:rsidRPr="00AC1EA3">
        <w:rPr>
          <w:rFonts w:ascii="Times New Roman" w:hAnsi="Times New Roman" w:cs="Times New Roman"/>
          <w:sz w:val="28"/>
          <w:szCs w:val="28"/>
        </w:rPr>
        <w:t>укцией, устной или письменной; осуществлять самоконтроль</w:t>
      </w:r>
      <w:r w:rsidRPr="00AC1EA3">
        <w:rPr>
          <w:rFonts w:ascii="Times New Roman" w:hAnsi="Times New Roman" w:cs="Times New Roman"/>
          <w:sz w:val="28"/>
          <w:szCs w:val="28"/>
        </w:rPr>
        <w:t xml:space="preserve"> и элементарный контроль.</w:t>
      </w:r>
    </w:p>
    <w:p w:rsidR="001A518A" w:rsidRPr="00AC1EA3" w:rsidRDefault="001A518A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AC1EA3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AC1EA3">
        <w:rPr>
          <w:rFonts w:ascii="Times New Roman" w:hAnsi="Times New Roman" w:cs="Times New Roman"/>
          <w:sz w:val="28"/>
          <w:szCs w:val="28"/>
        </w:rPr>
        <w:t xml:space="preserve"> УУД: понимать прочитанное, находить </w:t>
      </w:r>
      <w:r w:rsidR="00D54E14" w:rsidRPr="00AC1EA3">
        <w:rPr>
          <w:rFonts w:ascii="Times New Roman" w:hAnsi="Times New Roman" w:cs="Times New Roman"/>
          <w:sz w:val="28"/>
          <w:szCs w:val="28"/>
        </w:rPr>
        <w:t xml:space="preserve">в тексте </w:t>
      </w:r>
      <w:r w:rsidRPr="00AC1EA3">
        <w:rPr>
          <w:rFonts w:ascii="Times New Roman" w:hAnsi="Times New Roman" w:cs="Times New Roman"/>
          <w:sz w:val="28"/>
          <w:szCs w:val="28"/>
        </w:rPr>
        <w:t>нужные сведения (выборочное чтени</w:t>
      </w:r>
      <w:r w:rsidR="00D54E14" w:rsidRPr="00AC1EA3">
        <w:rPr>
          <w:rFonts w:ascii="Times New Roman" w:hAnsi="Times New Roman" w:cs="Times New Roman"/>
          <w:sz w:val="28"/>
          <w:szCs w:val="28"/>
        </w:rPr>
        <w:t xml:space="preserve">е); выявлять непонятные слова, интересоваться </w:t>
      </w:r>
      <w:r w:rsidRPr="00AC1EA3">
        <w:rPr>
          <w:rFonts w:ascii="Times New Roman" w:hAnsi="Times New Roman" w:cs="Times New Roman"/>
          <w:sz w:val="28"/>
          <w:szCs w:val="28"/>
        </w:rPr>
        <w:t>и</w:t>
      </w:r>
      <w:r w:rsidR="00D54E14" w:rsidRPr="00AC1EA3">
        <w:rPr>
          <w:rFonts w:ascii="Times New Roman" w:hAnsi="Times New Roman" w:cs="Times New Roman"/>
          <w:sz w:val="28"/>
          <w:szCs w:val="28"/>
        </w:rPr>
        <w:t xml:space="preserve">х значением; выделять главное; составлять план; ориентироваться в одной книге </w:t>
      </w:r>
      <w:r w:rsidRPr="00AC1EA3">
        <w:rPr>
          <w:rFonts w:ascii="Times New Roman" w:hAnsi="Times New Roman" w:cs="Times New Roman"/>
          <w:sz w:val="28"/>
          <w:szCs w:val="28"/>
        </w:rPr>
        <w:t xml:space="preserve">и в </w:t>
      </w:r>
      <w:r w:rsidR="00174C56" w:rsidRPr="00AC1EA3">
        <w:rPr>
          <w:rFonts w:ascii="Times New Roman" w:hAnsi="Times New Roman" w:cs="Times New Roman"/>
          <w:sz w:val="28"/>
          <w:szCs w:val="28"/>
        </w:rPr>
        <w:t>группе книг, в Интернете</w:t>
      </w:r>
      <w:r w:rsidR="00D54E14" w:rsidRPr="00AC1EA3">
        <w:rPr>
          <w:rFonts w:ascii="Times New Roman" w:hAnsi="Times New Roman" w:cs="Times New Roman"/>
          <w:sz w:val="28"/>
          <w:szCs w:val="28"/>
        </w:rPr>
        <w:t xml:space="preserve">; устанавливать элементарную </w:t>
      </w:r>
      <w:r w:rsidRPr="00AC1EA3">
        <w:rPr>
          <w:rFonts w:ascii="Times New Roman" w:hAnsi="Times New Roman" w:cs="Times New Roman"/>
          <w:sz w:val="28"/>
          <w:szCs w:val="28"/>
        </w:rPr>
        <w:t>логическую причинно-следственную связь событий и</w:t>
      </w:r>
      <w:r w:rsidR="00D54E14" w:rsidRPr="00AC1EA3">
        <w:rPr>
          <w:rFonts w:ascii="Times New Roman" w:hAnsi="Times New Roman" w:cs="Times New Roman"/>
          <w:sz w:val="28"/>
          <w:szCs w:val="28"/>
        </w:rPr>
        <w:t xml:space="preserve"> действий героев произведения; </w:t>
      </w:r>
      <w:r w:rsidRPr="00AC1EA3">
        <w:rPr>
          <w:rFonts w:ascii="Times New Roman" w:hAnsi="Times New Roman" w:cs="Times New Roman"/>
          <w:sz w:val="28"/>
          <w:szCs w:val="28"/>
        </w:rPr>
        <w:t>в</w:t>
      </w:r>
      <w:r w:rsidRPr="00AC1EA3">
        <w:rPr>
          <w:rFonts w:ascii="Times New Roman" w:hAnsi="Times New Roman" w:cs="Times New Roman"/>
          <w:sz w:val="28"/>
          <w:szCs w:val="28"/>
        </w:rPr>
        <w:t>ы</w:t>
      </w:r>
      <w:r w:rsidRPr="00AC1EA3">
        <w:rPr>
          <w:rFonts w:ascii="Times New Roman" w:hAnsi="Times New Roman" w:cs="Times New Roman"/>
          <w:sz w:val="28"/>
          <w:szCs w:val="28"/>
        </w:rPr>
        <w:t>полнять действия анализа, выявляя подтекст и идею произведения; сравн</w:t>
      </w:r>
      <w:r w:rsidRPr="00AC1EA3">
        <w:rPr>
          <w:rFonts w:ascii="Times New Roman" w:hAnsi="Times New Roman" w:cs="Times New Roman"/>
          <w:sz w:val="28"/>
          <w:szCs w:val="28"/>
        </w:rPr>
        <w:t>и</w:t>
      </w:r>
      <w:r w:rsidRPr="00AC1EA3">
        <w:rPr>
          <w:rFonts w:ascii="Times New Roman" w:hAnsi="Times New Roman" w:cs="Times New Roman"/>
          <w:sz w:val="28"/>
          <w:szCs w:val="28"/>
        </w:rPr>
        <w:t>вать персонажей одного произведения и разных произведений по заданным критериям;</w:t>
      </w:r>
      <w:proofErr w:type="gramEnd"/>
      <w:r w:rsidRPr="00AC1EA3">
        <w:rPr>
          <w:rFonts w:ascii="Times New Roman" w:hAnsi="Times New Roman" w:cs="Times New Roman"/>
          <w:sz w:val="28"/>
          <w:szCs w:val="28"/>
        </w:rPr>
        <w:t xml:space="preserve"> выдвигать гипотезы в процессе прогнозировани</w:t>
      </w:r>
      <w:r w:rsidR="00D54E14" w:rsidRPr="00AC1EA3">
        <w:rPr>
          <w:rFonts w:ascii="Times New Roman" w:hAnsi="Times New Roman" w:cs="Times New Roman"/>
          <w:sz w:val="28"/>
          <w:szCs w:val="28"/>
        </w:rPr>
        <w:t xml:space="preserve">я читаемого; </w:t>
      </w:r>
      <w:r w:rsidRPr="00AC1EA3">
        <w:rPr>
          <w:rFonts w:ascii="Times New Roman" w:hAnsi="Times New Roman" w:cs="Times New Roman"/>
          <w:sz w:val="28"/>
          <w:szCs w:val="28"/>
        </w:rPr>
        <w:t>обосновывать свои утверждения; об</w:t>
      </w:r>
      <w:r w:rsidR="00174C56" w:rsidRPr="00AC1EA3">
        <w:rPr>
          <w:rFonts w:ascii="Times New Roman" w:hAnsi="Times New Roman" w:cs="Times New Roman"/>
          <w:sz w:val="28"/>
          <w:szCs w:val="28"/>
        </w:rPr>
        <w:t>общать; классифицировать</w:t>
      </w:r>
      <w:r w:rsidRPr="00AC1EA3">
        <w:rPr>
          <w:rFonts w:ascii="Times New Roman" w:hAnsi="Times New Roman" w:cs="Times New Roman"/>
          <w:sz w:val="28"/>
          <w:szCs w:val="28"/>
        </w:rPr>
        <w:t>.</w:t>
      </w:r>
    </w:p>
    <w:p w:rsidR="00D54E14" w:rsidRPr="00AC1EA3" w:rsidRDefault="001A518A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 xml:space="preserve">Коммуникативные </w:t>
      </w:r>
      <w:r w:rsidRPr="00AC1EA3">
        <w:rPr>
          <w:rFonts w:ascii="Times New Roman" w:hAnsi="Times New Roman" w:cs="Times New Roman"/>
          <w:sz w:val="28"/>
          <w:szCs w:val="28"/>
        </w:rPr>
        <w:t>УУД: уметь и желать участвовать в коллективной бес</w:t>
      </w:r>
      <w:r w:rsidRPr="00AC1EA3">
        <w:rPr>
          <w:rFonts w:ascii="Times New Roman" w:hAnsi="Times New Roman" w:cs="Times New Roman"/>
          <w:sz w:val="28"/>
          <w:szCs w:val="28"/>
        </w:rPr>
        <w:t>е</w:t>
      </w:r>
      <w:r w:rsidRPr="00AC1EA3">
        <w:rPr>
          <w:rFonts w:ascii="Times New Roman" w:hAnsi="Times New Roman" w:cs="Times New Roman"/>
          <w:sz w:val="28"/>
          <w:szCs w:val="28"/>
        </w:rPr>
        <w:t>де, соблюдая основные правил</w:t>
      </w:r>
      <w:r w:rsidR="00D54E14" w:rsidRPr="00AC1EA3">
        <w:rPr>
          <w:rFonts w:ascii="Times New Roman" w:hAnsi="Times New Roman" w:cs="Times New Roman"/>
          <w:sz w:val="28"/>
          <w:szCs w:val="28"/>
        </w:rPr>
        <w:t xml:space="preserve">а общения на уроке; готовность оказать </w:t>
      </w:r>
      <w:r w:rsidRPr="00AC1EA3">
        <w:rPr>
          <w:rFonts w:ascii="Times New Roman" w:hAnsi="Times New Roman" w:cs="Times New Roman"/>
          <w:sz w:val="28"/>
          <w:szCs w:val="28"/>
        </w:rPr>
        <w:t>п</w:t>
      </w:r>
      <w:r w:rsidRPr="00AC1EA3">
        <w:rPr>
          <w:rFonts w:ascii="Times New Roman" w:hAnsi="Times New Roman" w:cs="Times New Roman"/>
          <w:sz w:val="28"/>
          <w:szCs w:val="28"/>
        </w:rPr>
        <w:t>о</w:t>
      </w:r>
      <w:r w:rsidRPr="00AC1EA3">
        <w:rPr>
          <w:rFonts w:ascii="Times New Roman" w:hAnsi="Times New Roman" w:cs="Times New Roman"/>
          <w:sz w:val="28"/>
          <w:szCs w:val="28"/>
        </w:rPr>
        <w:t>мощь товарищу; планировать учебное сотрудни</w:t>
      </w:r>
      <w:r w:rsidR="00D54E14" w:rsidRPr="00AC1EA3">
        <w:rPr>
          <w:rFonts w:ascii="Times New Roman" w:hAnsi="Times New Roman" w:cs="Times New Roman"/>
          <w:sz w:val="28"/>
          <w:szCs w:val="28"/>
        </w:rPr>
        <w:t xml:space="preserve">чество; согласовывать </w:t>
      </w:r>
      <w:r w:rsidRPr="00AC1EA3">
        <w:rPr>
          <w:rFonts w:ascii="Times New Roman" w:hAnsi="Times New Roman" w:cs="Times New Roman"/>
          <w:sz w:val="28"/>
          <w:szCs w:val="28"/>
        </w:rPr>
        <w:t>де</w:t>
      </w:r>
      <w:r w:rsidRPr="00AC1EA3">
        <w:rPr>
          <w:rFonts w:ascii="Times New Roman" w:hAnsi="Times New Roman" w:cs="Times New Roman"/>
          <w:sz w:val="28"/>
          <w:szCs w:val="28"/>
        </w:rPr>
        <w:t>й</w:t>
      </w:r>
      <w:r w:rsidRPr="00AC1EA3">
        <w:rPr>
          <w:rFonts w:ascii="Times New Roman" w:hAnsi="Times New Roman" w:cs="Times New Roman"/>
          <w:sz w:val="28"/>
          <w:szCs w:val="28"/>
        </w:rPr>
        <w:t>ст</w:t>
      </w:r>
      <w:r w:rsidR="00D54E14" w:rsidRPr="00AC1EA3">
        <w:rPr>
          <w:rFonts w:ascii="Times New Roman" w:hAnsi="Times New Roman" w:cs="Times New Roman"/>
          <w:sz w:val="28"/>
          <w:szCs w:val="28"/>
        </w:rPr>
        <w:t xml:space="preserve">вия с партнером; пересказывать прочитанное; создавать текст по образцу, </w:t>
      </w:r>
      <w:r w:rsidRPr="00AC1EA3">
        <w:rPr>
          <w:rFonts w:ascii="Times New Roman" w:hAnsi="Times New Roman" w:cs="Times New Roman"/>
          <w:sz w:val="28"/>
          <w:szCs w:val="28"/>
        </w:rPr>
        <w:t>по иллюстрации, по заданной теме (повествование, описание, рассуждение).</w:t>
      </w:r>
    </w:p>
    <w:p w:rsidR="006C371E" w:rsidRPr="00AC1EA3" w:rsidRDefault="00D54E14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1A518A" w:rsidRPr="00AC1EA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A518A" w:rsidRPr="00AC1EA3" w:rsidRDefault="001A518A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lastRenderedPageBreak/>
        <w:t>Круг чтения.</w:t>
      </w:r>
      <w:r w:rsidRPr="00AC1EA3">
        <w:rPr>
          <w:rFonts w:ascii="Times New Roman" w:hAnsi="Times New Roman" w:cs="Times New Roman"/>
          <w:sz w:val="28"/>
          <w:szCs w:val="28"/>
        </w:rPr>
        <w:tab/>
      </w:r>
    </w:p>
    <w:p w:rsidR="00174C56" w:rsidRPr="00AC1EA3" w:rsidRDefault="001A518A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В</w:t>
      </w:r>
      <w:r w:rsidR="00D54E14" w:rsidRPr="00AC1EA3">
        <w:rPr>
          <w:rFonts w:ascii="Times New Roman" w:hAnsi="Times New Roman" w:cs="Times New Roman"/>
          <w:sz w:val="28"/>
          <w:szCs w:val="28"/>
        </w:rPr>
        <w:t xml:space="preserve">о 2-3 </w:t>
      </w:r>
      <w:r w:rsidRPr="00AC1EA3">
        <w:rPr>
          <w:rFonts w:ascii="Times New Roman" w:hAnsi="Times New Roman" w:cs="Times New Roman"/>
          <w:sz w:val="28"/>
          <w:szCs w:val="28"/>
        </w:rPr>
        <w:t>классах</w:t>
      </w:r>
      <w:r w:rsidR="00D54E14" w:rsidRPr="00AC1EA3">
        <w:rPr>
          <w:rFonts w:ascii="Times New Roman" w:hAnsi="Times New Roman" w:cs="Times New Roman"/>
          <w:sz w:val="28"/>
          <w:szCs w:val="28"/>
        </w:rPr>
        <w:t xml:space="preserve"> дети читают произведения </w:t>
      </w:r>
      <w:r w:rsidRPr="00AC1EA3">
        <w:rPr>
          <w:rFonts w:ascii="Times New Roman" w:hAnsi="Times New Roman" w:cs="Times New Roman"/>
          <w:sz w:val="28"/>
          <w:szCs w:val="28"/>
        </w:rPr>
        <w:t>Алтайских писателей и поэтов.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Список рекоменду</w:t>
      </w:r>
      <w:r w:rsidR="00AC1EA3">
        <w:rPr>
          <w:rFonts w:ascii="Times New Roman" w:hAnsi="Times New Roman" w:cs="Times New Roman"/>
          <w:b/>
          <w:sz w:val="28"/>
          <w:szCs w:val="28"/>
        </w:rPr>
        <w:t>емых произведений для учащихся 3</w:t>
      </w:r>
      <w:r w:rsidRPr="00AC1EA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Атаманов Иван Алексеевич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Заяц-путешественник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Лягушка и Барбос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Ленивый воробей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Бианки Виталий Валентинович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Хитрый лис и умная уточка</w:t>
      </w:r>
      <w:r w:rsidR="00787664" w:rsidRPr="00AC1E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1EA3">
        <w:rPr>
          <w:rFonts w:ascii="Times New Roman" w:hAnsi="Times New Roman" w:cs="Times New Roman"/>
          <w:i/>
          <w:sz w:val="28"/>
          <w:szCs w:val="28"/>
        </w:rPr>
        <w:t>и другие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Власов Алексей Валентинович</w:t>
      </w:r>
    </w:p>
    <w:p w:rsidR="00CB2818" w:rsidRPr="00AC1EA3" w:rsidRDefault="00CB2818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Мама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Доброта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Я – солдат!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Дождик в лес</w:t>
      </w:r>
      <w:r w:rsidR="00787664" w:rsidRPr="00AC1EA3">
        <w:rPr>
          <w:rFonts w:ascii="Times New Roman" w:hAnsi="Times New Roman" w:cs="Times New Roman"/>
          <w:sz w:val="28"/>
          <w:szCs w:val="28"/>
        </w:rPr>
        <w:t xml:space="preserve">у </w:t>
      </w:r>
      <w:r w:rsidRPr="00AC1EA3">
        <w:rPr>
          <w:rFonts w:ascii="Times New Roman" w:hAnsi="Times New Roman" w:cs="Times New Roman"/>
          <w:i/>
          <w:sz w:val="28"/>
          <w:szCs w:val="28"/>
        </w:rPr>
        <w:t>и другие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Кан Ольга Викторовна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Трудное слово СОБАКА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Покупайте облака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Мокшин Михаил Михайлович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Мы живём на Алтае</w:t>
      </w:r>
    </w:p>
    <w:p w:rsidR="006D6FCF" w:rsidRPr="00AC1EA3" w:rsidRDefault="006D6FCF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Лето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Бывшему воину</w:t>
      </w:r>
      <w:r w:rsidR="00060A53" w:rsidRPr="00AC1EA3">
        <w:rPr>
          <w:rFonts w:ascii="Times New Roman" w:hAnsi="Times New Roman" w:cs="Times New Roman"/>
          <w:sz w:val="28"/>
          <w:szCs w:val="28"/>
        </w:rPr>
        <w:t xml:space="preserve"> </w:t>
      </w:r>
      <w:r w:rsidR="00F17521" w:rsidRPr="00AC1EA3">
        <w:rPr>
          <w:rFonts w:ascii="Times New Roman" w:hAnsi="Times New Roman" w:cs="Times New Roman"/>
          <w:i/>
          <w:sz w:val="28"/>
          <w:szCs w:val="28"/>
        </w:rPr>
        <w:t>и другие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1EA3">
        <w:rPr>
          <w:rFonts w:ascii="Times New Roman" w:hAnsi="Times New Roman" w:cs="Times New Roman"/>
          <w:b/>
          <w:sz w:val="28"/>
          <w:szCs w:val="28"/>
        </w:rPr>
        <w:t>Нечунаев</w:t>
      </w:r>
      <w:proofErr w:type="spellEnd"/>
      <w:r w:rsidRPr="00AC1EA3">
        <w:rPr>
          <w:rFonts w:ascii="Times New Roman" w:hAnsi="Times New Roman" w:cs="Times New Roman"/>
          <w:b/>
          <w:sz w:val="28"/>
          <w:szCs w:val="28"/>
        </w:rPr>
        <w:t xml:space="preserve"> Василий Маркович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AC1EA3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Pr="00AC1EA3">
        <w:rPr>
          <w:rFonts w:ascii="Times New Roman" w:hAnsi="Times New Roman" w:cs="Times New Roman"/>
          <w:sz w:val="28"/>
          <w:szCs w:val="28"/>
        </w:rPr>
        <w:t xml:space="preserve"> среди детей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Маленькие радости</w:t>
      </w:r>
    </w:p>
    <w:p w:rsidR="00174C56" w:rsidRPr="00AC1EA3" w:rsidRDefault="00787664" w:rsidP="00AC1EA3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 xml:space="preserve">Зимняя байка </w:t>
      </w:r>
      <w:r w:rsidR="00174C56" w:rsidRPr="00AC1EA3">
        <w:rPr>
          <w:rFonts w:ascii="Times New Roman" w:hAnsi="Times New Roman" w:cs="Times New Roman"/>
          <w:i/>
          <w:sz w:val="28"/>
          <w:szCs w:val="28"/>
        </w:rPr>
        <w:t>и другие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Новичихина Валентина Александровна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 xml:space="preserve">Страна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Играния</w:t>
      </w:r>
      <w:proofErr w:type="spellEnd"/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Откуда берутся дети</w:t>
      </w:r>
      <w:r w:rsidR="00787664" w:rsidRPr="00AC1EA3">
        <w:rPr>
          <w:rFonts w:ascii="Times New Roman" w:hAnsi="Times New Roman" w:cs="Times New Roman"/>
          <w:sz w:val="28"/>
          <w:szCs w:val="28"/>
        </w:rPr>
        <w:t xml:space="preserve"> </w:t>
      </w:r>
      <w:r w:rsidRPr="00AC1EA3">
        <w:rPr>
          <w:rFonts w:ascii="Times New Roman" w:hAnsi="Times New Roman" w:cs="Times New Roman"/>
          <w:i/>
          <w:sz w:val="28"/>
          <w:szCs w:val="28"/>
        </w:rPr>
        <w:t>и другие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 xml:space="preserve">Свинцов Владимир Борисович 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AC1EA3">
        <w:rPr>
          <w:rFonts w:ascii="Times New Roman" w:hAnsi="Times New Roman" w:cs="Times New Roman"/>
          <w:sz w:val="28"/>
          <w:szCs w:val="28"/>
        </w:rPr>
        <w:t>Сказка про яблоньку</w:t>
      </w:r>
      <w:proofErr w:type="gramEnd"/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Первый снег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AC1EA3">
        <w:rPr>
          <w:rFonts w:ascii="Times New Roman" w:hAnsi="Times New Roman" w:cs="Times New Roman"/>
          <w:sz w:val="28"/>
          <w:szCs w:val="28"/>
        </w:rPr>
        <w:t>Нахальный</w:t>
      </w:r>
      <w:proofErr w:type="gramEnd"/>
      <w:r w:rsidRPr="00AC1EA3">
        <w:rPr>
          <w:rFonts w:ascii="Times New Roman" w:hAnsi="Times New Roman" w:cs="Times New Roman"/>
          <w:sz w:val="28"/>
          <w:szCs w:val="28"/>
        </w:rPr>
        <w:t xml:space="preserve"> лягушонок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1EA3">
        <w:rPr>
          <w:rFonts w:ascii="Times New Roman" w:hAnsi="Times New Roman" w:cs="Times New Roman"/>
          <w:b/>
          <w:sz w:val="28"/>
          <w:szCs w:val="28"/>
        </w:rPr>
        <w:t>Такмакова</w:t>
      </w:r>
      <w:proofErr w:type="spellEnd"/>
      <w:r w:rsidRPr="00AC1EA3">
        <w:rPr>
          <w:rFonts w:ascii="Times New Roman" w:hAnsi="Times New Roman" w:cs="Times New Roman"/>
          <w:b/>
          <w:sz w:val="28"/>
          <w:szCs w:val="28"/>
        </w:rPr>
        <w:t xml:space="preserve"> Ольга Владимировна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Стихи для мамочки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 xml:space="preserve">Летняя метель </w:t>
      </w:r>
      <w:r w:rsidRPr="00AC1EA3">
        <w:rPr>
          <w:rFonts w:ascii="Times New Roman" w:hAnsi="Times New Roman" w:cs="Times New Roman"/>
          <w:i/>
          <w:sz w:val="28"/>
          <w:szCs w:val="28"/>
        </w:rPr>
        <w:t>и другие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1EA3">
        <w:rPr>
          <w:rFonts w:ascii="Times New Roman" w:hAnsi="Times New Roman" w:cs="Times New Roman"/>
          <w:b/>
          <w:sz w:val="28"/>
          <w:szCs w:val="28"/>
        </w:rPr>
        <w:t>Цхай</w:t>
      </w:r>
      <w:proofErr w:type="spellEnd"/>
      <w:r w:rsidRPr="00AC1EA3">
        <w:rPr>
          <w:rFonts w:ascii="Times New Roman" w:hAnsi="Times New Roman" w:cs="Times New Roman"/>
          <w:b/>
          <w:sz w:val="28"/>
          <w:szCs w:val="28"/>
        </w:rPr>
        <w:t xml:space="preserve"> (Сорокина) Ирина Викторовна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Новогодняя сказка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История знаменитого мышонка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Гордая слива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AC1EA3">
        <w:rPr>
          <w:rFonts w:ascii="Times New Roman" w:hAnsi="Times New Roman" w:cs="Times New Roman"/>
          <w:b/>
          <w:sz w:val="28"/>
          <w:szCs w:val="28"/>
        </w:rPr>
        <w:t>Чебаевский</w:t>
      </w:r>
      <w:proofErr w:type="spellEnd"/>
      <w:r w:rsidRPr="00AC1EA3">
        <w:rPr>
          <w:rFonts w:ascii="Times New Roman" w:hAnsi="Times New Roman" w:cs="Times New Roman"/>
          <w:b/>
          <w:sz w:val="28"/>
          <w:szCs w:val="28"/>
        </w:rPr>
        <w:t xml:space="preserve"> Николай Николаевич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Мальчишки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1EA3">
        <w:rPr>
          <w:rFonts w:ascii="Times New Roman" w:hAnsi="Times New Roman" w:cs="Times New Roman"/>
          <w:b/>
          <w:sz w:val="28"/>
          <w:szCs w:val="28"/>
        </w:rPr>
        <w:t>Юдалевич</w:t>
      </w:r>
      <w:proofErr w:type="spellEnd"/>
      <w:r w:rsidRPr="00AC1EA3">
        <w:rPr>
          <w:rFonts w:ascii="Times New Roman" w:hAnsi="Times New Roman" w:cs="Times New Roman"/>
          <w:b/>
          <w:sz w:val="28"/>
          <w:szCs w:val="28"/>
        </w:rPr>
        <w:t xml:space="preserve"> Марк Иосифович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Алтай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Кто же съел конфеты?</w:t>
      </w:r>
    </w:p>
    <w:p w:rsidR="00F17521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Костик-хвостик</w:t>
      </w:r>
      <w:r w:rsidRPr="00AC1EA3">
        <w:rPr>
          <w:rFonts w:ascii="Times New Roman" w:hAnsi="Times New Roman" w:cs="Times New Roman"/>
          <w:i/>
          <w:sz w:val="28"/>
          <w:szCs w:val="28"/>
        </w:rPr>
        <w:t xml:space="preserve"> и другие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Список рекомендуемых произведений для учащихся 3 класса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1EA3">
        <w:rPr>
          <w:rFonts w:ascii="Times New Roman" w:hAnsi="Times New Roman" w:cs="Times New Roman"/>
          <w:b/>
          <w:sz w:val="28"/>
          <w:szCs w:val="28"/>
        </w:rPr>
        <w:lastRenderedPageBreak/>
        <w:t>Квин</w:t>
      </w:r>
      <w:proofErr w:type="spellEnd"/>
      <w:r w:rsidRPr="00AC1EA3">
        <w:rPr>
          <w:rFonts w:ascii="Times New Roman" w:hAnsi="Times New Roman" w:cs="Times New Roman"/>
          <w:b/>
          <w:sz w:val="28"/>
          <w:szCs w:val="28"/>
        </w:rPr>
        <w:t xml:space="preserve"> Лев Израилевич</w:t>
      </w:r>
    </w:p>
    <w:p w:rsidR="003D3955" w:rsidRPr="00AC1EA3" w:rsidRDefault="003D3955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Трусишка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1EA3">
        <w:rPr>
          <w:rFonts w:ascii="Times New Roman" w:hAnsi="Times New Roman" w:cs="Times New Roman"/>
          <w:b/>
          <w:sz w:val="28"/>
          <w:szCs w:val="28"/>
        </w:rPr>
        <w:t>Мерзликин</w:t>
      </w:r>
      <w:proofErr w:type="spellEnd"/>
      <w:r w:rsidRPr="00AC1EA3">
        <w:rPr>
          <w:rFonts w:ascii="Times New Roman" w:hAnsi="Times New Roman" w:cs="Times New Roman"/>
          <w:b/>
          <w:sz w:val="28"/>
          <w:szCs w:val="28"/>
        </w:rPr>
        <w:t xml:space="preserve"> Леонид Семёнович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Драчуны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Мокшин Михаил Михайлович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Причуды осени</w:t>
      </w:r>
    </w:p>
    <w:p w:rsidR="003D3955" w:rsidRPr="00AC1EA3" w:rsidRDefault="003D3955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Осень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Библиотека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Птичья столовая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Метелица</w:t>
      </w:r>
    </w:p>
    <w:p w:rsidR="003D3955" w:rsidRPr="00AC1EA3" w:rsidRDefault="003D3955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1EA3">
        <w:rPr>
          <w:rFonts w:ascii="Times New Roman" w:hAnsi="Times New Roman" w:cs="Times New Roman"/>
          <w:b/>
          <w:sz w:val="28"/>
          <w:szCs w:val="28"/>
        </w:rPr>
        <w:t>Московка</w:t>
      </w:r>
      <w:proofErr w:type="spellEnd"/>
      <w:r w:rsidRPr="00AC1EA3">
        <w:rPr>
          <w:rFonts w:ascii="Times New Roman" w:hAnsi="Times New Roman" w:cs="Times New Roman"/>
          <w:b/>
          <w:sz w:val="28"/>
          <w:szCs w:val="28"/>
        </w:rPr>
        <w:t xml:space="preserve"> (Матушкина) Ольга Сергеевна</w:t>
      </w:r>
    </w:p>
    <w:p w:rsidR="003D3955" w:rsidRPr="00AC1EA3" w:rsidRDefault="003D3955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Волшебная книга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Новичихина Валентина Александровна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В бабушкином огороде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Лесной проказник</w:t>
      </w:r>
      <w:r w:rsidRPr="00AC1EA3">
        <w:rPr>
          <w:rFonts w:ascii="Times New Roman" w:hAnsi="Times New Roman" w:cs="Times New Roman"/>
          <w:i/>
          <w:sz w:val="28"/>
          <w:szCs w:val="28"/>
        </w:rPr>
        <w:t xml:space="preserve"> и другие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1EA3">
        <w:rPr>
          <w:rFonts w:ascii="Times New Roman" w:hAnsi="Times New Roman" w:cs="Times New Roman"/>
          <w:b/>
          <w:sz w:val="28"/>
          <w:szCs w:val="28"/>
        </w:rPr>
        <w:t>Ожич</w:t>
      </w:r>
      <w:proofErr w:type="spellEnd"/>
      <w:r w:rsidRPr="00AC1EA3">
        <w:rPr>
          <w:rFonts w:ascii="Times New Roman" w:hAnsi="Times New Roman" w:cs="Times New Roman"/>
          <w:b/>
          <w:sz w:val="28"/>
          <w:szCs w:val="28"/>
        </w:rPr>
        <w:t xml:space="preserve"> (Клишина) Елена Михайловна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Ради любви к искусству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Озолин Вильям Янович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О дворнике, который решил стать… дворником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Чулан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 xml:space="preserve">Ученик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Коровкин</w:t>
      </w:r>
      <w:proofErr w:type="spellEnd"/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Как я стал для детей писать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Рождественский Роберт Иванович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Алёшкины мысли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Огромное небо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 xml:space="preserve">Свинцов Владимир Борисович 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 xml:space="preserve">Усыновление; Сенька растёт (отрывки из </w:t>
      </w:r>
      <w:r w:rsidR="00CB2818" w:rsidRPr="00AC1EA3">
        <w:rPr>
          <w:rFonts w:ascii="Times New Roman" w:hAnsi="Times New Roman" w:cs="Times New Roman"/>
          <w:sz w:val="28"/>
          <w:szCs w:val="28"/>
        </w:rPr>
        <w:t xml:space="preserve"> повести </w:t>
      </w:r>
      <w:r w:rsidRPr="00AC1EA3">
        <w:rPr>
          <w:rFonts w:ascii="Times New Roman" w:hAnsi="Times New Roman" w:cs="Times New Roman"/>
          <w:sz w:val="28"/>
          <w:szCs w:val="28"/>
        </w:rPr>
        <w:t>«Мой друг Сенька»)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Цветок шиповника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Ласточка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Сидоров Виктор Степанович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Димка-буксир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Тихонов Валерий Евгеньевич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Будущий форвард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1EA3">
        <w:rPr>
          <w:rFonts w:ascii="Times New Roman" w:hAnsi="Times New Roman" w:cs="Times New Roman"/>
          <w:b/>
          <w:sz w:val="28"/>
          <w:szCs w:val="28"/>
        </w:rPr>
        <w:t>Юдалевич</w:t>
      </w:r>
      <w:proofErr w:type="spellEnd"/>
      <w:r w:rsidRPr="00AC1EA3">
        <w:rPr>
          <w:rFonts w:ascii="Times New Roman" w:hAnsi="Times New Roman" w:cs="Times New Roman"/>
          <w:b/>
          <w:sz w:val="28"/>
          <w:szCs w:val="28"/>
        </w:rPr>
        <w:t xml:space="preserve"> Марк Иосифович</w:t>
      </w:r>
    </w:p>
    <w:p w:rsidR="00174C56" w:rsidRPr="00AC1EA3" w:rsidRDefault="00174C56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>Если б вдруг исчезли книжки</w:t>
      </w:r>
    </w:p>
    <w:p w:rsidR="000F4807" w:rsidRPr="00AC1EA3" w:rsidRDefault="00AC1EA3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Волшебное слово</w:t>
      </w:r>
    </w:p>
    <w:p w:rsidR="000978E3" w:rsidRDefault="000978E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978E3" w:rsidRDefault="000978E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978E3" w:rsidRDefault="000978E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978E3" w:rsidRDefault="000978E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978E3" w:rsidRDefault="000978E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978E3" w:rsidRDefault="000978E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978E3" w:rsidRDefault="000978E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978E3" w:rsidRDefault="000978E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978E3" w:rsidRDefault="000978E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978E3" w:rsidRDefault="000978E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978E3" w:rsidRDefault="000978E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303A6" w:rsidRPr="00AC1EA3" w:rsidRDefault="00B303A6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Поуро</w:t>
      </w:r>
      <w:r w:rsidR="009E237D" w:rsidRPr="00AC1EA3">
        <w:rPr>
          <w:rFonts w:ascii="Times New Roman" w:hAnsi="Times New Roman" w:cs="Times New Roman"/>
          <w:b/>
          <w:sz w:val="28"/>
          <w:szCs w:val="28"/>
        </w:rPr>
        <w:t>чно-тематическое планирование. 3</w:t>
      </w:r>
      <w:r w:rsidRPr="00AC1EA3">
        <w:rPr>
          <w:rFonts w:ascii="Times New Roman" w:hAnsi="Times New Roman" w:cs="Times New Roman"/>
          <w:b/>
          <w:sz w:val="28"/>
          <w:szCs w:val="28"/>
        </w:rPr>
        <w:t xml:space="preserve"> класс (17 часов)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6958"/>
        <w:gridCol w:w="1654"/>
      </w:tblGrid>
      <w:tr w:rsidR="00B303A6" w:rsidRPr="00AC1EA3" w:rsidTr="00787664">
        <w:trPr>
          <w:jc w:val="center"/>
        </w:trPr>
        <w:tc>
          <w:tcPr>
            <w:tcW w:w="959" w:type="dxa"/>
          </w:tcPr>
          <w:p w:rsidR="00060A53" w:rsidRPr="00AC1EA3" w:rsidRDefault="00787664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58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54" w:type="dxa"/>
          </w:tcPr>
          <w:p w:rsidR="00787664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B303A6" w:rsidRPr="00AC1EA3" w:rsidTr="00787664">
        <w:trPr>
          <w:jc w:val="center"/>
        </w:trPr>
        <w:tc>
          <w:tcPr>
            <w:tcW w:w="959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58" w:type="dxa"/>
          </w:tcPr>
          <w:p w:rsidR="00060A53" w:rsidRPr="00AC1EA3" w:rsidRDefault="00060A53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М.М. Мокшин «Мой Алтай»;</w:t>
            </w:r>
          </w:p>
          <w:p w:rsidR="00B303A6" w:rsidRPr="00AC1EA3" w:rsidRDefault="00DC6B8E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М.И.</w:t>
            </w:r>
            <w:r w:rsidR="00060A53"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Юдалевич</w:t>
            </w:r>
            <w:proofErr w:type="spellEnd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«Алтай»</w:t>
            </w:r>
          </w:p>
        </w:tc>
        <w:tc>
          <w:tcPr>
            <w:tcW w:w="1654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3A6" w:rsidRPr="00AC1EA3" w:rsidTr="00787664">
        <w:trPr>
          <w:jc w:val="center"/>
        </w:trPr>
        <w:tc>
          <w:tcPr>
            <w:tcW w:w="959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58" w:type="dxa"/>
          </w:tcPr>
          <w:p w:rsidR="00B303A6" w:rsidRPr="00AC1EA3" w:rsidRDefault="00DC6B8E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А.И. Атаманов «Заяц-путешественник»</w:t>
            </w:r>
          </w:p>
        </w:tc>
        <w:tc>
          <w:tcPr>
            <w:tcW w:w="1654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3A6" w:rsidRPr="00AC1EA3" w:rsidTr="00787664">
        <w:trPr>
          <w:jc w:val="center"/>
        </w:trPr>
        <w:tc>
          <w:tcPr>
            <w:tcW w:w="959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58" w:type="dxa"/>
          </w:tcPr>
          <w:p w:rsidR="00B303A6" w:rsidRPr="00AC1EA3" w:rsidRDefault="00DC6B8E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А.И. Атаманов «Лягушка и Барбос», «Ленивый вор</w:t>
            </w: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бей»</w:t>
            </w:r>
          </w:p>
        </w:tc>
        <w:tc>
          <w:tcPr>
            <w:tcW w:w="1654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3A6" w:rsidRPr="00AC1EA3" w:rsidTr="00787664">
        <w:trPr>
          <w:jc w:val="center"/>
        </w:trPr>
        <w:tc>
          <w:tcPr>
            <w:tcW w:w="959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58" w:type="dxa"/>
          </w:tcPr>
          <w:p w:rsidR="00060A53" w:rsidRPr="00AC1EA3" w:rsidRDefault="005E52A0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060A53"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Власов «Доброта»</w:t>
            </w:r>
            <w:r w:rsidR="00787664" w:rsidRPr="00AC1E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03A6" w:rsidRPr="00AC1EA3" w:rsidRDefault="006D6FCF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  <w:r w:rsidR="00060A53"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Нечунаев</w:t>
            </w:r>
            <w:proofErr w:type="spellEnd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«Маленькие радости»</w:t>
            </w:r>
          </w:p>
        </w:tc>
        <w:tc>
          <w:tcPr>
            <w:tcW w:w="1654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3A6" w:rsidRPr="00AC1EA3" w:rsidTr="00787664">
        <w:trPr>
          <w:jc w:val="center"/>
        </w:trPr>
        <w:tc>
          <w:tcPr>
            <w:tcW w:w="959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58" w:type="dxa"/>
          </w:tcPr>
          <w:p w:rsidR="00B303A6" w:rsidRPr="00AC1EA3" w:rsidRDefault="00645107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В.Б.</w:t>
            </w:r>
            <w:r w:rsidR="00060A53"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Свинцов «Первый снег»</w:t>
            </w:r>
          </w:p>
        </w:tc>
        <w:tc>
          <w:tcPr>
            <w:tcW w:w="1654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3A6" w:rsidRPr="00AC1EA3" w:rsidTr="00787664">
        <w:trPr>
          <w:jc w:val="center"/>
        </w:trPr>
        <w:tc>
          <w:tcPr>
            <w:tcW w:w="959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58" w:type="dxa"/>
          </w:tcPr>
          <w:p w:rsidR="00B303A6" w:rsidRPr="00AC1EA3" w:rsidRDefault="00060A53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В.Б. Свинцов</w:t>
            </w:r>
            <w:r w:rsidR="00645107"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«Нахальный лягушонок», «</w:t>
            </w:r>
            <w:proofErr w:type="gramStart"/>
            <w:r w:rsidR="00645107" w:rsidRPr="00AC1EA3">
              <w:rPr>
                <w:rFonts w:ascii="Times New Roman" w:hAnsi="Times New Roman" w:cs="Times New Roman"/>
                <w:sz w:val="28"/>
                <w:szCs w:val="28"/>
              </w:rPr>
              <w:t>Сказка про яблоньку</w:t>
            </w:r>
            <w:proofErr w:type="gramEnd"/>
            <w:r w:rsidR="00645107" w:rsidRPr="00AC1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4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3A6" w:rsidRPr="00AC1EA3" w:rsidTr="00787664">
        <w:trPr>
          <w:jc w:val="center"/>
        </w:trPr>
        <w:tc>
          <w:tcPr>
            <w:tcW w:w="959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58" w:type="dxa"/>
          </w:tcPr>
          <w:p w:rsidR="00060A53" w:rsidRPr="00AC1EA3" w:rsidRDefault="00060A53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А.В. Власов «Мама»;</w:t>
            </w:r>
          </w:p>
          <w:p w:rsidR="00B303A6" w:rsidRPr="00AC1EA3" w:rsidRDefault="005E52A0" w:rsidP="00AC1EA3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="00060A53"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Такмакова</w:t>
            </w:r>
            <w:proofErr w:type="spellEnd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«Стихи для мамочки»</w:t>
            </w:r>
          </w:p>
        </w:tc>
        <w:tc>
          <w:tcPr>
            <w:tcW w:w="1654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3A6" w:rsidRPr="00AC1EA3" w:rsidTr="00787664">
        <w:trPr>
          <w:jc w:val="center"/>
        </w:trPr>
        <w:tc>
          <w:tcPr>
            <w:tcW w:w="959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58" w:type="dxa"/>
          </w:tcPr>
          <w:p w:rsidR="00B303A6" w:rsidRPr="00AC1EA3" w:rsidRDefault="00645107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060A53"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Бианки «Хитрый Лис и умная Уточка»</w:t>
            </w:r>
          </w:p>
        </w:tc>
        <w:tc>
          <w:tcPr>
            <w:tcW w:w="1654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3A6" w:rsidRPr="00AC1EA3" w:rsidTr="00787664">
        <w:trPr>
          <w:jc w:val="center"/>
        </w:trPr>
        <w:tc>
          <w:tcPr>
            <w:tcW w:w="959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58" w:type="dxa"/>
          </w:tcPr>
          <w:p w:rsidR="00B303A6" w:rsidRPr="00AC1EA3" w:rsidRDefault="000770CC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  <w:r w:rsidR="00060A53"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Цхай</w:t>
            </w:r>
            <w:proofErr w:type="spellEnd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(Сорокина) «Новогодняя сказка»</w:t>
            </w:r>
          </w:p>
        </w:tc>
        <w:tc>
          <w:tcPr>
            <w:tcW w:w="1654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3A6" w:rsidRPr="00AC1EA3" w:rsidTr="00787664">
        <w:trPr>
          <w:jc w:val="center"/>
        </w:trPr>
        <w:tc>
          <w:tcPr>
            <w:tcW w:w="959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58" w:type="dxa"/>
          </w:tcPr>
          <w:p w:rsidR="00B303A6" w:rsidRPr="00AC1EA3" w:rsidRDefault="000A6854" w:rsidP="00AC1EA3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  <w:r w:rsidR="00060A53"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Цхай</w:t>
            </w:r>
            <w:proofErr w:type="spellEnd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(Сорокина) «История знаменитого мышо</w:t>
            </w: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ка», «Гордая слива»</w:t>
            </w:r>
          </w:p>
        </w:tc>
        <w:tc>
          <w:tcPr>
            <w:tcW w:w="1654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3A6" w:rsidRPr="00AC1EA3" w:rsidTr="00787664">
        <w:trPr>
          <w:jc w:val="center"/>
        </w:trPr>
        <w:tc>
          <w:tcPr>
            <w:tcW w:w="959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58" w:type="dxa"/>
          </w:tcPr>
          <w:p w:rsidR="00060A53" w:rsidRPr="00AC1EA3" w:rsidRDefault="00060A53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Нечунаев</w:t>
            </w:r>
            <w:proofErr w:type="spellEnd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«Зимняя байка»;</w:t>
            </w:r>
          </w:p>
          <w:p w:rsidR="00B303A6" w:rsidRPr="00AC1EA3" w:rsidRDefault="006D6FCF" w:rsidP="00AC1EA3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="00060A53"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Кан «Покупайте облака»</w:t>
            </w:r>
          </w:p>
        </w:tc>
        <w:tc>
          <w:tcPr>
            <w:tcW w:w="1654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3A6" w:rsidRPr="00AC1EA3" w:rsidTr="00787664">
        <w:trPr>
          <w:jc w:val="center"/>
        </w:trPr>
        <w:tc>
          <w:tcPr>
            <w:tcW w:w="959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58" w:type="dxa"/>
          </w:tcPr>
          <w:p w:rsidR="00060A53" w:rsidRPr="00AC1EA3" w:rsidRDefault="00645107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  <w:r w:rsidR="00060A53"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Нечунаев</w:t>
            </w:r>
            <w:proofErr w:type="spellEnd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A53" w:rsidRPr="00AC1EA3">
              <w:rPr>
                <w:rFonts w:ascii="Times New Roman" w:hAnsi="Times New Roman" w:cs="Times New Roman"/>
                <w:sz w:val="28"/>
                <w:szCs w:val="28"/>
              </w:rPr>
              <w:t>среди детей»;</w:t>
            </w:r>
          </w:p>
          <w:p w:rsidR="00B303A6" w:rsidRPr="00AC1EA3" w:rsidRDefault="00645107" w:rsidP="00AC1EA3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="00060A53"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Кан «Трудное слово </w:t>
            </w:r>
            <w:r w:rsidR="00060A53" w:rsidRPr="00AC1EA3"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4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3A6" w:rsidRPr="00AC1EA3" w:rsidTr="00787664">
        <w:trPr>
          <w:jc w:val="center"/>
        </w:trPr>
        <w:tc>
          <w:tcPr>
            <w:tcW w:w="959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58" w:type="dxa"/>
          </w:tcPr>
          <w:p w:rsidR="00060A53" w:rsidRPr="00AC1EA3" w:rsidRDefault="000A6854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060A53"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Власов «Я - солдат»</w:t>
            </w:r>
            <w:r w:rsidR="001E219D" w:rsidRPr="00AC1E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03A6" w:rsidRPr="00AC1EA3" w:rsidRDefault="00CB2818" w:rsidP="00AC1EA3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060A53"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Мокшин «Бывшему воину»</w:t>
            </w:r>
          </w:p>
        </w:tc>
        <w:tc>
          <w:tcPr>
            <w:tcW w:w="1654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3A6" w:rsidRPr="00AC1EA3" w:rsidTr="00787664">
        <w:trPr>
          <w:jc w:val="center"/>
        </w:trPr>
        <w:tc>
          <w:tcPr>
            <w:tcW w:w="959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58" w:type="dxa"/>
          </w:tcPr>
          <w:p w:rsidR="00060A53" w:rsidRPr="00AC1EA3" w:rsidRDefault="00CB2818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060A53"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Власов «Дождик в лесу»</w:t>
            </w:r>
            <w:r w:rsidR="00DE17C1" w:rsidRPr="00AC1E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0A53" w:rsidRPr="00AC1EA3" w:rsidRDefault="00CB2818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="00060A53"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Такмакова</w:t>
            </w:r>
            <w:proofErr w:type="spellEnd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«Летняя метель»</w:t>
            </w:r>
            <w:r w:rsidR="00DE17C1" w:rsidRPr="00AC1E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03A6" w:rsidRPr="00AC1EA3" w:rsidRDefault="00CB2818" w:rsidP="00AC1EA3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060A53"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Мокшин «Лето»</w:t>
            </w:r>
          </w:p>
        </w:tc>
        <w:tc>
          <w:tcPr>
            <w:tcW w:w="1654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3A6" w:rsidRPr="00AC1EA3" w:rsidTr="00787664">
        <w:trPr>
          <w:jc w:val="center"/>
        </w:trPr>
        <w:tc>
          <w:tcPr>
            <w:tcW w:w="959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58" w:type="dxa"/>
          </w:tcPr>
          <w:p w:rsidR="00B303A6" w:rsidRPr="00AC1EA3" w:rsidRDefault="000770CC" w:rsidP="00AC1EA3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М.И.</w:t>
            </w:r>
            <w:r w:rsidR="00060A53"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Юдалевич</w:t>
            </w:r>
            <w:proofErr w:type="spellEnd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«Кто же съел конфеты», «Костик-хвостик»</w:t>
            </w:r>
          </w:p>
        </w:tc>
        <w:tc>
          <w:tcPr>
            <w:tcW w:w="1654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3A6" w:rsidRPr="00AC1EA3" w:rsidTr="00787664">
        <w:trPr>
          <w:jc w:val="center"/>
        </w:trPr>
        <w:tc>
          <w:tcPr>
            <w:tcW w:w="959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58" w:type="dxa"/>
          </w:tcPr>
          <w:p w:rsidR="00B303A6" w:rsidRPr="00AC1EA3" w:rsidRDefault="000A6854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  <w:r w:rsidR="00060A53"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Новичихина «Откуда берутся дети», «Страна </w:t>
            </w:r>
            <w:proofErr w:type="spellStart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рания</w:t>
            </w:r>
            <w:proofErr w:type="spellEnd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4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3A6" w:rsidRPr="00AC1EA3" w:rsidTr="00787664">
        <w:trPr>
          <w:jc w:val="center"/>
        </w:trPr>
        <w:tc>
          <w:tcPr>
            <w:tcW w:w="959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58" w:type="dxa"/>
          </w:tcPr>
          <w:p w:rsidR="00B303A6" w:rsidRPr="00AC1EA3" w:rsidRDefault="000770CC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  <w:r w:rsidR="00060A53"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Чебаевский</w:t>
            </w:r>
            <w:proofErr w:type="spellEnd"/>
            <w:r w:rsidRPr="00AC1EA3">
              <w:rPr>
                <w:rFonts w:ascii="Times New Roman" w:hAnsi="Times New Roman" w:cs="Times New Roman"/>
                <w:sz w:val="28"/>
                <w:szCs w:val="28"/>
              </w:rPr>
              <w:t xml:space="preserve"> «Мальчишки»</w:t>
            </w:r>
          </w:p>
        </w:tc>
        <w:tc>
          <w:tcPr>
            <w:tcW w:w="1654" w:type="dxa"/>
          </w:tcPr>
          <w:p w:rsidR="00B303A6" w:rsidRPr="00AC1EA3" w:rsidRDefault="00B303A6" w:rsidP="00AC1E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1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E219D" w:rsidRDefault="001E219D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978E3" w:rsidRPr="000978E3" w:rsidRDefault="000978E3" w:rsidP="000978E3">
      <w:pPr>
        <w:shd w:val="clear" w:color="auto" w:fill="FFFFFF"/>
        <w:suppressAutoHyphens/>
        <w:jc w:val="center"/>
        <w:rPr>
          <w:rFonts w:ascii="Times New Roman" w:eastAsia="Arial Unicode MS" w:hAnsi="Times New Roman"/>
          <w:b/>
          <w:color w:val="00000A"/>
          <w:sz w:val="28"/>
          <w:szCs w:val="28"/>
          <w:lang w:eastAsia="ru-RU" w:bidi="ru-RU"/>
        </w:rPr>
      </w:pPr>
      <w:r w:rsidRPr="000978E3">
        <w:rPr>
          <w:rFonts w:ascii="Times New Roman" w:eastAsia="Arial Unicode MS" w:hAnsi="Times New Roman"/>
          <w:b/>
          <w:color w:val="00000A"/>
          <w:sz w:val="28"/>
          <w:szCs w:val="28"/>
          <w:lang w:eastAsia="ru-RU" w:bidi="ru-RU"/>
        </w:rPr>
        <w:t>Лист изменений и дополнений</w:t>
      </w:r>
    </w:p>
    <w:p w:rsidR="000978E3" w:rsidRPr="000978E3" w:rsidRDefault="000978E3" w:rsidP="000978E3">
      <w:pPr>
        <w:widowControl w:val="0"/>
        <w:tabs>
          <w:tab w:val="left" w:pos="709"/>
        </w:tabs>
        <w:suppressAutoHyphens/>
        <w:spacing w:line="240" w:lineRule="exact"/>
        <w:ind w:left="1134" w:right="1134"/>
        <w:jc w:val="left"/>
        <w:rPr>
          <w:rFonts w:ascii="Arial" w:eastAsia="Arial Unicode MS" w:hAnsi="Arial" w:cs="Tahoma"/>
          <w:color w:val="00000A"/>
          <w:sz w:val="20"/>
          <w:szCs w:val="24"/>
          <w:lang w:eastAsia="ru-RU" w:bidi="ru-RU"/>
        </w:rPr>
      </w:pPr>
    </w:p>
    <w:tbl>
      <w:tblPr>
        <w:tblW w:w="104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894"/>
        <w:gridCol w:w="4194"/>
        <w:gridCol w:w="3247"/>
      </w:tblGrid>
      <w:tr w:rsidR="000978E3" w:rsidRPr="000978E3" w:rsidTr="000978E3">
        <w:trPr>
          <w:trHeight w:val="1228"/>
        </w:trPr>
        <w:tc>
          <w:tcPr>
            <w:tcW w:w="1083" w:type="dxa"/>
          </w:tcPr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ar-SA" w:bidi="ru-RU"/>
              </w:rPr>
            </w:pPr>
            <w:r w:rsidRPr="000978E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ar-SA" w:bidi="ru-RU"/>
              </w:rPr>
              <w:t>№</w:t>
            </w:r>
            <w:proofErr w:type="gramStart"/>
            <w:r w:rsidRPr="000978E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ar-SA" w:bidi="ru-RU"/>
              </w:rPr>
              <w:t>п</w:t>
            </w:r>
            <w:proofErr w:type="gramEnd"/>
            <w:r w:rsidRPr="000978E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ar-SA" w:bidi="ru-RU"/>
              </w:rPr>
              <w:t>/п</w:t>
            </w:r>
          </w:p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1894" w:type="dxa"/>
          </w:tcPr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ar-SA" w:bidi="ru-RU"/>
              </w:rPr>
            </w:pPr>
            <w:r w:rsidRPr="000978E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ar-SA" w:bidi="ru-RU"/>
              </w:rPr>
              <w:t>Дата</w:t>
            </w:r>
          </w:p>
        </w:tc>
        <w:tc>
          <w:tcPr>
            <w:tcW w:w="4194" w:type="dxa"/>
          </w:tcPr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ar-SA" w:bidi="ru-RU"/>
              </w:rPr>
            </w:pPr>
            <w:r w:rsidRPr="000978E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ar-SA" w:bidi="ru-RU"/>
              </w:rPr>
              <w:t>Характер изменения</w:t>
            </w:r>
          </w:p>
        </w:tc>
        <w:tc>
          <w:tcPr>
            <w:tcW w:w="3247" w:type="dxa"/>
          </w:tcPr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ar-SA" w:bidi="ru-RU"/>
              </w:rPr>
            </w:pPr>
            <w:r w:rsidRPr="000978E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ar-SA" w:bidi="ru-RU"/>
              </w:rPr>
              <w:t>Реквизиты документа, которым закреплено</w:t>
            </w:r>
          </w:p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ar-SA" w:bidi="ru-RU"/>
              </w:rPr>
            </w:pPr>
            <w:r w:rsidRPr="000978E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ar-SA" w:bidi="ru-RU"/>
              </w:rPr>
              <w:t>изменение</w:t>
            </w:r>
          </w:p>
        </w:tc>
      </w:tr>
      <w:tr w:rsidR="000978E3" w:rsidRPr="000978E3" w:rsidTr="000978E3">
        <w:trPr>
          <w:trHeight w:val="491"/>
        </w:trPr>
        <w:tc>
          <w:tcPr>
            <w:tcW w:w="1083" w:type="dxa"/>
          </w:tcPr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1894" w:type="dxa"/>
          </w:tcPr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4194" w:type="dxa"/>
          </w:tcPr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3247" w:type="dxa"/>
          </w:tcPr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</w:tr>
      <w:tr w:rsidR="000978E3" w:rsidRPr="000978E3" w:rsidTr="000978E3">
        <w:trPr>
          <w:trHeight w:val="476"/>
        </w:trPr>
        <w:tc>
          <w:tcPr>
            <w:tcW w:w="1083" w:type="dxa"/>
          </w:tcPr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1894" w:type="dxa"/>
          </w:tcPr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4194" w:type="dxa"/>
          </w:tcPr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3247" w:type="dxa"/>
          </w:tcPr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</w:tr>
      <w:tr w:rsidR="000978E3" w:rsidRPr="000978E3" w:rsidTr="000978E3">
        <w:trPr>
          <w:trHeight w:val="491"/>
        </w:trPr>
        <w:tc>
          <w:tcPr>
            <w:tcW w:w="1083" w:type="dxa"/>
          </w:tcPr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1894" w:type="dxa"/>
          </w:tcPr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4194" w:type="dxa"/>
          </w:tcPr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3247" w:type="dxa"/>
          </w:tcPr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</w:tr>
      <w:tr w:rsidR="000978E3" w:rsidRPr="000978E3" w:rsidTr="000978E3">
        <w:trPr>
          <w:trHeight w:val="491"/>
        </w:trPr>
        <w:tc>
          <w:tcPr>
            <w:tcW w:w="1083" w:type="dxa"/>
          </w:tcPr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1894" w:type="dxa"/>
          </w:tcPr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4194" w:type="dxa"/>
          </w:tcPr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3247" w:type="dxa"/>
          </w:tcPr>
          <w:p w:rsidR="000978E3" w:rsidRPr="000978E3" w:rsidRDefault="000978E3" w:rsidP="000978E3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jc w:val="left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</w:tr>
    </w:tbl>
    <w:p w:rsidR="000978E3" w:rsidRDefault="000978E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978E3" w:rsidRDefault="000978E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978E3" w:rsidRDefault="000978E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978E3" w:rsidRDefault="000978E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978E3" w:rsidRDefault="000978E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978E3" w:rsidRDefault="000978E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978E3" w:rsidRDefault="000978E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978E3" w:rsidRDefault="000978E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978E3" w:rsidRDefault="000978E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978E3" w:rsidRPr="00AC1EA3" w:rsidRDefault="000978E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E237D" w:rsidRPr="00AC1EA3" w:rsidRDefault="009E237D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9E237D" w:rsidRPr="00AC1EA3" w:rsidRDefault="009E237D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E237D" w:rsidRPr="00AC1EA3" w:rsidRDefault="009E237D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 xml:space="preserve">Алтайские жарки </w:t>
      </w:r>
      <w:r w:rsidRPr="00AC1EA3">
        <w:rPr>
          <w:rFonts w:ascii="Times New Roman" w:hAnsi="Times New Roman" w:cs="Times New Roman"/>
          <w:sz w:val="28"/>
          <w:szCs w:val="28"/>
        </w:rPr>
        <w:t xml:space="preserve">[Текст]: хрестоматия по литературе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 xml:space="preserve">. края для 3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 xml:space="preserve">. / сост. Т. А.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Ашмарина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>, сост. Н. В. Пичугина. – Бийск: БГПУ им. В. М. Шу</w:t>
      </w:r>
      <w:r w:rsidRPr="00AC1EA3">
        <w:rPr>
          <w:rFonts w:ascii="Times New Roman" w:hAnsi="Times New Roman" w:cs="Times New Roman"/>
          <w:sz w:val="28"/>
          <w:szCs w:val="28"/>
        </w:rPr>
        <w:t>к</w:t>
      </w:r>
      <w:r w:rsidRPr="00AC1EA3">
        <w:rPr>
          <w:rFonts w:ascii="Times New Roman" w:hAnsi="Times New Roman" w:cs="Times New Roman"/>
          <w:sz w:val="28"/>
          <w:szCs w:val="28"/>
        </w:rPr>
        <w:t xml:space="preserve">шина, 2007. – 150 с.: ил. </w:t>
      </w:r>
    </w:p>
    <w:p w:rsidR="009E237D" w:rsidRPr="00AC1EA3" w:rsidRDefault="009E237D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 xml:space="preserve">Алтайские жарки </w:t>
      </w:r>
      <w:r w:rsidRPr="00AC1EA3">
        <w:rPr>
          <w:rFonts w:ascii="Times New Roman" w:hAnsi="Times New Roman" w:cs="Times New Roman"/>
          <w:sz w:val="28"/>
          <w:szCs w:val="28"/>
        </w:rPr>
        <w:t xml:space="preserve">[Текст]: хрестоматия </w:t>
      </w:r>
      <w:proofErr w:type="gramStart"/>
      <w:r w:rsidRPr="00AC1EA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C1EA3">
        <w:rPr>
          <w:rFonts w:ascii="Times New Roman" w:hAnsi="Times New Roman" w:cs="Times New Roman"/>
          <w:sz w:val="28"/>
          <w:szCs w:val="28"/>
        </w:rPr>
        <w:t xml:space="preserve"> лит.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 xml:space="preserve">. края для 2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 xml:space="preserve">. О. С.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 xml:space="preserve">, сост. Т. А.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Ашмарина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 xml:space="preserve">, Н. В. Пичугина. – 2-е изд.,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 xml:space="preserve">. и доп. – Бийск: Издательский дом «Бия», 2009. – 134 с.: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цв.ил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Алтайские писатели –</w:t>
      </w:r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[Текст]: </w:t>
      </w:r>
      <w:r w:rsidRPr="00AC1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антологи</w:t>
      </w:r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: в 2 т. / Упр. </w:t>
      </w:r>
      <w:proofErr w:type="spellStart"/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</w:t>
      </w:r>
      <w:proofErr w:type="spellEnd"/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края по культуре и арх. делу, </w:t>
      </w:r>
      <w:proofErr w:type="spellStart"/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</w:t>
      </w:r>
      <w:proofErr w:type="spellEnd"/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</w:t>
      </w:r>
      <w:proofErr w:type="gramStart"/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</w:t>
      </w:r>
      <w:proofErr w:type="spellEnd"/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б-ка им. В. Я. Шишкова, </w:t>
      </w:r>
      <w:proofErr w:type="spellStart"/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</w:t>
      </w:r>
      <w:proofErr w:type="spellEnd"/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краев. дет. б-ка им. Н. К. Крупской ; [ред. совет: Л. В. Санкина, Э. П. Хомич, Л. Н. Зинченко;  авт. вступ. ст. Э. П. </w:t>
      </w:r>
      <w:proofErr w:type="spellStart"/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Хомич</w:t>
      </w:r>
      <w:proofErr w:type="gramStart"/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>;х</w:t>
      </w:r>
      <w:proofErr w:type="gramEnd"/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</w:t>
      </w:r>
      <w:proofErr w:type="spellEnd"/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>.: Н. Адамов и др.]. – К</w:t>
      </w:r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мерово: </w:t>
      </w:r>
      <w:proofErr w:type="spellStart"/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Технопринт</w:t>
      </w:r>
      <w:proofErr w:type="spellEnd"/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</w:t>
      </w:r>
    </w:p>
    <w:p w:rsidR="009E237D" w:rsidRPr="00AC1EA3" w:rsidRDefault="009E237D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Литература Алтая в детском чтении</w:t>
      </w:r>
      <w:r w:rsidRPr="00AC1EA3">
        <w:rPr>
          <w:rFonts w:ascii="Times New Roman" w:hAnsi="Times New Roman" w:cs="Times New Roman"/>
          <w:sz w:val="28"/>
          <w:szCs w:val="28"/>
        </w:rPr>
        <w:t xml:space="preserve"> [Текст]: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 xml:space="preserve"> раннего детства: [хрестоматия / сост. Л. Н. Зинченко]. – Барнаул: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>. дом печати, 2011.</w:t>
      </w:r>
      <w:r w:rsidR="00AC1EA3">
        <w:rPr>
          <w:rFonts w:ascii="Times New Roman" w:hAnsi="Times New Roman" w:cs="Times New Roman"/>
          <w:sz w:val="28"/>
          <w:szCs w:val="28"/>
        </w:rPr>
        <w:t xml:space="preserve"> – 447с.</w:t>
      </w:r>
    </w:p>
    <w:p w:rsidR="009E237D" w:rsidRPr="00AC1EA3" w:rsidRDefault="00AC1EA3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рекомендации:</w:t>
      </w:r>
    </w:p>
    <w:p w:rsidR="009E237D" w:rsidRPr="00AC1EA3" w:rsidRDefault="009E237D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Литература родного края</w:t>
      </w:r>
      <w:r w:rsidRPr="00AC1EA3">
        <w:rPr>
          <w:rFonts w:ascii="Times New Roman" w:hAnsi="Times New Roman" w:cs="Times New Roman"/>
          <w:sz w:val="28"/>
          <w:szCs w:val="28"/>
        </w:rPr>
        <w:t xml:space="preserve">. 2 класс [Текст]: методические рекомендации/Л. Н. Зинченко, О. И. Плешкова, И. В. Федорова и др.;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37D" w:rsidRPr="00AC1EA3" w:rsidRDefault="009E237D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sz w:val="28"/>
          <w:szCs w:val="28"/>
        </w:rPr>
        <w:t xml:space="preserve">Л. А. Никитина. – Барнаул: БГПУ, 2008. – 67 с. </w:t>
      </w:r>
    </w:p>
    <w:p w:rsidR="009E237D" w:rsidRPr="00AC1EA3" w:rsidRDefault="009E237D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Литература родного края</w:t>
      </w:r>
      <w:r w:rsidRPr="00AC1EA3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>. [Текст]: метод</w:t>
      </w:r>
      <w:proofErr w:type="gramStart"/>
      <w:r w:rsidRPr="00AC1E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1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E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1EA3">
        <w:rPr>
          <w:rFonts w:ascii="Times New Roman" w:hAnsi="Times New Roman" w:cs="Times New Roman"/>
          <w:sz w:val="28"/>
          <w:szCs w:val="28"/>
        </w:rPr>
        <w:t>екомендации / Л. Н. Зи</w:t>
      </w:r>
      <w:r w:rsidRPr="00AC1EA3">
        <w:rPr>
          <w:rFonts w:ascii="Times New Roman" w:hAnsi="Times New Roman" w:cs="Times New Roman"/>
          <w:sz w:val="28"/>
          <w:szCs w:val="28"/>
        </w:rPr>
        <w:t>н</w:t>
      </w:r>
      <w:r w:rsidRPr="00AC1EA3">
        <w:rPr>
          <w:rFonts w:ascii="Times New Roman" w:hAnsi="Times New Roman" w:cs="Times New Roman"/>
          <w:sz w:val="28"/>
          <w:szCs w:val="28"/>
        </w:rPr>
        <w:t xml:space="preserve">ченко, О. И. Плешкова, И. В. Федорова и др.;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>. Л. А. Никитина</w:t>
      </w:r>
      <w:proofErr w:type="gramStart"/>
      <w:r w:rsidRPr="00AC1EA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C1EA3">
        <w:rPr>
          <w:rFonts w:ascii="Times New Roman" w:hAnsi="Times New Roman" w:cs="Times New Roman"/>
          <w:sz w:val="28"/>
          <w:szCs w:val="28"/>
        </w:rPr>
        <w:t xml:space="preserve"> БГПУ. – Барнаул: БГПУ, 2008. – 59 с.</w:t>
      </w:r>
    </w:p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Литература родного края</w:t>
      </w:r>
      <w:r w:rsidRPr="00AC1EA3">
        <w:rPr>
          <w:rFonts w:ascii="Times New Roman" w:hAnsi="Times New Roman" w:cs="Times New Roman"/>
          <w:sz w:val="28"/>
          <w:szCs w:val="28"/>
        </w:rPr>
        <w:t xml:space="preserve"> : учебно-методическое пособие для 2 класса /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Барн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 xml:space="preserve">. ун-т, Центр «Детское чтение», Общественная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>. краев</w:t>
      </w:r>
      <w:proofErr w:type="gramStart"/>
      <w:r w:rsidRPr="00AC1E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1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E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1EA3">
        <w:rPr>
          <w:rFonts w:ascii="Times New Roman" w:hAnsi="Times New Roman" w:cs="Times New Roman"/>
          <w:sz w:val="28"/>
          <w:szCs w:val="28"/>
        </w:rPr>
        <w:t>и</w:t>
      </w:r>
      <w:r w:rsidRPr="00AC1EA3">
        <w:rPr>
          <w:rFonts w:ascii="Times New Roman" w:hAnsi="Times New Roman" w:cs="Times New Roman"/>
          <w:sz w:val="28"/>
          <w:szCs w:val="28"/>
        </w:rPr>
        <w:t xml:space="preserve">сательская организация ; сост. Л. Н. Зинченко, И. В. Фёдорова. – 2-е изд.,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>. – Барнаул</w:t>
      </w:r>
      <w:proofErr w:type="gramStart"/>
      <w:r w:rsidRPr="00AC1E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1EA3">
        <w:rPr>
          <w:rFonts w:ascii="Times New Roman" w:hAnsi="Times New Roman" w:cs="Times New Roman"/>
          <w:sz w:val="28"/>
          <w:szCs w:val="28"/>
        </w:rPr>
        <w:t xml:space="preserve"> [БГПУ], 2009. – 57 с.: ил.</w:t>
      </w:r>
    </w:p>
    <w:p w:rsidR="009E237D" w:rsidRPr="00AC1EA3" w:rsidRDefault="009E237D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Литература родного края</w:t>
      </w:r>
      <w:r w:rsidRPr="00AC1EA3">
        <w:rPr>
          <w:rFonts w:ascii="Times New Roman" w:hAnsi="Times New Roman" w:cs="Times New Roman"/>
          <w:sz w:val="28"/>
          <w:szCs w:val="28"/>
        </w:rPr>
        <w:t xml:space="preserve"> : учебно-методическое пособие для 3 класса /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Барн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 xml:space="preserve">. ун-т, Центр «Детское чтение», Общественная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>. краев</w:t>
      </w:r>
      <w:proofErr w:type="gramStart"/>
      <w:r w:rsidRPr="00AC1E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1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E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1EA3">
        <w:rPr>
          <w:rFonts w:ascii="Times New Roman" w:hAnsi="Times New Roman" w:cs="Times New Roman"/>
          <w:sz w:val="28"/>
          <w:szCs w:val="28"/>
        </w:rPr>
        <w:t>и</w:t>
      </w:r>
      <w:r w:rsidRPr="00AC1EA3">
        <w:rPr>
          <w:rFonts w:ascii="Times New Roman" w:hAnsi="Times New Roman" w:cs="Times New Roman"/>
          <w:sz w:val="28"/>
          <w:szCs w:val="28"/>
        </w:rPr>
        <w:t>сательская организация ; сост. Л. Н. Зинченко, И. В. Фёдорова. – Барн</w:t>
      </w:r>
      <w:r w:rsidR="00AC1EA3" w:rsidRPr="00AC1EA3">
        <w:rPr>
          <w:rFonts w:ascii="Times New Roman" w:hAnsi="Times New Roman" w:cs="Times New Roman"/>
          <w:sz w:val="28"/>
          <w:szCs w:val="28"/>
        </w:rPr>
        <w:t>аул: [БГПУ], 2009. – 63 с.: ил.</w:t>
      </w:r>
    </w:p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Составители:</w:t>
      </w:r>
    </w:p>
    <w:p w:rsidR="009E237D" w:rsidRPr="00AC1EA3" w:rsidRDefault="009E237D" w:rsidP="00AC1EA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Елисеева Т. Р.</w:t>
      </w:r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библиотекарь информационно-методического отд</w:t>
      </w:r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</w:t>
      </w:r>
      <w:r w:rsidRPr="00AC1EA3">
        <w:rPr>
          <w:rFonts w:ascii="Times New Roman" w:hAnsi="Times New Roman" w:cs="Times New Roman"/>
          <w:sz w:val="28"/>
          <w:szCs w:val="28"/>
        </w:rPr>
        <w:t xml:space="preserve">краевой детской библиотеки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им.Н.К.Крупской</w:t>
      </w:r>
      <w:proofErr w:type="spellEnd"/>
      <w:r w:rsidRPr="00AC1EA3">
        <w:rPr>
          <w:rFonts w:ascii="Times New Roman" w:hAnsi="Times New Roman" w:cs="Times New Roman"/>
          <w:sz w:val="28"/>
          <w:szCs w:val="28"/>
        </w:rPr>
        <w:t>;</w:t>
      </w:r>
    </w:p>
    <w:p w:rsidR="009E237D" w:rsidRPr="00AC1EA3" w:rsidRDefault="009E237D" w:rsidP="00AC1EA3">
      <w:pPr>
        <w:pStyle w:val="aa"/>
        <w:rPr>
          <w:rFonts w:ascii="Times New Roman" w:hAnsi="Times New Roman" w:cs="Times New Roman"/>
          <w:sz w:val="28"/>
          <w:szCs w:val="28"/>
        </w:rPr>
      </w:pPr>
      <w:r w:rsidRPr="00AC1EA3">
        <w:rPr>
          <w:rFonts w:ascii="Times New Roman" w:hAnsi="Times New Roman" w:cs="Times New Roman"/>
          <w:b/>
          <w:sz w:val="28"/>
          <w:szCs w:val="28"/>
        </w:rPr>
        <w:t>Санкина Л.В.</w:t>
      </w:r>
      <w:r w:rsidRPr="00AC1EA3">
        <w:rPr>
          <w:rFonts w:ascii="Times New Roman" w:hAnsi="Times New Roman" w:cs="Times New Roman"/>
          <w:sz w:val="28"/>
          <w:szCs w:val="28"/>
        </w:rPr>
        <w:t xml:space="preserve">, директор Алтайской краевой детской библиотеки </w:t>
      </w:r>
      <w:proofErr w:type="spellStart"/>
      <w:r w:rsidRPr="00AC1EA3">
        <w:rPr>
          <w:rFonts w:ascii="Times New Roman" w:hAnsi="Times New Roman" w:cs="Times New Roman"/>
          <w:sz w:val="28"/>
          <w:szCs w:val="28"/>
        </w:rPr>
        <w:t>им.Н.К.Крупской</w:t>
      </w:r>
      <w:proofErr w:type="spellEnd"/>
    </w:p>
    <w:p w:rsidR="009E237D" w:rsidRPr="00AC1EA3" w:rsidRDefault="009E237D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E237D" w:rsidRPr="00AC1EA3" w:rsidRDefault="009E237D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E237D" w:rsidRPr="00AC1EA3" w:rsidRDefault="009E237D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E237D" w:rsidRPr="00AC1EA3" w:rsidRDefault="009E237D" w:rsidP="00AC1EA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sectPr w:rsidR="009E237D" w:rsidRPr="00AC1EA3" w:rsidSect="00AC1EA3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7D" w:rsidRDefault="009E237D" w:rsidP="00854F39">
      <w:r>
        <w:separator/>
      </w:r>
    </w:p>
  </w:endnote>
  <w:endnote w:type="continuationSeparator" w:id="0">
    <w:p w:rsidR="009E237D" w:rsidRDefault="009E237D" w:rsidP="0085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6344"/>
      <w:docPartObj>
        <w:docPartGallery w:val="Page Numbers (Bottom of Page)"/>
        <w:docPartUnique/>
      </w:docPartObj>
    </w:sdtPr>
    <w:sdtEndPr/>
    <w:sdtContent>
      <w:p w:rsidR="009E237D" w:rsidRDefault="009E237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8E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E237D" w:rsidRDefault="009E23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7D" w:rsidRDefault="009E237D" w:rsidP="00854F39">
      <w:r>
        <w:separator/>
      </w:r>
    </w:p>
  </w:footnote>
  <w:footnote w:type="continuationSeparator" w:id="0">
    <w:p w:rsidR="009E237D" w:rsidRDefault="009E237D" w:rsidP="0085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E13"/>
    <w:multiLevelType w:val="hybridMultilevel"/>
    <w:tmpl w:val="D8E0C714"/>
    <w:lvl w:ilvl="0" w:tplc="BA8AEB04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A2222"/>
    <w:multiLevelType w:val="hybridMultilevel"/>
    <w:tmpl w:val="587AA010"/>
    <w:lvl w:ilvl="0" w:tplc="BA8AEB04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33F48"/>
    <w:multiLevelType w:val="hybridMultilevel"/>
    <w:tmpl w:val="D060A484"/>
    <w:lvl w:ilvl="0" w:tplc="555E6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E78F8"/>
    <w:multiLevelType w:val="hybridMultilevel"/>
    <w:tmpl w:val="F6F4AEE8"/>
    <w:lvl w:ilvl="0" w:tplc="BA8AEB04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C2F27"/>
    <w:multiLevelType w:val="hybridMultilevel"/>
    <w:tmpl w:val="4E78D9AA"/>
    <w:lvl w:ilvl="0" w:tplc="BA8AEB04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43F12"/>
    <w:multiLevelType w:val="hybridMultilevel"/>
    <w:tmpl w:val="B30ED438"/>
    <w:lvl w:ilvl="0" w:tplc="BA8AEB04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3398D"/>
    <w:multiLevelType w:val="hybridMultilevel"/>
    <w:tmpl w:val="CC9AB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22D79"/>
    <w:multiLevelType w:val="hybridMultilevel"/>
    <w:tmpl w:val="4C34EC54"/>
    <w:lvl w:ilvl="0" w:tplc="BA8AEB04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F73F2"/>
    <w:multiLevelType w:val="hybridMultilevel"/>
    <w:tmpl w:val="BE8C81CE"/>
    <w:lvl w:ilvl="0" w:tplc="BA8AEB04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22D55"/>
    <w:multiLevelType w:val="hybridMultilevel"/>
    <w:tmpl w:val="8A0A3480"/>
    <w:lvl w:ilvl="0" w:tplc="BA8AEB04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35A"/>
    <w:rsid w:val="00060A53"/>
    <w:rsid w:val="000770CC"/>
    <w:rsid w:val="000978E3"/>
    <w:rsid w:val="000A6854"/>
    <w:rsid w:val="000E035A"/>
    <w:rsid w:val="000F4807"/>
    <w:rsid w:val="00174C56"/>
    <w:rsid w:val="001A518A"/>
    <w:rsid w:val="001B0706"/>
    <w:rsid w:val="001E219D"/>
    <w:rsid w:val="002F147F"/>
    <w:rsid w:val="002F6601"/>
    <w:rsid w:val="003D3955"/>
    <w:rsid w:val="003F0051"/>
    <w:rsid w:val="00412A07"/>
    <w:rsid w:val="005E52A0"/>
    <w:rsid w:val="00607117"/>
    <w:rsid w:val="00644838"/>
    <w:rsid w:val="00645107"/>
    <w:rsid w:val="0068508F"/>
    <w:rsid w:val="006C371E"/>
    <w:rsid w:val="006D6FCF"/>
    <w:rsid w:val="006E3384"/>
    <w:rsid w:val="00731001"/>
    <w:rsid w:val="00787664"/>
    <w:rsid w:val="007F0C56"/>
    <w:rsid w:val="008130BC"/>
    <w:rsid w:val="00823586"/>
    <w:rsid w:val="00854F39"/>
    <w:rsid w:val="009D7FDA"/>
    <w:rsid w:val="009E237D"/>
    <w:rsid w:val="00AC1EA3"/>
    <w:rsid w:val="00AF0B99"/>
    <w:rsid w:val="00AF53A7"/>
    <w:rsid w:val="00B303A6"/>
    <w:rsid w:val="00B86A19"/>
    <w:rsid w:val="00C2569F"/>
    <w:rsid w:val="00C77E25"/>
    <w:rsid w:val="00CB2818"/>
    <w:rsid w:val="00D32F24"/>
    <w:rsid w:val="00D54E14"/>
    <w:rsid w:val="00D71107"/>
    <w:rsid w:val="00DC6B8E"/>
    <w:rsid w:val="00DE17C1"/>
    <w:rsid w:val="00EC463B"/>
    <w:rsid w:val="00F17521"/>
    <w:rsid w:val="00F17CB5"/>
    <w:rsid w:val="00FC4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1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08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B3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12A0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54F39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54F39"/>
  </w:style>
  <w:style w:type="paragraph" w:styleId="a8">
    <w:name w:val="footer"/>
    <w:basedOn w:val="a"/>
    <w:link w:val="a9"/>
    <w:uiPriority w:val="99"/>
    <w:unhideWhenUsed/>
    <w:rsid w:val="00854F39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854F39"/>
  </w:style>
  <w:style w:type="paragraph" w:styleId="aa">
    <w:name w:val="No Spacing"/>
    <w:uiPriority w:val="1"/>
    <w:qFormat/>
    <w:rsid w:val="00AC1E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46D5-C28A-4379-8DB4-B02A8526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8</cp:revision>
  <dcterms:created xsi:type="dcterms:W3CDTF">2019-06-25T04:00:00Z</dcterms:created>
  <dcterms:modified xsi:type="dcterms:W3CDTF">2019-10-15T03:43:00Z</dcterms:modified>
</cp:coreProperties>
</file>