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575" w:rsidRPr="00AA2575" w:rsidRDefault="00AA2575" w:rsidP="00AA257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AA257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муниципальное казённое общеобразовательное учреждение</w:t>
      </w:r>
    </w:p>
    <w:p w:rsidR="00AA2575" w:rsidRPr="00AA2575" w:rsidRDefault="00AA2575" w:rsidP="00AA257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AA257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«Хмелевская средняя общеобразовательная школа»</w:t>
      </w:r>
    </w:p>
    <w:p w:rsidR="00AA2575" w:rsidRPr="00AA2575" w:rsidRDefault="00AA2575" w:rsidP="00AA257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AA257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AA2575" w:rsidRPr="00AA2575" w:rsidRDefault="00AA2575" w:rsidP="00AA2575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color w:val="000000"/>
          <w:kern w:val="3"/>
          <w:sz w:val="24"/>
          <w:szCs w:val="24"/>
          <w:lang w:eastAsia="ru-RU"/>
        </w:rPr>
      </w:pPr>
      <w:r w:rsidRPr="00AA2575">
        <w:rPr>
          <w:rFonts w:ascii="Times New Roman" w:eastAsia="Arial Unicode MS" w:hAnsi="Times New Roman" w:cs="Tahoma"/>
          <w:color w:val="000000"/>
          <w:kern w:val="3"/>
          <w:sz w:val="24"/>
          <w:szCs w:val="24"/>
          <w:lang w:eastAsia="ru-RU"/>
        </w:rPr>
        <w:t xml:space="preserve"> </w:t>
      </w:r>
    </w:p>
    <w:p w:rsidR="00AA2575" w:rsidRPr="00AA2575" w:rsidRDefault="00AA2575" w:rsidP="00AA2575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kern w:val="3"/>
          <w:sz w:val="21"/>
          <w:szCs w:val="24"/>
          <w:lang w:eastAsia="ru-RU"/>
        </w:rPr>
      </w:pPr>
    </w:p>
    <w:p w:rsidR="00AA2575" w:rsidRPr="00AA2575" w:rsidRDefault="00AA2575" w:rsidP="00AA2575">
      <w:pPr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   </w:t>
      </w:r>
    </w:p>
    <w:p w:rsidR="00AA2575" w:rsidRPr="00AA2575" w:rsidRDefault="00AA2575" w:rsidP="00AA2575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color w:val="000000"/>
          <w:kern w:val="3"/>
          <w:sz w:val="24"/>
          <w:szCs w:val="24"/>
          <w:lang w:eastAsia="ru-RU"/>
        </w:rPr>
      </w:pPr>
      <w:r w:rsidRPr="00AA2575">
        <w:rPr>
          <w:rFonts w:ascii="Times New Roman" w:eastAsia="Arial Unicode MS" w:hAnsi="Times New Roman" w:cs="Tahoma"/>
          <w:color w:val="000000"/>
          <w:kern w:val="3"/>
          <w:sz w:val="24"/>
          <w:szCs w:val="24"/>
          <w:lang w:eastAsia="ru-RU"/>
        </w:rPr>
        <w:t xml:space="preserve"> </w:t>
      </w:r>
    </w:p>
    <w:p w:rsidR="00AA2575" w:rsidRPr="00AA2575" w:rsidRDefault="00AA2575" w:rsidP="00AA2575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color w:val="000000"/>
          <w:kern w:val="3"/>
          <w:sz w:val="24"/>
          <w:szCs w:val="24"/>
          <w:lang w:eastAsia="ru-RU"/>
        </w:rPr>
      </w:pPr>
    </w:p>
    <w:p w:rsidR="00AA2575" w:rsidRPr="00AA2575" w:rsidRDefault="00AA2575" w:rsidP="00AA2575">
      <w:pPr>
        <w:tabs>
          <w:tab w:val="left" w:pos="67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РАССМОТРЕНО и ПРИНЯТО                                                        УТВЕРЖДАЮ</w:t>
      </w:r>
    </w:p>
    <w:p w:rsidR="00AA2575" w:rsidRPr="00AA2575" w:rsidRDefault="00AA2575" w:rsidP="00AA2575">
      <w:pPr>
        <w:tabs>
          <w:tab w:val="left" w:pos="67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педагогическом совете                                                             Директор МКОУ                                                      </w:t>
      </w:r>
    </w:p>
    <w:p w:rsidR="00AA2575" w:rsidRPr="00AA2575" w:rsidRDefault="00AA2575" w:rsidP="00AA2575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протокол № </w:t>
      </w:r>
      <w:r w:rsidRPr="00AA257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</w:t>
      </w:r>
      <w:r w:rsidR="0052007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</w:t>
      </w:r>
      <w:r w:rsidRPr="00AA257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 w:rsidR="00520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30.08.2021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«Хмелевская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ОШ»                                  </w:t>
      </w:r>
    </w:p>
    <w:p w:rsidR="00AA2575" w:rsidRPr="00AA2575" w:rsidRDefault="00AA2575" w:rsidP="00AA2575">
      <w:pPr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520072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________/А.В. Качесов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а/                                                                       </w:t>
      </w:r>
    </w:p>
    <w:p w:rsidR="00AA2575" w:rsidRPr="00AA2575" w:rsidRDefault="00AA2575" w:rsidP="00AA2575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="00520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 </w:t>
      </w:r>
      <w:r w:rsidR="00520072">
        <w:rPr>
          <w:rFonts w:ascii="Times New Roman" w:eastAsia="Times New Roman" w:hAnsi="Times New Roman" w:cs="Times New Roman"/>
          <w:sz w:val="24"/>
          <w:szCs w:val="24"/>
          <w:lang w:eastAsia="ar-SA"/>
        </w:rPr>
        <w:t>№58 от 30.08.2021</w:t>
      </w:r>
    </w:p>
    <w:p w:rsidR="00AA2575" w:rsidRPr="00AA2575" w:rsidRDefault="00AA2575" w:rsidP="00AA2575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kern w:val="3"/>
          <w:sz w:val="21"/>
          <w:szCs w:val="24"/>
          <w:lang w:eastAsia="ru-RU"/>
        </w:rPr>
      </w:pPr>
    </w:p>
    <w:p w:rsidR="00AA2575" w:rsidRPr="00AA2575" w:rsidRDefault="00AA2575" w:rsidP="00AA2575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color w:val="000000"/>
          <w:kern w:val="3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   </w:t>
      </w:r>
    </w:p>
    <w:p w:rsidR="00AA2575" w:rsidRPr="00AA2575" w:rsidRDefault="00AA2575" w:rsidP="00AA2575">
      <w:pPr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  <w:r w:rsidRPr="00AA2575"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  <w:t>Рабочая программа</w:t>
      </w:r>
    </w:p>
    <w:p w:rsidR="00AA2575" w:rsidRPr="00AA2575" w:rsidRDefault="00AA2575" w:rsidP="00AA2575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  <w:r w:rsidRPr="00AA2575"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  <w:t>учебного курса</w:t>
      </w:r>
    </w:p>
    <w:p w:rsidR="00AA2575" w:rsidRPr="00AA2575" w:rsidRDefault="00AA2575" w:rsidP="00AA2575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  <w:r w:rsidRPr="00AA2575"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  <w:t>«Алгебра» -</w:t>
      </w:r>
      <w:r w:rsidR="00D536D2"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  <w:t>7</w:t>
      </w:r>
      <w:r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  <w:t>-9</w:t>
      </w:r>
      <w:r w:rsidRPr="00AA2575"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  <w:t xml:space="preserve"> класс</w:t>
      </w:r>
    </w:p>
    <w:p w:rsidR="00AA2575" w:rsidRPr="00AA2575" w:rsidRDefault="00D536D2" w:rsidP="00AA2575">
      <w:pPr>
        <w:tabs>
          <w:tab w:val="left" w:pos="5565"/>
        </w:tabs>
        <w:suppressAutoHyphens/>
        <w:spacing w:after="0" w:line="240" w:lineRule="auto"/>
        <w:jc w:val="center"/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  <w:t xml:space="preserve"> </w:t>
      </w:r>
    </w:p>
    <w:p w:rsidR="00AA2575" w:rsidRPr="00AA2575" w:rsidRDefault="00AA2575" w:rsidP="00AA2575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  <w:r w:rsidRPr="00AA2575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 xml:space="preserve"> </w:t>
      </w:r>
    </w:p>
    <w:p w:rsidR="00AA2575" w:rsidRPr="00AA2575" w:rsidRDefault="00AA2575" w:rsidP="00AA2575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tabs>
          <w:tab w:val="left" w:pos="5565"/>
        </w:tabs>
        <w:suppressAutoHyphens/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lang w:eastAsia="ar-SA"/>
        </w:rPr>
      </w:pPr>
    </w:p>
    <w:p w:rsidR="00AA2575" w:rsidRPr="00AA2575" w:rsidRDefault="00AA2575" w:rsidP="00AA257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Разработана на основе </w:t>
      </w:r>
      <w:r w:rsidRPr="00AA2575">
        <w:rPr>
          <w:rFonts w:ascii="Times New Roman" w:eastAsia="Times New Roman" w:hAnsi="Times New Roman" w:cs="Calibri"/>
          <w:sz w:val="24"/>
          <w:szCs w:val="24"/>
          <w:lang w:eastAsia="ar-SA"/>
        </w:rPr>
        <w:t>авторской программы</w:t>
      </w:r>
    </w:p>
    <w:p w:rsidR="00AA2575" w:rsidRPr="00AA2575" w:rsidRDefault="00AA2575" w:rsidP="00AA25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2575">
        <w:rPr>
          <w:rFonts w:ascii="Times New Roman" w:eastAsia="Times New Roman" w:hAnsi="Times New Roman" w:cs="Times New Roman"/>
          <w:bCs/>
          <w:lang w:eastAsia="ru-RU"/>
        </w:rPr>
        <w:t xml:space="preserve">«Сборник рабочих программ алгебра 7 – 9 классы», </w:t>
      </w:r>
    </w:p>
    <w:p w:rsidR="00AA2575" w:rsidRPr="00AA2575" w:rsidRDefault="00AA2575" w:rsidP="00AA25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2575">
        <w:rPr>
          <w:rFonts w:ascii="Times New Roman" w:eastAsia="Times New Roman" w:hAnsi="Times New Roman" w:cs="Times New Roman"/>
          <w:lang w:eastAsia="ru-RU"/>
        </w:rPr>
        <w:t xml:space="preserve">- М. Просвещение, 2014. Составитель Т. А. Бурмистрова. </w:t>
      </w:r>
    </w:p>
    <w:p w:rsidR="00AA2575" w:rsidRPr="00AA2575" w:rsidRDefault="00AA2575" w:rsidP="00AA257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AA2575" w:rsidRPr="00AA2575" w:rsidRDefault="00AA2575" w:rsidP="00AA257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AA2575" w:rsidRPr="00AA2575" w:rsidRDefault="00AA2575" w:rsidP="00AA25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A2575" w:rsidRPr="00AA2575" w:rsidRDefault="00AA2575" w:rsidP="00AA2575">
      <w:pPr>
        <w:tabs>
          <w:tab w:val="left" w:pos="709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Хмелёвка</w:t>
      </w:r>
    </w:p>
    <w:p w:rsidR="00AA2575" w:rsidRPr="00AA2575" w:rsidRDefault="00520072" w:rsidP="00AA2575">
      <w:pPr>
        <w:tabs>
          <w:tab w:val="left" w:pos="708"/>
          <w:tab w:val="left" w:pos="5565"/>
        </w:tabs>
        <w:suppressAutoHyphens/>
        <w:spacing w:after="0" w:line="240" w:lineRule="auto"/>
        <w:jc w:val="center"/>
        <w:rPr>
          <w:rFonts w:ascii="Calibri" w:eastAsia="SimSun" w:hAnsi="Calibri" w:cs="Times New Roman"/>
          <w:color w:val="00000A"/>
        </w:rPr>
        <w:sectPr w:rsidR="00AA2575" w:rsidRPr="00AA2575" w:rsidSect="00AA2575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  <w:r>
        <w:rPr>
          <w:rFonts w:ascii="Calibri" w:eastAsia="SimSun" w:hAnsi="Calibri" w:cs="Times New Roman"/>
          <w:color w:val="00000A"/>
        </w:rPr>
        <w:t>2021</w:t>
      </w:r>
    </w:p>
    <w:p w:rsidR="00AA2575" w:rsidRPr="00AA2575" w:rsidRDefault="00AA2575" w:rsidP="00AA2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Пояснительная записка к рабочей программе по алгебре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7-9</w:t>
      </w:r>
      <w:r w:rsidRPr="00AA2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AA2575" w:rsidRPr="00AA2575" w:rsidRDefault="000915EA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2575" w:rsidRPr="00AA2575" w:rsidRDefault="00AA2575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от 29.12.2012 № 273-ФЗ «Об образовании в Российской Федерации»</w:t>
      </w:r>
    </w:p>
    <w:p w:rsidR="00AA2575" w:rsidRDefault="00AA2575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Приказа Министерства образования и науки Российской Федерации от 17.12.2010 г. </w:t>
      </w:r>
    </w:p>
    <w:p w:rsidR="00AA2575" w:rsidRPr="00AA2575" w:rsidRDefault="00AA2575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и введении и действие федерального государственного образовательного стандарта основного общего образования» № 1897</w:t>
      </w:r>
    </w:p>
    <w:p w:rsidR="00AA2575" w:rsidRPr="00AA2575" w:rsidRDefault="00AA2575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25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рабочих программ Алгебра 7-9 классы, составитель Т.А. Бурмисрова, Москва «Просвещение», 2014 г. </w:t>
      </w:r>
    </w:p>
    <w:p w:rsidR="00AA2575" w:rsidRPr="00AA2575" w:rsidRDefault="00AA2575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Устава МКОУ «Хмелевская СОШ», утвержденного приказом комитета администрации Заринского района по образованию и делам молодежи № 122 от 26.06.2017 г.</w:t>
      </w:r>
    </w:p>
    <w:p w:rsidR="00AA2575" w:rsidRPr="00AA2575" w:rsidRDefault="00AA2575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Основной образовательной программы основного общего образования МКОУ «Хмелевская СОШ».</w:t>
      </w:r>
    </w:p>
    <w:p w:rsidR="00AA2575" w:rsidRPr="00AA2575" w:rsidRDefault="00AA2575" w:rsidP="00AA2575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основного общего образования по алгебре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образования. В них также учитываются основные идеи и положения Программы развития и формирования универсальных учебных действий для основного общего образования. 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образования. Практическая значимость школьного курса алгебры обусловлена тем, что её объектом являются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 Алгебра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алгебре способствует усвоению предметов гуманитарного цикла. Практические умения и навыки алгебраического характера необходимы для трудовой и профессиональной подготовки школьников. Развитие у учащихся правильных представлений о сущности и происхождении алгебраических абстракций, соотношении реального и идеального, характере отражения математической наукой явлений и процессов реального мира, месте алгебры в системе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мышления, необходимых для адаптации в современном информационном обществе. Требуя от учащихся умственных и волевых усилий, концентрации внимания, активности развитого воображения, алгебра развивает нравственные черты личности (настойчивость, целеустремлённость, творческую активность, самостоятельность, ответственность, трудолюбие, дисциплину и критичность мышления) и умение аргументированно отстаивать свои взгляды и убеждения, а также способность принимать самостоятельные решения. Изучение алгебры, функций, вероятности и статистики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 Изучение алгебры позволяет формировать умения и навыки умственного труда — планирование своей работы, поиск рациональных путей её выполнения, критическую оценку результатов. В процессе изучения алгебры школьники должны научиться излагать свои мысли ясно и исчерпывающе, лаконично и ёмко,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приобрести навыки чёткого, аккуратного и грамотного выполнения математических записей. Важнейшей задачей школьного курса алгебры является развитие логического мышления учащихся.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школьников. Раскрывая внутреннюю гармонию математики, формируя понимание красоты и изящества математических рассуждений, алгебра вносит значительный вклад в эстетическое воспитание учащихся.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КУРСА В курсе алгебры можно выделить следующие основные содержательные линии: арифметика; алгебра; функции; вероятность и статистика. Наряду с этим в содержание включены два дополнительных методологических раздела: логика и множества; математика в историческом развитии, что связано с реализацией целей общеинтеллектуального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содержательные линии. При этом первая линия — «Логика и 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 Содержание линии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 Содержание линии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 Развитие алгоритмического мышления, необходимого, в частности, для освоения курса информатики, и овладение н авыками дедуктивных рассуждений также являются задачами изучения алгебры.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 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ПРЕДМЕТА В УЧЕБНОМ ПЛАНЕ Базисный учебный (образовательный) план на изучение алгебры в 7—9 классах основной школы отводит 3 часа в неделю в течение каждого года обучения, всего 315 уроков. Учебное время может быть увеличено до 4 уроков в неделю за счёт вариативной части Базисного плана.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ОБУЧЕНИЯ И ОСВОЕНИЮ СОДЕРЖАНИЯ КУРСА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следующих результатов освоения образовательной программы основного общего образования: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сформированность целостного мировоззрения, соответствующего современному уровню развития науки и общественной практики;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 6) критичность мышления, умение распознавать логически некорректные высказывания, отличать гипотезу от факта; 7) креативность мышления, инициатива, находчивость, активность при решении алгебраических задач; 8) умение контролировать процесс и результат учебной математической деятельности; 9) способность к эмоциональному восприятию математических объектов, задач, решений, рассуждений. метапредметные: 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2) умение осуществлять контроль по результату и по способу действия на уровне произвольного внимания и вносить необходимые коррективы; 3) умение адекватно оценивать правильность или ошибочность выполнения учебной задачи, её объективную трудность и собственные возможности её решения; 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родо-видовых связей; 5) умение устанавливать причинно-следственные связи; строить логическое рассуждение, умозаключение (индуктивное, дедуктивное и по аналогии) и выводы; 6) умение создавать, применять и преобразовывать знаковосимволические средства, модели и схемы для решения учебных и познавательных задач; 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8) 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 10) умение видеть математическую задачу в контексте проблемной ситуации в других дисциплинах, в окружающей жизни; 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информации; 12) умение понимать и использовать математические средства наглядности (рисунки, чертежи, схемы и др.) для иллюстрации, интерпретации, аргументации; 13) умение выдвигать гипотезы при решении учебных задач и понимать необходимость их проверки; 14) умение применять индуктивные и дедуктивные способы рассуждений, видеть различные стратегии решения задач; 15) понимание сущности алгоритмических предписаний и умение действовать в соответствии с предложенным алгоритмом; 16) умение самостоятельно ставить цели, выбирать и создавать алгоритмы для решения учебных математических проблем; 17) умение планировать и осуществлять деятельность, направленную на решение задач исследовательского характера. предметные: 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 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 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 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 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 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АРИФМЕТИКА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Рациональные числа.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множества натуральных чисел до множества целых. Множества целых чисел до множества рациональных. Рациональное число как отношение m n , где т — целое число, n — натуральное. Степень с целым показателем.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Действительные числа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Квадратный корень из числа. Корень третьей степени. Запись корней с помощью степени с дробным показателем. Понятие об иррациональном числе. Иррациональность числа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бесконечными десятичными дробями. Сравнение действительных чисел.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Координатная прямая. Изображение чисел точками координатной прямой. Числовые промежутки.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Измерения, приближения, оценки. 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значение величины, точность приближения. Прикидка и оценка результатов вычислений.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АЛГЕБРА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Алгебраические выражения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Буквенные выражения (выражения с переменными). Числовое значение буквенного в 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разложение квадратного трёхчлена на множители. 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 Рациональные выражения и их преобразования. Доказательство тождеств. Квадратные корни. Свойства арифметических квадратных корней и их применение к преобразованию числовых выражений и вычислениям.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Уравнения.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Уравнение с одной переменной. Корень уравнения. Свойства числовых равенств. Равносильность уравнений. Линейное уравнение. Квадратное уравнение: формула корней квадратного уравнения. Теорема Виета. Решение уравнений, сводящихся к линейным и квадратным. Примеры решения уравнений третьей и четвёртой степеней. Решение дробно-рациональных уравнений. Уравнение с двумя переменными. Линейное уравнение с двумя переменными, примеры решения уравнений в целых числах. Система уравнений с двумя переменными. Равносильность систем. Системы двух линейных уравнений с двумя переменными; решение подстановкой и сложением. Примеры решения систем нелинейных уравнений с двумя переменными.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Неравенства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. Числовые неравенства и их свойства. 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ФУНКЦИИ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понятия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Числовые функции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Графики функций yy = , yx = 3 , у = | x |.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Числовые последовательности.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числовой последовательности. Задание последовательности рекуррентной формулой и формулой n-го члена. Арифметическая и геометрическая прогрессии. Формулы n-го члена арифметической и геометрической прогрессий, суммы первых n-х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ВЕРОЯТНОСТЬ И СТАТИСТИКА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Описательная статистика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Случайные события и вероятность.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 случайном опыте и случайном событии. Частота случайного события.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Статистический подход к понятию вероятности. Вероятности противоположных событий. Независимые события. Умножение вероятностей. Достоверные и невозможные события. Равновозможность событий. Классическое определение вероятности.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Комбинаторика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комбинаторных задач перебором вариантов. Комбинаторное правило умножения. Перестановки и факториал.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ЛОГИКА И МНОЖЕСТВА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Теоретико-множественные понятия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множеств, разность множеств. Иллюстрация отношений между множествами с помощью диаграмм Эйлера — Венна.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логики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Понятие о равносильности, следовании, употребление логических связок если ..., то ..., в том и только в том случае, логические связки и, или.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 В ИСТОРИЧЕСКОМ РАЗВИТИИ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 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Дж. Кардано, Н. X. Абель, Э. Галуа.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 Задача Леонардо Пизанского (Фибоначчи) о кроликах, числа Фибоначчи. Задача о шахматной доске. Истоки теории вероятностей: страховое дело, азартные игры. П. Ферма и Б. Паскаль. Я. Бернулли. А. Н. Колмогоров.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КУРСА АЛГЕБРЫ В 7—9 КЛАССАХ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РАЦИОНАЛЬНЫЕ ЧИСЛА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понимать особенности десятичной системы счисления;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владеть понятиями, связанными с делимостью натуральных чисел;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выражать числа в эквивалентных формах, выбирая наиболее подходящую в зависимости от конкретной ситуации;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сравнивать и упорядочивать рациональные числа;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выполнять вычисления с рациональными числами, сочетая устные и письменные приёмы вычислений, применять калькулятор;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расчёты</w:t>
      </w:r>
      <w:r w:rsidRPr="00AA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Выпускник получит возможность: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7) познакомиться с позиционными системами счисления с основаниями, отличными от 10; 8) углубить и развить представления о натуральных числах и свойствах делимости;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9) научиться использовать приёмы, рационализирующие вычисления, приобрести привычку контролировать вычисления, выбирая подходящий для ситуации способ.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ДЕЙСТВИТЕЛЬНЫЕ ЧИСЛА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:rsidR="00D536D2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использовать начальные представления о множестве действительных чисел;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владеть понятием квадратного корня, применять его в вычислениях</w:t>
      </w: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Выпускник получит возможность: 3) развить представление о числе и числовых системах от натуральных до действительных чисел; о роли вычислений в человеческой практике; 4) развить и углубить знания о десятичной записи действительных чисел (периодические и непериодические дроби).</w:t>
      </w:r>
      <w:r w:rsidRPr="00AA257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ИЗМЕРЕНИЯ, ПРИБЛИЖЕНИЯ, ОЦЕНКИ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 1) использовать в ходе решения задач элементарные представления, связанные с приближёнными значениями величин.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Выпускник получит возможность: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 3) понять, что погрешность результата вычислений должна быть соизмерима с погрешностью исходных данных.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АЛГЕБРАИЧЕСКИЕ ВЫРАЖЕНИЯ Выпускник научится: 1) владеть понятиями «тождество», «тождественное преобразование», решать задачи, содержащие буквенные данные; работать с формулами; 2) выполнять преобразования выражений, содержащих степени с целыми показателями и квадратные корни; 3) выполнять тождественные преобразования рациональных выражений на основе правил действий над многочленами и алгебраическими дробями; 4) выполнять разложение многочленов на множители</w:t>
      </w:r>
      <w:r w:rsidRPr="00AA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Выпускник получит возможность: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5) научиться выполнять многошаговые преобразования рациональных выражений, применяя широкий набор способов и приёмов; 6)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решать основные виды рациональных уравнений с одной переменной, системы двух уравнений с двумя переменными; 2)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3) применять графические представления для исследования уравнений, исследования и решения систем уравнений с двумя переменными. Выпускник получит возможность: 4)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применять графические представления для исследования уравнений, систем уравнений, содержащих буквенные коэффициенты.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НЕРАВЕНСТВА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понимать и применять терминологию и символику, связанные с отношением неравенства, свойства числовых неравенств; 2) решать линейные неравенства с одной переменной и их системы; решать квадратные неравенства с опорой на графические представления; 3) применять аппарат неравенств для решения задач из различных разделов курса.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 разнообразным приёмам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 5) применять графические представления для исследования неравенств, систем неравенств, содержащих буквенные коэффициенты.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ПОНЯТИЯ. ЧИСЛОВЫЕ ФУНКЦИИ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научится: 1) понимать и использовать функциональные понятия и язык (термины, символические обозначения); 2) строить графики элементарных функций; исследовать свойства числовых функций на основе изучения поведения их графиков; 3) 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</w:t>
      </w:r>
      <w:r w:rsidRPr="00AA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проводить исследования, связанные с изучением свойств функций, в том числе с использованием компьютера; на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основе графиков изученных функций строить более сложные графики (кусочно-заданные, с «выколотыми» точками и т. п.); 5)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ЧИСЛОВЫЕ ПОСЛЕДОВАТЕЛЬНОСТИ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понимать и использовать язык последовательностей (термины, символические обозначения); 2)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решать комбинированные задачи с применением формул n-го члена и суммы первых n членов арифметической и геометрической прогрессий, применяя при этом аппарат уравнений и неравенств; 4)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ОПИСАТЕЛЬНАЯ СТАТИСТИКА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 использовать простейшие способы представления и анализа статистических данных.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СЛУЧАЙНЫЕ СОБЫТИЯ И ВЕРОЯТНОСТЬ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 находить относительную частоту и вероятность случайного события.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приобрести опыт проведения случайных экспериментов, в том числе с помощью компьютерного моделирования, интерпретации их результатов</w:t>
      </w:r>
      <w:r w:rsidRPr="00AA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КОМБИНАТОРИКА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 решать комбинаторные задачи на нахождение числа объектов или комбинаций</w:t>
      </w:r>
      <w:r w:rsidRPr="00AA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 некоторым специальным приёмам решения комбинаторных задач.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ПРИМЕРНОЕ ТЕМАТИЧЕСКОЕ ПЛАНИРОВАНИЕ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планирование реализует один из возможных подходов к распределению изучаемого материала по учебно-методическим комплектам по алгебре, выпускаемым издательством «Просвещение», а также УМК А. Г. Мордковича, не носит обязательного характера и не исключает возможностей иного распределения содержания. В примерном тематическом планировании разделы основного содержания по алгебре разбиты на темы в хронологии их изучения по соответствующим учебникам. Особенностью примерного тематического планирования  является то, что в нём содержится описание возможных видов деятельности учащихся в процессе усвоения соответствующего содержания, направленных на достижение поставленных целей обучения. Это ориентирует учителя на усиление деятельностного подхода в обучении,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планирование представлено в двух вариантах.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Первый вариант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из расчёта часов, указанных в проекте Базисного учебного (образовательного) плана (БУП) образовательных учреждений общего образования (не менее 3 часов в неделю, 102 часа в год). При составлении рабочей программы образовательное учреждение может увеличить указанное в проекте БУП минимальное учебное время за счёт его вариативного компонента. </w:t>
      </w:r>
    </w:p>
    <w:p w:rsidR="00AA2575" w:rsidRPr="00AA2575" w:rsidRDefault="00AA2575" w:rsidP="00AA2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Второй вариант</w:t>
      </w:r>
      <w:r w:rsidRPr="00AA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примерного тематического планирования предназначен для классов, нацеленных на повышенный уровень математической подготовки учащихся. В этом случае в основное программное содержание включаются дополнительные вопросы, способствующие развитию математического кругозора, освоению более продвинутого математического аппарата, математических способностей. Расширение содержания математического образования в этом случае даёт возможность существенно обогатить круг решаемых математических задач. При работе по второму варианту примерного тематического планирования на изучение алгебры рекомендуется отводить не менее 4 часов в неделю. Учебные часы, приведённые в примерном тематическом планировании, даны в минимальном объёме (из расчёта 4 часов в неделю, 136 часов в год). Дополнительные вопросы в примерном тематическом планировании даны в квадратных скобках.</w:t>
      </w:r>
    </w:p>
    <w:p w:rsidR="00D536D2" w:rsidRDefault="00D536D2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536D2" w:rsidRPr="00AA2575" w:rsidRDefault="00D536D2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2575">
        <w:rPr>
          <w:rFonts w:ascii="Times New Roman" w:eastAsia="Times New Roman" w:hAnsi="Times New Roman" w:cs="Times New Roman"/>
          <w:b/>
          <w:lang w:eastAsia="ru-RU"/>
        </w:rPr>
        <w:t xml:space="preserve">Учебно-тематический план </w:t>
      </w:r>
      <w:r>
        <w:rPr>
          <w:rFonts w:ascii="Times New Roman" w:eastAsia="Times New Roman" w:hAnsi="Times New Roman" w:cs="Times New Roman"/>
          <w:b/>
          <w:lang w:eastAsia="ru-RU"/>
        </w:rPr>
        <w:t>7 класс</w:t>
      </w:r>
    </w:p>
    <w:p w:rsidR="00D536D2" w:rsidRPr="00AA2575" w:rsidRDefault="00D536D2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7"/>
        <w:gridCol w:w="4618"/>
      </w:tblGrid>
      <w:tr w:rsidR="00D536D2" w:rsidRPr="00AA2575" w:rsidTr="00D536D2">
        <w:tc>
          <w:tcPr>
            <w:tcW w:w="4727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4618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AA2575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Действительные числа</w:t>
            </w:r>
          </w:p>
        </w:tc>
        <w:tc>
          <w:tcPr>
            <w:tcW w:w="4618" w:type="dxa"/>
          </w:tcPr>
          <w:p w:rsidR="00D536D2" w:rsidRPr="00D536D2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4618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4618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</w:t>
            </w:r>
          </w:p>
        </w:tc>
        <w:tc>
          <w:tcPr>
            <w:tcW w:w="4618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AA2575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Алгебраические выражения</w:t>
            </w:r>
          </w:p>
        </w:tc>
        <w:tc>
          <w:tcPr>
            <w:tcW w:w="4618" w:type="dxa"/>
          </w:tcPr>
          <w:p w:rsidR="00D536D2" w:rsidRPr="00D536D2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Одночлены </w:t>
            </w:r>
          </w:p>
        </w:tc>
        <w:tc>
          <w:tcPr>
            <w:tcW w:w="4618" w:type="dxa"/>
          </w:tcPr>
          <w:p w:rsidR="00D536D2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Многочлены </w:t>
            </w:r>
          </w:p>
        </w:tc>
        <w:tc>
          <w:tcPr>
            <w:tcW w:w="4618" w:type="dxa"/>
          </w:tcPr>
          <w:p w:rsidR="00D536D2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4618" w:type="dxa"/>
          </w:tcPr>
          <w:p w:rsidR="00D536D2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дроби</w:t>
            </w:r>
          </w:p>
        </w:tc>
        <w:tc>
          <w:tcPr>
            <w:tcW w:w="4618" w:type="dxa"/>
          </w:tcPr>
          <w:p w:rsidR="00D536D2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целым показателем</w:t>
            </w:r>
          </w:p>
        </w:tc>
        <w:tc>
          <w:tcPr>
            <w:tcW w:w="4618" w:type="dxa"/>
          </w:tcPr>
          <w:p w:rsidR="00D536D2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53AB" w:rsidRPr="00AA2575" w:rsidTr="00D536D2">
        <w:tc>
          <w:tcPr>
            <w:tcW w:w="4727" w:type="dxa"/>
          </w:tcPr>
          <w:p w:rsidR="001253AB" w:rsidRPr="001253AB" w:rsidRDefault="001253AB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Линейные уравнения</w:t>
            </w:r>
          </w:p>
        </w:tc>
        <w:tc>
          <w:tcPr>
            <w:tcW w:w="4618" w:type="dxa"/>
          </w:tcPr>
          <w:p w:rsidR="001253AB" w:rsidRPr="001253AB" w:rsidRDefault="001253AB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253AB" w:rsidRPr="00AA2575" w:rsidTr="00D536D2">
        <w:tc>
          <w:tcPr>
            <w:tcW w:w="4727" w:type="dxa"/>
          </w:tcPr>
          <w:p w:rsidR="001253AB" w:rsidRDefault="001253AB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уравнения с одним неизвестным</w:t>
            </w:r>
          </w:p>
        </w:tc>
        <w:tc>
          <w:tcPr>
            <w:tcW w:w="4618" w:type="dxa"/>
          </w:tcPr>
          <w:p w:rsidR="001253AB" w:rsidRDefault="001253AB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253AB" w:rsidRPr="00AA2575" w:rsidTr="00D536D2">
        <w:tc>
          <w:tcPr>
            <w:tcW w:w="4727" w:type="dxa"/>
          </w:tcPr>
          <w:p w:rsidR="001253AB" w:rsidRDefault="001253AB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уравнений</w:t>
            </w:r>
          </w:p>
        </w:tc>
        <w:tc>
          <w:tcPr>
            <w:tcW w:w="4618" w:type="dxa"/>
          </w:tcPr>
          <w:p w:rsidR="001253AB" w:rsidRDefault="001253AB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AA2575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618" w:type="dxa"/>
          </w:tcPr>
          <w:p w:rsidR="00D536D2" w:rsidRPr="001253AB" w:rsidRDefault="001253AB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536D2" w:rsidRPr="00AA2575" w:rsidTr="00D536D2">
        <w:tc>
          <w:tcPr>
            <w:tcW w:w="4727" w:type="dxa"/>
          </w:tcPr>
          <w:p w:rsidR="00D536D2" w:rsidRPr="00AA2575" w:rsidRDefault="00D536D2" w:rsidP="00D53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618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D536D2" w:rsidRDefault="00D536D2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536D2" w:rsidRDefault="00D536D2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536D2" w:rsidRDefault="00D536D2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Поуроч</w:t>
      </w:r>
      <w:r w:rsidRPr="00AA2575">
        <w:rPr>
          <w:rFonts w:ascii="Times New Roman" w:eastAsia="Times New Roman" w:hAnsi="Times New Roman" w:cs="Times New Roman"/>
          <w:b/>
          <w:lang w:eastAsia="ru-RU"/>
        </w:rPr>
        <w:t>но-тематическое планирование</w:t>
      </w:r>
    </w:p>
    <w:p w:rsidR="00D536D2" w:rsidRPr="00AA2575" w:rsidRDefault="001253AB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D536D2">
        <w:rPr>
          <w:rFonts w:ascii="Times New Roman" w:eastAsia="Times New Roman" w:hAnsi="Times New Roman" w:cs="Times New Roman"/>
          <w:b/>
          <w:lang w:eastAsia="ru-RU"/>
        </w:rPr>
        <w:t xml:space="preserve"> класс (3 ч в неделю, 102 часа)</w:t>
      </w:r>
    </w:p>
    <w:p w:rsidR="00D536D2" w:rsidRPr="00AA2575" w:rsidRDefault="00D536D2" w:rsidP="00D536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4250"/>
        <w:gridCol w:w="4247"/>
      </w:tblGrid>
      <w:tr w:rsidR="00D536D2" w:rsidRPr="00AA2575" w:rsidTr="00F43611">
        <w:trPr>
          <w:trHeight w:val="581"/>
        </w:trPr>
        <w:tc>
          <w:tcPr>
            <w:tcW w:w="0" w:type="auto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 п/п</w:t>
            </w:r>
          </w:p>
        </w:tc>
        <w:tc>
          <w:tcPr>
            <w:tcW w:w="4250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247" w:type="dxa"/>
          </w:tcPr>
          <w:p w:rsidR="00D536D2" w:rsidRPr="00AA2575" w:rsidRDefault="00D536D2" w:rsidP="00D5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D536D2" w:rsidRPr="00AA2575" w:rsidRDefault="00D536D2" w:rsidP="00D53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F571D" w:rsidRPr="00AA2575" w:rsidTr="00BF571D">
        <w:trPr>
          <w:trHeight w:val="455"/>
        </w:trPr>
        <w:tc>
          <w:tcPr>
            <w:tcW w:w="9345" w:type="dxa"/>
            <w:gridSpan w:val="3"/>
            <w:tcBorders>
              <w:left w:val="nil"/>
            </w:tcBorders>
            <w:shd w:val="clear" w:color="auto" w:fill="auto"/>
          </w:tcPr>
          <w:p w:rsidR="00BF571D" w:rsidRPr="00633EB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33EBD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Глава 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. </w:t>
            </w:r>
            <w:r w:rsidRPr="00633EBD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Действительные числа (17ч.)</w:t>
            </w:r>
          </w:p>
        </w:tc>
      </w:tr>
      <w:tr w:rsidR="00BF571D" w:rsidRPr="00AA2575" w:rsidTr="00BF571D">
        <w:trPr>
          <w:trHeight w:val="455"/>
        </w:trPr>
        <w:tc>
          <w:tcPr>
            <w:tcW w:w="9345" w:type="dxa"/>
            <w:gridSpan w:val="3"/>
            <w:shd w:val="clear" w:color="auto" w:fill="auto"/>
          </w:tcPr>
          <w:p w:rsidR="00BF571D" w:rsidRPr="007224C7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224C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Натуральные числа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(4ч.)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BF571D" w:rsidRDefault="00BF571D" w:rsidP="00BF571D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</w:tcPr>
          <w:p w:rsidR="00BF571D" w:rsidRPr="00BF571D" w:rsidRDefault="00BF571D" w:rsidP="00BF571D">
            <w:pPr>
              <w:rPr>
                <w:rFonts w:ascii="Times New Roman" w:hAnsi="Times New Roman" w:cs="Times New Roman"/>
              </w:rPr>
            </w:pPr>
            <w:r w:rsidRPr="00BF571D">
              <w:rPr>
                <w:rFonts w:ascii="Times New Roman" w:hAnsi="Times New Roman" w:cs="Times New Roman"/>
              </w:rPr>
              <w:t>Натуральные числа и действия с ними.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арифметические действия над числами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BF571D" w:rsidRDefault="00BF571D" w:rsidP="00BF571D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shd w:val="clear" w:color="auto" w:fill="auto"/>
          </w:tcPr>
          <w:p w:rsidR="00BF571D" w:rsidRPr="00BF571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571D">
              <w:rPr>
                <w:rFonts w:ascii="Times New Roman" w:hAnsi="Times New Roman" w:cs="Times New Roman"/>
                <w:sz w:val="24"/>
                <w:szCs w:val="24"/>
              </w:rPr>
              <w:t>Степень числа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Находить: степень числа,  произведение степеней с одним и тем же показателем, произведение степеней с одним и тем же основанием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BF571D" w:rsidRDefault="00BF571D" w:rsidP="00BF571D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shd w:val="clear" w:color="auto" w:fill="auto"/>
          </w:tcPr>
          <w:p w:rsidR="00BF571D" w:rsidRPr="00BF571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571D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Отличать простые числа от составных чисел. Доказывать теоремы 1 и 2.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BF571D" w:rsidRDefault="00BF571D" w:rsidP="00BF571D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shd w:val="clear" w:color="auto" w:fill="auto"/>
          </w:tcPr>
          <w:p w:rsidR="00BF571D" w:rsidRPr="00BF571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571D">
              <w:rPr>
                <w:rFonts w:ascii="Times New Roman" w:hAnsi="Times New Roman" w:cs="Times New Roman"/>
                <w:sz w:val="24"/>
                <w:szCs w:val="24"/>
              </w:rPr>
              <w:t>Разложение натуральных чисел на множители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Раскладывать число на простые множители. Применять основную теорему арифметики.</w:t>
            </w:r>
          </w:p>
        </w:tc>
      </w:tr>
      <w:tr w:rsidR="00BF571D" w:rsidRPr="00AA2575" w:rsidTr="00BF571D">
        <w:trPr>
          <w:trHeight w:val="410"/>
        </w:trPr>
        <w:tc>
          <w:tcPr>
            <w:tcW w:w="0" w:type="auto"/>
          </w:tcPr>
          <w:p w:rsidR="00BF571D" w:rsidRPr="00BF571D" w:rsidRDefault="00BF571D" w:rsidP="00BF571D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224C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Рациональные числа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(4ч.)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BF571D" w:rsidRDefault="00BF571D" w:rsidP="00BF571D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Обыкновенные дроби, конечные десятичные дроби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основное свойство дроби. Сокращать дробь. Проверять является ли дробь несократимой.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Разложение обыкновенной дроби в конечную десятичную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два способа разложения обыкновенной несократимой дроби в конечную десятичную дробь.      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Периодические десятичные дроби, периодичность десятичного разложения обыкновенной дроби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Любое положительное рациональное число разлагать в периодическую дробь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Десятичное разложение рациональных чисел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два способа разложения обыкновенной несократимой дроби в конечную десятичную дробь. Каждое рациональное число разлагать в периодическую дробь.     </w:t>
            </w:r>
          </w:p>
        </w:tc>
      </w:tr>
      <w:tr w:rsidR="00BF571D" w:rsidRPr="00AA2575" w:rsidTr="00BF571D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224C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Действительные числа (9ч.)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иррациональных чисел.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действительного числа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Отличать рациональные, иррациональные и действительные числа. Находить модуль числа, противоположное число.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и сравнивать действительные числа.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свойства действительных чисел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основные свойства действительных чисел при вычислениях.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Приближения числа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Вычислять приближенные числа. Округлять число с определенной точностью, вычислять приближенно сумму (разность, произведение, частное) двух чисел.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0" w:type="dxa"/>
            <w:shd w:val="clear" w:color="auto" w:fill="auto"/>
          </w:tcPr>
          <w:p w:rsidR="00BF571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Приближения числа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Вычислять приближенную длину отрезка.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Длина отрезка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Чертить координатную ось с различными единичными отрезками и указывать на этой оси заданные числа.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Координатная ось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="009D025B">
              <w:rPr>
                <w:rFonts w:ascii="Times New Roman" w:hAnsi="Times New Roman"/>
                <w:b/>
                <w:i/>
                <w:sz w:val="24"/>
                <w:szCs w:val="24"/>
              </w:rPr>
              <w:t>онтрольная работа №1 по теме: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Действительные  числа».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BF571D">
        <w:trPr>
          <w:trHeight w:val="410"/>
        </w:trPr>
        <w:tc>
          <w:tcPr>
            <w:tcW w:w="0" w:type="auto"/>
          </w:tcPr>
          <w:p w:rsidR="00BF571D" w:rsidRPr="00AA2575" w:rsidRDefault="00BF571D" w:rsidP="0012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</w:tcPr>
          <w:p w:rsidR="00BF571D" w:rsidRPr="00BF571D" w:rsidRDefault="00BF571D" w:rsidP="0012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II. Алгебраические выражения (60 ч)</w:t>
            </w:r>
          </w:p>
        </w:tc>
      </w:tr>
      <w:tr w:rsidR="00BF571D" w:rsidRPr="00AA2575" w:rsidTr="00BF571D">
        <w:trPr>
          <w:trHeight w:val="410"/>
        </w:trPr>
        <w:tc>
          <w:tcPr>
            <w:tcW w:w="0" w:type="auto"/>
          </w:tcPr>
          <w:p w:rsidR="00BF571D" w:rsidRPr="00AA2575" w:rsidRDefault="00BF571D" w:rsidP="0012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</w:tcPr>
          <w:p w:rsidR="00BF571D" w:rsidRDefault="00BF571D" w:rsidP="0012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Одночлены (8 ч)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одночленов. Называть числовые и буквенные множители одночлена.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4247" w:type="dxa"/>
            <w:vMerge w:val="restart"/>
            <w:shd w:val="clear" w:color="auto" w:fill="auto"/>
          </w:tcPr>
          <w:p w:rsidR="00BF571D" w:rsidRDefault="00BF571D" w:rsidP="00BF57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Записывать произведение одночленов в виде степени. Упрощать одночлен, используя свойство степени. Возводить в степень.</w:t>
            </w:r>
          </w:p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свойства одночленов.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одночлена</w:t>
            </w:r>
          </w:p>
        </w:tc>
        <w:tc>
          <w:tcPr>
            <w:tcW w:w="4247" w:type="dxa"/>
            <w:vMerge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одночленов</w:t>
            </w:r>
          </w:p>
        </w:tc>
        <w:tc>
          <w:tcPr>
            <w:tcW w:w="4247" w:type="dxa"/>
            <w:vMerge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одночленов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одночлен к стандартному виду. Указывать коэффициент.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Стандартный вид одночлена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подобные среди одночленов. Находить сумму (разность) подобных одночленов. Определять коэффициент и степень одночлена.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Подобные одночлены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Подобные одночлены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BF571D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19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Многочлены (15ч.)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многочлена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многочленов. Составлять многочлен.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многочленов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Упрощать многочлен, используя свойства многочленов. Применять свойства многочленов.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Многочлены стандартного вида</w:t>
            </w:r>
          </w:p>
        </w:tc>
        <w:tc>
          <w:tcPr>
            <w:tcW w:w="4247" w:type="dxa"/>
            <w:vMerge w:val="restart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многочлен к стандартному виду. Упрощать выражения.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0" w:type="dxa"/>
            <w:shd w:val="clear" w:color="auto" w:fill="auto"/>
          </w:tcPr>
          <w:p w:rsidR="00BF571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Многочлены стандартного вида</w:t>
            </w:r>
          </w:p>
        </w:tc>
        <w:tc>
          <w:tcPr>
            <w:tcW w:w="4247" w:type="dxa"/>
            <w:vMerge/>
            <w:shd w:val="clear" w:color="auto" w:fill="auto"/>
          </w:tcPr>
          <w:p w:rsidR="00BF571D" w:rsidRDefault="00BF571D" w:rsidP="00BF571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многочленов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многочлен, равный сумме многочленов; равный разности многочленов.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многочленов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многочлен, равный сумме многочленов; равный разности многочленов.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одночлена и многочлена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произведение одночлена и многочлена. Раскрывать скобки и упрощать полученное выражение. Преобразовывать выражения в многочлен стандартного вида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одночлена и многочлена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произведение одночлена и многочлена. Раскрывать скобки и упрощать полученное выражение. Преобразовывать выражения в многочлен стандартного вида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многочленов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умножение многочленов. Раскладывать многочлен на множители. Преобразовывать произведения многочленов в многочлен стандартного вида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многочленов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умножение многочленов. Раскладывать многочлен на множители. Преобразовывать произведения многочленов в многочлен стандартного вида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Целые выражения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Отличать целые выражения от других выражений. Упрощать целые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выражения.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Числовое значение целого выражения</w:t>
            </w:r>
          </w:p>
        </w:tc>
        <w:tc>
          <w:tcPr>
            <w:tcW w:w="4247" w:type="dxa"/>
            <w:vMerge w:val="restart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Вычислять числовое значение целого выражения.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50" w:type="dxa"/>
            <w:shd w:val="clear" w:color="auto" w:fill="auto"/>
          </w:tcPr>
          <w:p w:rsidR="00BF571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Числовое значение целого выражения</w:t>
            </w:r>
          </w:p>
        </w:tc>
        <w:tc>
          <w:tcPr>
            <w:tcW w:w="4247" w:type="dxa"/>
            <w:vMerge/>
            <w:shd w:val="clear" w:color="auto" w:fill="auto"/>
          </w:tcPr>
          <w:p w:rsidR="00BF571D" w:rsidRDefault="00BF571D" w:rsidP="00BF571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Тождественное равенство целых чисел</w:t>
            </w:r>
          </w:p>
        </w:tc>
        <w:tc>
          <w:tcPr>
            <w:tcW w:w="4247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являются ли равенства тождествами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Контрольная работа №2 по теме: «Многочлены»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BF571D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820">
              <w:rPr>
                <w:rFonts w:ascii="Times New Roman" w:hAnsi="Times New Roman"/>
                <w:b/>
                <w:sz w:val="24"/>
                <w:szCs w:val="24"/>
              </w:rPr>
              <w:t>Формулы сокращенного умножения (14ч.)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Квадрат суммы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Вычислять, применив формулу квадрата суммы. Представлять многочлен в виде квадрата суммы. Используя формулу квадрата суммы, преобразовывать выражение в  многочлен стандартного вида.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50" w:type="dxa"/>
            <w:shd w:val="clear" w:color="auto" w:fill="auto"/>
          </w:tcPr>
          <w:p w:rsidR="004A6A03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Квадрат суммы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Вычислять, применив формулу квадрата разности. Представлять многочлен в виде квадрата разности.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Квадрат разности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полный квадрат из многочлена. Представлять выражение в виде удвоенного произведения двух выражений.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50" w:type="dxa"/>
            <w:shd w:val="clear" w:color="auto" w:fill="auto"/>
          </w:tcPr>
          <w:p w:rsidR="00BF571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Квадрат разности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Выделение полного квадрата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Разность квадратов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50" w:type="dxa"/>
            <w:shd w:val="clear" w:color="auto" w:fill="auto"/>
          </w:tcPr>
          <w:p w:rsidR="00BF571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Разность квадратов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Сумма кубов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формулу суммы кубов, при вычислениях.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50" w:type="dxa"/>
            <w:shd w:val="clear" w:color="auto" w:fill="auto"/>
          </w:tcPr>
          <w:p w:rsidR="004A6A03" w:rsidRPr="00BF571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Разность кубов. </w:t>
            </w:r>
            <w:r w:rsidRPr="00BF571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Куб суммы</w:t>
            </w:r>
          </w:p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F571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Куб разности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формулу разности кубов, при вычислениях.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Применение формул сокращенного умножения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формулы куб суммы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Применение формул сокращенного умножения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формулы куб разности.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Разложение многочлена на множители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Упрощать выражения, используя формулы сокращенного умножения. Доказывать тождество. Упрощать выражения. Раскладывать двучлен на множители.</w:t>
            </w: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Разложение многочлена на множители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F5D1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Контрольная работа №3 «Формулы сокращенного умножения»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BF571D">
        <w:trPr>
          <w:trHeight w:val="410"/>
        </w:trPr>
        <w:tc>
          <w:tcPr>
            <w:tcW w:w="0" w:type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9E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Алгебраические дроби(16ч.)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Алгебраические  дроби и их свойства</w:t>
            </w:r>
          </w:p>
        </w:tc>
        <w:tc>
          <w:tcPr>
            <w:tcW w:w="4247" w:type="dxa"/>
            <w:vMerge w:val="restart"/>
          </w:tcPr>
          <w:p w:rsidR="004A6A03" w:rsidRPr="00AA2575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Записывать алгебраическую дробь в виде многочлена, применив свойства алгебраических дробей Сокращать дроби.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Алгебраические  дроби и их свойства</w:t>
            </w:r>
          </w:p>
        </w:tc>
        <w:tc>
          <w:tcPr>
            <w:tcW w:w="4247" w:type="dxa"/>
            <w:vMerge/>
          </w:tcPr>
          <w:p w:rsidR="004A6A03" w:rsidRPr="00AA2575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50" w:type="dxa"/>
            <w:shd w:val="clear" w:color="auto" w:fill="auto"/>
          </w:tcPr>
          <w:p w:rsidR="004A6A03" w:rsidRPr="0048456B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Алгебраические  дроби и их свойства</w:t>
            </w:r>
          </w:p>
        </w:tc>
        <w:tc>
          <w:tcPr>
            <w:tcW w:w="4247" w:type="dxa"/>
            <w:vMerge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Приведение алгебраических дробей к общему знаменателю</w:t>
            </w:r>
          </w:p>
        </w:tc>
        <w:tc>
          <w:tcPr>
            <w:tcW w:w="4247" w:type="dxa"/>
            <w:vMerge w:val="restart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к общему знаменателю дроби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Приведение алгебраических дробей к общему знаменателю</w:t>
            </w:r>
          </w:p>
        </w:tc>
        <w:tc>
          <w:tcPr>
            <w:tcW w:w="4247" w:type="dxa"/>
            <w:vMerge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Приведение алгебраических дробей к общему знаменателю</w:t>
            </w:r>
          </w:p>
        </w:tc>
        <w:tc>
          <w:tcPr>
            <w:tcW w:w="4247" w:type="dxa"/>
            <w:vMerge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Арифметические действия над алгебраическими дробями</w:t>
            </w:r>
          </w:p>
        </w:tc>
        <w:tc>
          <w:tcPr>
            <w:tcW w:w="4247" w:type="dxa"/>
            <w:vMerge w:val="restart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A0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арифметические действия над алгебраическими дробями. Упрощать выражения, используя свойства алгебраических дробей. Преобразовывать выражения в алгебраическую дробь.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Арифметические действия над алгебраическими дробями</w:t>
            </w:r>
          </w:p>
        </w:tc>
        <w:tc>
          <w:tcPr>
            <w:tcW w:w="4247" w:type="dxa"/>
            <w:vMerge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Арифметические действия над алгебраическими дробями</w:t>
            </w:r>
          </w:p>
        </w:tc>
        <w:tc>
          <w:tcPr>
            <w:tcW w:w="4247" w:type="dxa"/>
            <w:vMerge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4A6A03" w:rsidRPr="0048456B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Арифметические действия над алгебраическими дробями</w:t>
            </w:r>
          </w:p>
        </w:tc>
        <w:tc>
          <w:tcPr>
            <w:tcW w:w="4247" w:type="dxa"/>
            <w:vMerge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Рациональные выражения</w:t>
            </w:r>
          </w:p>
        </w:tc>
        <w:tc>
          <w:tcPr>
            <w:tcW w:w="4247" w:type="dxa"/>
            <w:vMerge w:val="restart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A03">
              <w:rPr>
                <w:rFonts w:ascii="Times New Roman" w:eastAsia="Calibri" w:hAnsi="Times New Roman" w:cs="Times New Roman"/>
                <w:sz w:val="24"/>
                <w:szCs w:val="24"/>
              </w:rPr>
              <w:t>Упрощать рациональные выражения. Упрощать  выражения ,используя правило сложения алгебраических дробей. Приводить рациональные выражения к общему знаменателю.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Рациональные выражения</w:t>
            </w:r>
          </w:p>
        </w:tc>
        <w:tc>
          <w:tcPr>
            <w:tcW w:w="4247" w:type="dxa"/>
            <w:vMerge/>
          </w:tcPr>
          <w:p w:rsidR="004A6A03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Числовое  значение рационального выражения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Числовое  значение рационального выражения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Тождественное равенство рациональных выражений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1D" w:rsidRPr="00AA2575" w:rsidTr="00F43611">
        <w:trPr>
          <w:trHeight w:val="410"/>
        </w:trPr>
        <w:tc>
          <w:tcPr>
            <w:tcW w:w="0" w:type="auto"/>
          </w:tcPr>
          <w:p w:rsidR="00BF571D" w:rsidRPr="00AA2575" w:rsidRDefault="004A6A03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250" w:type="dxa"/>
            <w:shd w:val="clear" w:color="auto" w:fill="auto"/>
          </w:tcPr>
          <w:p w:rsidR="00BF571D" w:rsidRPr="00A92E3D" w:rsidRDefault="00BF571D" w:rsidP="00BF57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Контрольная работа №4 «Алгебраические выражения»</w:t>
            </w:r>
          </w:p>
        </w:tc>
        <w:tc>
          <w:tcPr>
            <w:tcW w:w="4247" w:type="dxa"/>
          </w:tcPr>
          <w:p w:rsidR="00BF571D" w:rsidRPr="00AA2575" w:rsidRDefault="00BF571D" w:rsidP="00BF5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Степень с целым показателем (7ч.)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Понятие степени с целым показателем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Записывать в виде степени с целым показателем. Вычислять. Сравнивать.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250" w:type="dxa"/>
            <w:shd w:val="clear" w:color="auto" w:fill="auto"/>
          </w:tcPr>
          <w:p w:rsidR="004A6A03" w:rsidRPr="0048456B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Понятие степени с целым показателем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Представлять выражения в виде произведения степеней.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Свойство степени с целым показателем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Представлять выражения в виде произведения степеней.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Свойство степени с целым показателем</w:t>
            </w:r>
          </w:p>
        </w:tc>
        <w:tc>
          <w:tcPr>
            <w:tcW w:w="4247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Записывать число в стандартном виде. Указывать порядок числа.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Стандартный вид числа</w:t>
            </w:r>
          </w:p>
        </w:tc>
        <w:tc>
          <w:tcPr>
            <w:tcW w:w="4247" w:type="dxa"/>
            <w:vMerge w:val="restart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Упрощать выражения, применяя способы преобразований рациональных выражений.</w:t>
            </w:r>
          </w:p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Записывать в виде степени с целым показателем. Записывать число в стандартном виде. Указывать порядок числа. Упрощать выражения.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250" w:type="dxa"/>
            <w:shd w:val="clear" w:color="auto" w:fill="auto"/>
          </w:tcPr>
          <w:p w:rsidR="004A6A03" w:rsidRPr="0048456B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Стандартный вид числа</w:t>
            </w:r>
          </w:p>
        </w:tc>
        <w:tc>
          <w:tcPr>
            <w:tcW w:w="4247" w:type="dxa"/>
            <w:vMerge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4247" w:type="dxa"/>
            <w:vMerge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4A6A03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4A6A03" w:rsidRPr="004A6A03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A03">
              <w:rPr>
                <w:rFonts w:ascii="Times New Roman" w:hAnsi="Times New Roman"/>
                <w:b/>
                <w:sz w:val="24"/>
                <w:szCs w:val="24"/>
              </w:rPr>
              <w:t>Глава 3 Линейные уравнения (18ч.)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4A6A03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4A6A03" w:rsidRPr="004A6A03" w:rsidRDefault="004A6A03" w:rsidP="004A6A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6A03">
              <w:rPr>
                <w:rFonts w:ascii="Times New Roman" w:hAnsi="Times New Roman"/>
                <w:b/>
                <w:noProof/>
                <w:sz w:val="24"/>
                <w:szCs w:val="24"/>
              </w:rPr>
              <w:t>Линейные уравнения с одним неизвестным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6 ч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8F34C1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Уравнение первой степени с одним неизвестным</w:t>
            </w:r>
          </w:p>
        </w:tc>
        <w:tc>
          <w:tcPr>
            <w:tcW w:w="4247" w:type="dxa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Линейные уравнения с одним неизвестным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свободный член и коэффициент при неизвестном. Составлять уравнения первой степени с одним неизвестным. Решать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уравнения.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Решение линейных уравнений с одним неизвестным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члены линейного уравнения. Определять, является ли уравнение  линейным.</w:t>
            </w: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8F34C1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Решение линейных уравнений с одним неизвестным</w:t>
            </w:r>
          </w:p>
        </w:tc>
        <w:tc>
          <w:tcPr>
            <w:tcW w:w="4247" w:type="dxa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8F34C1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Решение задач с помощью линейных уравнений</w:t>
            </w:r>
          </w:p>
        </w:tc>
        <w:tc>
          <w:tcPr>
            <w:tcW w:w="4247" w:type="dxa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8F34C1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250" w:type="dxa"/>
            <w:shd w:val="clear" w:color="auto" w:fill="auto"/>
          </w:tcPr>
          <w:p w:rsidR="004A6A03" w:rsidRPr="00A92E3D" w:rsidRDefault="004A6A03" w:rsidP="004A6A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Решение задач с помощью линейных уравнений</w:t>
            </w:r>
          </w:p>
        </w:tc>
        <w:tc>
          <w:tcPr>
            <w:tcW w:w="4247" w:type="dxa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A03" w:rsidRPr="00AA2575" w:rsidTr="00F43611">
        <w:trPr>
          <w:trHeight w:val="410"/>
        </w:trPr>
        <w:tc>
          <w:tcPr>
            <w:tcW w:w="0" w:type="auto"/>
          </w:tcPr>
          <w:p w:rsidR="004A6A03" w:rsidRPr="00AA2575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4A6A03" w:rsidRPr="004A6A03" w:rsidRDefault="004A6A03" w:rsidP="004A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A0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Системы уравнений с двумя неизвестными</w:t>
            </w:r>
            <w:r w:rsidRPr="004A6A03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12 ч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Уравнения первой степени с двумя неизвестными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систему уравнений способом уравнивания коэффициентов.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250" w:type="dxa"/>
            <w:shd w:val="clear" w:color="auto" w:fill="auto"/>
          </w:tcPr>
          <w:p w:rsidR="008F34C1" w:rsidRPr="008F34C1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Системы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двух уравнений первой степени с</w:t>
            </w:r>
            <w:r w:rsidRPr="008F3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двумя неизвестными</w:t>
            </w:r>
            <w:r w:rsidRPr="008F34C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равносильность системы уравнений.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250" w:type="dxa"/>
            <w:shd w:val="clear" w:color="auto" w:fill="auto"/>
          </w:tcPr>
          <w:p w:rsidR="008F34C1" w:rsidRPr="008F34C1" w:rsidRDefault="008F34C1" w:rsidP="008F34C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Способ подстановки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250" w:type="dxa"/>
            <w:shd w:val="clear" w:color="auto" w:fill="auto"/>
          </w:tcPr>
          <w:p w:rsidR="008F34C1" w:rsidRDefault="008F34C1" w:rsidP="008F34C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Способ подстановки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Способ уравнивания коэффициентов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Способ уравнивания коэффициентов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Равносильность уравнений и систем уравнений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 xml:space="preserve">Решение систем линейных уравнений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 двумя неизвестными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250" w:type="dxa"/>
            <w:shd w:val="clear" w:color="auto" w:fill="auto"/>
          </w:tcPr>
          <w:p w:rsidR="008F34C1" w:rsidRPr="0048456B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 xml:space="preserve">Решение систем линейных уравнений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 двумя неизвестными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hAnsi="Times New Roman"/>
                <w:noProof/>
                <w:sz w:val="24"/>
                <w:szCs w:val="24"/>
              </w:rPr>
              <w:t>Решение задач при помощи уравнений первой степени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Контрольная работа №5 </w:t>
            </w:r>
            <w:r w:rsidRPr="008F3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«Линейные уравнения»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shd w:val="clear" w:color="auto" w:fill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Повторение (7ч.)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Натуральные числа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арифметические действия над числами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Рациональные числа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Производить действия над рациональными числами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Совместные действия с дробями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Производить действия с дробями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Системы уравнений</w:t>
            </w:r>
          </w:p>
        </w:tc>
        <w:tc>
          <w:tcPr>
            <w:tcW w:w="4247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Уметь решать системы уравнений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0" w:type="dxa"/>
            <w:shd w:val="clear" w:color="auto" w:fill="auto"/>
          </w:tcPr>
          <w:p w:rsidR="008F34C1" w:rsidRPr="0048456B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4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Системы уравнений</w:t>
            </w:r>
          </w:p>
        </w:tc>
        <w:tc>
          <w:tcPr>
            <w:tcW w:w="4247" w:type="dxa"/>
            <w:shd w:val="clear" w:color="auto" w:fill="auto"/>
          </w:tcPr>
          <w:p w:rsidR="008F34C1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0" w:type="dxa"/>
            <w:shd w:val="clear" w:color="auto" w:fill="auto"/>
          </w:tcPr>
          <w:p w:rsidR="008F34C1" w:rsidRPr="00A92E3D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1498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Итоговая контрольная работа №7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250" w:type="dxa"/>
            <w:shd w:val="clear" w:color="auto" w:fill="auto"/>
          </w:tcPr>
          <w:p w:rsidR="008F34C1" w:rsidRPr="00214987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F34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4C1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при помощи системы уравнений первой степени</w:t>
            </w:r>
          </w:p>
        </w:tc>
      </w:tr>
      <w:tr w:rsidR="008F34C1" w:rsidRPr="00AA2575" w:rsidTr="00F43611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250" w:type="dxa"/>
            <w:shd w:val="clear" w:color="auto" w:fill="auto"/>
          </w:tcPr>
          <w:p w:rsidR="008F34C1" w:rsidRPr="008F34C1" w:rsidRDefault="008F34C1" w:rsidP="008F34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4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</w:t>
            </w:r>
          </w:p>
        </w:tc>
        <w:tc>
          <w:tcPr>
            <w:tcW w:w="4247" w:type="dxa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025B" w:rsidRDefault="009D025B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025B" w:rsidRDefault="009D025B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2575" w:rsidRP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2575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Учебно-тематический план </w:t>
      </w:r>
      <w:r>
        <w:rPr>
          <w:rFonts w:ascii="Times New Roman" w:eastAsia="Times New Roman" w:hAnsi="Times New Roman" w:cs="Times New Roman"/>
          <w:b/>
          <w:lang w:eastAsia="ru-RU"/>
        </w:rPr>
        <w:t>8 класс</w:t>
      </w:r>
    </w:p>
    <w:p w:rsidR="00AA2575" w:rsidRP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000"/>
      </w:tblGrid>
      <w:tr w:rsidR="00AA2575" w:rsidRPr="00AA2575" w:rsidTr="00520072">
        <w:tc>
          <w:tcPr>
            <w:tcW w:w="6345" w:type="dxa"/>
          </w:tcPr>
          <w:p w:rsidR="00AA2575" w:rsidRPr="00F43611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6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000" w:type="dxa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A2575" w:rsidRPr="00AA2575" w:rsidTr="00520072">
        <w:tc>
          <w:tcPr>
            <w:tcW w:w="6345" w:type="dxa"/>
          </w:tcPr>
          <w:p w:rsidR="00AA2575" w:rsidRPr="00F43611" w:rsidRDefault="00F4361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61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Глава I. Простейшие функции. Квадратные корни</w:t>
            </w:r>
          </w:p>
        </w:tc>
        <w:tc>
          <w:tcPr>
            <w:tcW w:w="3000" w:type="dxa"/>
          </w:tcPr>
          <w:p w:rsidR="00AA2575" w:rsidRPr="00F43611" w:rsidRDefault="00F4361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AA2575" w:rsidRPr="00AA2575" w:rsidTr="00520072">
        <w:tc>
          <w:tcPr>
            <w:tcW w:w="6345" w:type="dxa"/>
          </w:tcPr>
          <w:p w:rsidR="00AA2575" w:rsidRPr="00F43611" w:rsidRDefault="00F4361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6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3000" w:type="dxa"/>
          </w:tcPr>
          <w:p w:rsidR="00AA2575" w:rsidRPr="00AA2575" w:rsidRDefault="00F4361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2575" w:rsidRPr="00AA2575" w:rsidTr="00520072">
        <w:tc>
          <w:tcPr>
            <w:tcW w:w="6345" w:type="dxa"/>
          </w:tcPr>
          <w:p w:rsidR="00AA2575" w:rsidRPr="00F43611" w:rsidRDefault="00F4361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6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Функции у = х, у = </w:t>
            </w:r>
            <w:r w:rsidRPr="00F43611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х2</w:t>
            </w:r>
            <w:r w:rsidRPr="00F436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Pr="00F43611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1х</w:t>
            </w:r>
            <w:r w:rsidRPr="00F436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</w:tcPr>
          <w:p w:rsidR="00AA2575" w:rsidRPr="00AA2575" w:rsidRDefault="00F4361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43611" w:rsidRPr="00AA2575" w:rsidTr="00520072">
        <w:tc>
          <w:tcPr>
            <w:tcW w:w="6345" w:type="dxa"/>
          </w:tcPr>
          <w:p w:rsidR="00F43611" w:rsidRPr="00F43611" w:rsidRDefault="00F4361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3000" w:type="dxa"/>
          </w:tcPr>
          <w:p w:rsidR="00F43611" w:rsidRDefault="00F4361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2575" w:rsidRPr="00AA2575" w:rsidTr="00520072">
        <w:tc>
          <w:tcPr>
            <w:tcW w:w="6345" w:type="dxa"/>
          </w:tcPr>
          <w:p w:rsidR="00AA2575" w:rsidRPr="00F43611" w:rsidRDefault="00F4361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Глава II. Квадратные и рациональные уравнения</w:t>
            </w:r>
          </w:p>
        </w:tc>
        <w:tc>
          <w:tcPr>
            <w:tcW w:w="3000" w:type="dxa"/>
          </w:tcPr>
          <w:p w:rsidR="00AA2575" w:rsidRPr="00F43611" w:rsidRDefault="00AA2575" w:rsidP="00F4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43611" w:rsidRPr="00F43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AA2575" w:rsidRPr="00AA2575" w:rsidTr="00520072">
        <w:tc>
          <w:tcPr>
            <w:tcW w:w="6345" w:type="dxa"/>
          </w:tcPr>
          <w:p w:rsidR="00AA2575" w:rsidRPr="00F43611" w:rsidRDefault="00F4361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3000" w:type="dxa"/>
          </w:tcPr>
          <w:p w:rsidR="00AA2575" w:rsidRPr="00AA2575" w:rsidRDefault="00F4361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3611" w:rsidRPr="00AA2575" w:rsidTr="00520072">
        <w:tc>
          <w:tcPr>
            <w:tcW w:w="6345" w:type="dxa"/>
          </w:tcPr>
          <w:p w:rsidR="00F43611" w:rsidRPr="00F43611" w:rsidRDefault="00F4361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F436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ациональные уравнения</w:t>
            </w:r>
          </w:p>
        </w:tc>
        <w:tc>
          <w:tcPr>
            <w:tcW w:w="3000" w:type="dxa"/>
          </w:tcPr>
          <w:p w:rsidR="00F43611" w:rsidRDefault="00F4361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43611" w:rsidRPr="00AA2575" w:rsidTr="00520072">
        <w:tc>
          <w:tcPr>
            <w:tcW w:w="6345" w:type="dxa"/>
          </w:tcPr>
          <w:p w:rsidR="00F43611" w:rsidRPr="00F43611" w:rsidRDefault="006E446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Глава III. </w:t>
            </w:r>
            <w:r w:rsidR="00F43611" w:rsidRP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Функции у = </w:t>
            </w:r>
            <w:r w:rsid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k</w:t>
            </w:r>
            <w:r w:rsidR="00F43611" w:rsidRP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6E4461" w:rsidRDefault="00F43611" w:rsidP="006E4461">
            <w:pPr>
              <w:spacing w:after="0" w:line="240" w:lineRule="auto"/>
              <w:jc w:val="both"/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=</w:t>
            </w:r>
            <w:r w:rsidRP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у =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  <w:r w:rsidRPr="00F4361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  <w:r w:rsidRPr="00F4361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  <w:r w:rsidRP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у =</w:t>
            </w:r>
            <w:r w:rsidRPr="006E4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6E4461" w:rsidRPr="006E4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  </w:t>
            </w:r>
            <w:r w:rsid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u w:val="single"/>
                <w:lang w:val="en-US" w:eastAsia="ru-RU"/>
              </w:rPr>
              <w:t>k</w:t>
            </w:r>
            <w:r w:rsidR="006E4461" w:rsidRP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      </w:t>
            </w:r>
            <w:r w:rsidR="006E4461" w:rsidRP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>+</w:t>
            </w:r>
            <w:r w:rsid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="006E4461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  <w:p w:rsidR="00F43611" w:rsidRPr="00F43611" w:rsidRDefault="006E4461" w:rsidP="006E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Pr="006E4461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6E4461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6E4461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  <w:r w:rsidRP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="00F43611" w:rsidRP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</w:tcPr>
          <w:p w:rsidR="00F43611" w:rsidRDefault="00F4361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Pr="006E4461" w:rsidRDefault="006E446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3000" w:type="dxa"/>
          </w:tcPr>
          <w:p w:rsid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Default="006E446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Квадратичная функция</w:t>
            </w:r>
          </w:p>
        </w:tc>
        <w:tc>
          <w:tcPr>
            <w:tcW w:w="3000" w:type="dxa"/>
          </w:tcPr>
          <w:p w:rsid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Pr="006E4461" w:rsidRDefault="006E4461" w:rsidP="006E4461">
            <w:pPr>
              <w:spacing w:after="0" w:line="240" w:lineRule="auto"/>
              <w:jc w:val="both"/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</w:pPr>
            <w:r w:rsidRPr="006E44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   у =</w:t>
            </w:r>
            <w:r w:rsidRPr="006E44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k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+У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6E4461" w:rsidRDefault="006E4461" w:rsidP="006E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461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6E4461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  <w:r w:rsidRP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P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</w:tcPr>
          <w:p w:rsid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Pr="006E4461" w:rsidRDefault="006E4461" w:rsidP="006E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Глава IV. Системы рациональных уравнений</w:t>
            </w:r>
          </w:p>
        </w:tc>
        <w:tc>
          <w:tcPr>
            <w:tcW w:w="3000" w:type="dxa"/>
          </w:tcPr>
          <w:p w:rsid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Pr="006E4461" w:rsidRDefault="006E4461" w:rsidP="006E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4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рациональных уравнений</w:t>
            </w:r>
          </w:p>
        </w:tc>
        <w:tc>
          <w:tcPr>
            <w:tcW w:w="3000" w:type="dxa"/>
          </w:tcPr>
          <w:p w:rsid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Pr="006E4461" w:rsidRDefault="006E4461" w:rsidP="006E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3000" w:type="dxa"/>
          </w:tcPr>
          <w:p w:rsid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2575" w:rsidRPr="00AA2575" w:rsidTr="00520072">
        <w:tc>
          <w:tcPr>
            <w:tcW w:w="6345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000" w:type="dxa"/>
          </w:tcPr>
          <w:p w:rsidR="00AA2575" w:rsidRP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44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Pr="006E4461" w:rsidRDefault="006E446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3000" w:type="dxa"/>
          </w:tcPr>
          <w:p w:rsidR="006E4461" w:rsidRP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4461" w:rsidRPr="00AA2575" w:rsidTr="00520072">
        <w:tc>
          <w:tcPr>
            <w:tcW w:w="6345" w:type="dxa"/>
          </w:tcPr>
          <w:p w:rsidR="006E4461" w:rsidRPr="006E4461" w:rsidRDefault="006E4461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3000" w:type="dxa"/>
          </w:tcPr>
          <w:p w:rsidR="006E4461" w:rsidRDefault="006E4461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A2575" w:rsidRPr="00AA2575" w:rsidTr="00520072">
        <w:tc>
          <w:tcPr>
            <w:tcW w:w="6345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000" w:type="dxa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2575" w:rsidRDefault="004C37F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Поуроч</w:t>
      </w:r>
      <w:r w:rsidR="00AA2575" w:rsidRPr="00AA2575">
        <w:rPr>
          <w:rFonts w:ascii="Times New Roman" w:eastAsia="Times New Roman" w:hAnsi="Times New Roman" w:cs="Times New Roman"/>
          <w:b/>
          <w:lang w:eastAsia="ru-RU"/>
        </w:rPr>
        <w:t>но-тематическое планирование</w:t>
      </w:r>
    </w:p>
    <w:p w:rsidR="004C37F5" w:rsidRPr="00AA2575" w:rsidRDefault="004C37F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8 класс (3 ч в неделю, 102 часа)</w:t>
      </w:r>
    </w:p>
    <w:p w:rsidR="00AA2575" w:rsidRP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4392"/>
        <w:gridCol w:w="4105"/>
      </w:tblGrid>
      <w:tr w:rsidR="00C814D9" w:rsidRPr="00AA2575" w:rsidTr="00A20E4C">
        <w:trPr>
          <w:trHeight w:val="581"/>
        </w:trPr>
        <w:tc>
          <w:tcPr>
            <w:tcW w:w="0" w:type="auto"/>
          </w:tcPr>
          <w:p w:rsidR="00C814D9" w:rsidRPr="00AA2575" w:rsidRDefault="00C814D9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814D9" w:rsidRPr="00AA2575" w:rsidRDefault="00C814D9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 п/п</w:t>
            </w:r>
          </w:p>
        </w:tc>
        <w:tc>
          <w:tcPr>
            <w:tcW w:w="4392" w:type="dxa"/>
          </w:tcPr>
          <w:p w:rsidR="00C814D9" w:rsidRPr="00AA2575" w:rsidRDefault="00C814D9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14D9" w:rsidRPr="00AA2575" w:rsidRDefault="00C814D9" w:rsidP="00C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105" w:type="dxa"/>
          </w:tcPr>
          <w:p w:rsidR="00C814D9" w:rsidRPr="00AA2575" w:rsidRDefault="00C814D9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C814D9" w:rsidRPr="00AA2575" w:rsidRDefault="00C814D9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4D9" w:rsidRPr="00AA2575" w:rsidTr="00C814D9">
        <w:trPr>
          <w:trHeight w:val="455"/>
        </w:trPr>
        <w:tc>
          <w:tcPr>
            <w:tcW w:w="9345" w:type="dxa"/>
            <w:gridSpan w:val="3"/>
          </w:tcPr>
          <w:p w:rsidR="00C814D9" w:rsidRPr="00C814D9" w:rsidRDefault="00D20846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Простейшие функции. Квадратные корни. 25</w:t>
            </w:r>
            <w:r w:rsidR="00C814D9" w:rsidRPr="00C81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D20846" w:rsidRPr="00AA2575" w:rsidTr="00C814D9">
        <w:trPr>
          <w:trHeight w:val="455"/>
        </w:trPr>
        <w:tc>
          <w:tcPr>
            <w:tcW w:w="9345" w:type="dxa"/>
            <w:gridSpan w:val="3"/>
          </w:tcPr>
          <w:p w:rsidR="00D20846" w:rsidRDefault="00D20846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Функции и графики 9 ч</w:t>
            </w:r>
          </w:p>
        </w:tc>
      </w:tr>
      <w:tr w:rsidR="008F34C1" w:rsidRPr="00AA2575" w:rsidTr="00A20E4C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C1" w:rsidRPr="00465DEA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неравенства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F34C1" w:rsidRPr="00465DEA" w:rsidRDefault="008F34C1" w:rsidP="008F34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C1" w:rsidRPr="00465DEA" w:rsidRDefault="008F34C1" w:rsidP="008F34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  <w:p w:rsidR="008F34C1" w:rsidRPr="00465DEA" w:rsidRDefault="008F34C1" w:rsidP="008F34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</w:tr>
      <w:tr w:rsidR="008F34C1" w:rsidRPr="00AA2575" w:rsidTr="00A20E4C">
        <w:trPr>
          <w:trHeight w:val="454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C1" w:rsidRPr="00465DEA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неравенства</w:t>
            </w:r>
          </w:p>
          <w:p w:rsidR="008F34C1" w:rsidRPr="00465DEA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A20E4C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4C1" w:rsidRPr="00465DEA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4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Координатная ось.</w:t>
            </w: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A20E4C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2" w:type="dxa"/>
          </w:tcPr>
          <w:p w:rsidR="008F34C1" w:rsidRDefault="008F34C1" w:rsidP="008F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 чисел</w:t>
            </w:r>
          </w:p>
          <w:p w:rsidR="008F34C1" w:rsidRPr="00AA2575" w:rsidRDefault="008F34C1" w:rsidP="008F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A20E4C">
        <w:trPr>
          <w:trHeight w:val="410"/>
        </w:trPr>
        <w:tc>
          <w:tcPr>
            <w:tcW w:w="0" w:type="auto"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2" w:type="dxa"/>
          </w:tcPr>
          <w:p w:rsidR="008F34C1" w:rsidRDefault="008F34C1" w:rsidP="008F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 чисел</w:t>
            </w:r>
          </w:p>
          <w:p w:rsidR="008F34C1" w:rsidRPr="00AA2575" w:rsidRDefault="008F34C1" w:rsidP="008F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4C1" w:rsidRPr="00AA2575" w:rsidTr="00A20E4C">
        <w:trPr>
          <w:trHeight w:val="410"/>
        </w:trPr>
        <w:tc>
          <w:tcPr>
            <w:tcW w:w="0" w:type="auto"/>
          </w:tcPr>
          <w:p w:rsidR="008F34C1" w:rsidRPr="00AA2575" w:rsidRDefault="00D20846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2" w:type="dxa"/>
          </w:tcPr>
          <w:p w:rsidR="008F34C1" w:rsidRPr="00AA2575" w:rsidRDefault="00D20846" w:rsidP="008F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Декартова система координат на плоскости</w:t>
            </w:r>
          </w:p>
        </w:tc>
        <w:tc>
          <w:tcPr>
            <w:tcW w:w="4105" w:type="dxa"/>
            <w:vMerge/>
          </w:tcPr>
          <w:p w:rsidR="008F34C1" w:rsidRPr="00AA2575" w:rsidRDefault="008F34C1" w:rsidP="008F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функции</w:t>
            </w:r>
          </w:p>
        </w:tc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создавать, применять и преобразовывать знаково-символические средства, модели и схемы для решения учебных и познавательных задач</w:t>
            </w:r>
          </w:p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846" w:rsidRPr="00465DEA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функции</w:t>
            </w:r>
          </w:p>
        </w:tc>
        <w:tc>
          <w:tcPr>
            <w:tcW w:w="41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графика функции</w:t>
            </w:r>
          </w:p>
        </w:tc>
        <w:tc>
          <w:tcPr>
            <w:tcW w:w="4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750334">
        <w:trPr>
          <w:trHeight w:val="410"/>
        </w:trPr>
        <w:tc>
          <w:tcPr>
            <w:tcW w:w="9345" w:type="dxa"/>
            <w:gridSpan w:val="3"/>
          </w:tcPr>
          <w:p w:rsidR="00124648" w:rsidRDefault="00D20846" w:rsidP="0052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0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Функции у = х, у = </w:t>
            </w:r>
            <w:r w:rsidRPr="00D20846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х2</w:t>
            </w:r>
            <w:r w:rsidRPr="00D20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="001246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y</w:t>
            </w:r>
            <w:r w:rsidR="00124648" w:rsidRPr="0012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  <w:r w:rsidR="00124648" w:rsidRPr="0012464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</w:t>
            </w:r>
          </w:p>
          <w:p w:rsidR="00D20846" w:rsidRPr="00124648" w:rsidRDefault="00124648" w:rsidP="00520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</w:t>
            </w:r>
            <w:r w:rsidR="00520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  <w:r w:rsidR="00D20846" w:rsidRPr="00D20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(7 часов)</w:t>
            </w: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846" w:rsidRPr="00465DEA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 у = х и ее график</w:t>
            </w:r>
          </w:p>
          <w:p w:rsidR="00D20846" w:rsidRPr="00465DEA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846" w:rsidRPr="00465DEA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 у = х и ее график</w:t>
            </w: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846" w:rsidRPr="00465DEA" w:rsidRDefault="00D20846" w:rsidP="00D2084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Функция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х2</w:t>
            </w: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2" w:type="dxa"/>
          </w:tcPr>
          <w:p w:rsidR="00D20846" w:rsidRPr="00D20846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График функции у = </w:t>
            </w:r>
            <w:r w:rsidRPr="00D20846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х2</w:t>
            </w:r>
          </w:p>
          <w:p w:rsidR="00D20846" w:rsidRPr="00AA2575" w:rsidRDefault="00D20846" w:rsidP="00D20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2" w:type="dxa"/>
          </w:tcPr>
          <w:p w:rsidR="00124648" w:rsidRDefault="00124648" w:rsidP="00124648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</w:pPr>
            <w:r w:rsidRPr="007C43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y=</w:t>
            </w:r>
            <w:r w:rsidRPr="00124648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1</w:t>
            </w:r>
          </w:p>
          <w:p w:rsidR="00124648" w:rsidRPr="00124648" w:rsidRDefault="00124648" w:rsidP="00124648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2" w:type="dxa"/>
          </w:tcPr>
          <w:p w:rsidR="00124648" w:rsidRDefault="00124648" w:rsidP="00124648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График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y=</w:t>
            </w:r>
            <w:r w:rsidRPr="00124648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1</w:t>
            </w:r>
          </w:p>
          <w:p w:rsidR="00124648" w:rsidRDefault="00124648" w:rsidP="0012464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</w:p>
        </w:tc>
        <w:tc>
          <w:tcPr>
            <w:tcW w:w="4105" w:type="dxa"/>
            <w:vMerge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0915EA">
        <w:trPr>
          <w:trHeight w:val="477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2" w:type="dxa"/>
          </w:tcPr>
          <w:p w:rsidR="00124648" w:rsidRDefault="00124648" w:rsidP="0012464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1</w:t>
            </w:r>
          </w:p>
        </w:tc>
        <w:tc>
          <w:tcPr>
            <w:tcW w:w="4105" w:type="dxa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750334">
        <w:trPr>
          <w:trHeight w:val="410"/>
        </w:trPr>
        <w:tc>
          <w:tcPr>
            <w:tcW w:w="9345" w:type="dxa"/>
            <w:gridSpan w:val="3"/>
          </w:tcPr>
          <w:p w:rsidR="00D20846" w:rsidRPr="00C814D9" w:rsidRDefault="00124648" w:rsidP="00D20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корни (9 часов)</w:t>
            </w: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2" w:type="dxa"/>
          </w:tcPr>
          <w:p w:rsidR="00124648" w:rsidRDefault="00124648" w:rsidP="00124648">
            <w:r w:rsidRPr="003C49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квадратного корня</w:t>
            </w:r>
          </w:p>
        </w:tc>
        <w:tc>
          <w:tcPr>
            <w:tcW w:w="4105" w:type="dxa"/>
            <w:vMerge w:val="restart"/>
          </w:tcPr>
          <w:p w:rsidR="00124648" w:rsidRP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определение квадратного корня</w:t>
            </w:r>
          </w:p>
          <w:p w:rsidR="00124648" w:rsidRP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648" w:rsidRP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вычислять арифметический квадратный корень</w:t>
            </w:r>
          </w:p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2" w:type="dxa"/>
          </w:tcPr>
          <w:p w:rsidR="00124648" w:rsidRDefault="00124648" w:rsidP="00124648">
            <w:r w:rsidRPr="003C49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квадратного корня</w:t>
            </w:r>
          </w:p>
        </w:tc>
        <w:tc>
          <w:tcPr>
            <w:tcW w:w="4105" w:type="dxa"/>
            <w:vMerge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392" w:type="dxa"/>
          </w:tcPr>
          <w:p w:rsidR="00124648" w:rsidRDefault="00124648" w:rsidP="00124648">
            <w:r w:rsidRPr="00D263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Арифметический квадратный корень</w:t>
            </w:r>
          </w:p>
        </w:tc>
        <w:tc>
          <w:tcPr>
            <w:tcW w:w="4105" w:type="dxa"/>
            <w:vMerge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</w:t>
            </w:r>
          </w:p>
        </w:tc>
        <w:tc>
          <w:tcPr>
            <w:tcW w:w="4392" w:type="dxa"/>
          </w:tcPr>
          <w:p w:rsidR="00124648" w:rsidRDefault="00124648" w:rsidP="00124648">
            <w:r w:rsidRPr="00D263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Арифметический квадратный корень</w:t>
            </w:r>
          </w:p>
        </w:tc>
        <w:tc>
          <w:tcPr>
            <w:tcW w:w="4105" w:type="dxa"/>
            <w:vMerge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8" w:rsidRPr="00465DEA" w:rsidRDefault="00124648" w:rsidP="0012464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Квадратный корень из натурального числа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8" w:rsidRPr="00465DEA" w:rsidRDefault="00124648" w:rsidP="0012464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извлекать квадратные корни; оценивать неизвлекающиеся корни; находить приближенные значения корней</w:t>
            </w: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8" w:rsidRPr="00465DEA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арифметических квадратных корней</w:t>
            </w:r>
          </w:p>
          <w:p w:rsidR="00124648" w:rsidRPr="00465DEA" w:rsidRDefault="00124648" w:rsidP="0012464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4648" w:rsidRPr="00465DEA" w:rsidRDefault="00124648" w:rsidP="0012464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записывать свойства в символической форме; применять свойства арифметических квадратных корней для вычисления значения и преобразования числовых выражений, содержащих квадратные корни</w:t>
            </w: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2" w:type="dxa"/>
            <w:tcBorders>
              <w:right w:val="single" w:sz="4" w:space="0" w:color="000000"/>
            </w:tcBorders>
          </w:tcPr>
          <w:p w:rsidR="00124648" w:rsidRDefault="00124648" w:rsidP="00124648">
            <w:r w:rsidRPr="007C7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арифметических квадратных корней</w:t>
            </w:r>
          </w:p>
        </w:tc>
        <w:tc>
          <w:tcPr>
            <w:tcW w:w="4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2" w:type="dxa"/>
            <w:tcBorders>
              <w:right w:val="single" w:sz="4" w:space="0" w:color="000000"/>
            </w:tcBorders>
          </w:tcPr>
          <w:p w:rsidR="00124648" w:rsidRDefault="00124648" w:rsidP="00124648">
            <w:r w:rsidRPr="007C7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арифметических квадратных корней</w:t>
            </w:r>
          </w:p>
        </w:tc>
        <w:tc>
          <w:tcPr>
            <w:tcW w:w="4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2" w:type="dxa"/>
          </w:tcPr>
          <w:p w:rsidR="00124648" w:rsidRPr="007C7BFD" w:rsidRDefault="00124648" w:rsidP="0012464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2</w:t>
            </w:r>
          </w:p>
        </w:tc>
        <w:tc>
          <w:tcPr>
            <w:tcW w:w="4105" w:type="dxa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750334">
        <w:trPr>
          <w:trHeight w:val="410"/>
        </w:trPr>
        <w:tc>
          <w:tcPr>
            <w:tcW w:w="9345" w:type="dxa"/>
            <w:gridSpan w:val="3"/>
          </w:tcPr>
          <w:p w:rsidR="00D20846" w:rsidRPr="00C814D9" w:rsidRDefault="00124648" w:rsidP="00D20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уравнения (16 часов)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2" w:type="dxa"/>
          </w:tcPr>
          <w:p w:rsidR="004E353A" w:rsidRDefault="004E353A" w:rsidP="004E353A">
            <w:r w:rsidRPr="00AD6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Квадратный трехчлен</w:t>
            </w:r>
          </w:p>
        </w:tc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осуществлять контроль по образцу и вносить необходимые коррективы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2" w:type="dxa"/>
          </w:tcPr>
          <w:p w:rsidR="004E353A" w:rsidRDefault="004E353A" w:rsidP="004E353A">
            <w:r w:rsidRPr="00AD6D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Квадратный трехчлен</w:t>
            </w: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2" w:type="dxa"/>
          </w:tcPr>
          <w:p w:rsidR="004E353A" w:rsidRDefault="004E353A" w:rsidP="004E353A">
            <w:r w:rsidRPr="001141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квадратного уравнения</w:t>
            </w: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2" w:type="dxa"/>
          </w:tcPr>
          <w:p w:rsidR="004E353A" w:rsidRDefault="004E353A" w:rsidP="004E353A">
            <w:r w:rsidRPr="001141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квадратного уравнения</w:t>
            </w:r>
          </w:p>
        </w:tc>
        <w:tc>
          <w:tcPr>
            <w:tcW w:w="4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2" w:type="dxa"/>
          </w:tcPr>
          <w:p w:rsidR="004E353A" w:rsidRDefault="004E353A" w:rsidP="004E353A">
            <w:r w:rsidRPr="00F02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Неполное квадратное уравнение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2" w:type="dxa"/>
          </w:tcPr>
          <w:p w:rsidR="00124648" w:rsidRDefault="00124648" w:rsidP="00124648">
            <w:r w:rsidRPr="00F02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Неполное квадратное уравнение</w:t>
            </w:r>
          </w:p>
        </w:tc>
        <w:tc>
          <w:tcPr>
            <w:tcW w:w="4105" w:type="dxa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2" w:type="dxa"/>
          </w:tcPr>
          <w:p w:rsidR="00124648" w:rsidRDefault="00124648" w:rsidP="00124648">
            <w:r w:rsidRPr="00C35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квадратного уравнения общего вида</w:t>
            </w:r>
          </w:p>
        </w:tc>
        <w:tc>
          <w:tcPr>
            <w:tcW w:w="4105" w:type="dxa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2" w:type="dxa"/>
          </w:tcPr>
          <w:p w:rsidR="004E353A" w:rsidRDefault="004E353A" w:rsidP="00124648">
            <w:r w:rsidRPr="00C35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квадратного уравнения общего вида</w:t>
            </w:r>
          </w:p>
        </w:tc>
        <w:tc>
          <w:tcPr>
            <w:tcW w:w="4105" w:type="dxa"/>
            <w:vMerge w:val="restart"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решать квадратное уравнение по формулам; определять число корней квадратного уравнения, используя дискриминант; решать </w:t>
            </w:r>
            <w:r w:rsidRPr="004E3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уравнения высших степеней заменой переменной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392" w:type="dxa"/>
          </w:tcPr>
          <w:p w:rsidR="004E353A" w:rsidRDefault="004E353A" w:rsidP="00124648">
            <w:r w:rsidRPr="00C35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квадратного уравнения общего вида</w:t>
            </w:r>
          </w:p>
        </w:tc>
        <w:tc>
          <w:tcPr>
            <w:tcW w:w="4105" w:type="dxa"/>
            <w:vMerge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2" w:type="dxa"/>
          </w:tcPr>
          <w:p w:rsidR="00124648" w:rsidRDefault="00124648" w:rsidP="00124648">
            <w:r w:rsidRPr="006465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Приведенное квадратное уравнение</w:t>
            </w:r>
          </w:p>
        </w:tc>
        <w:tc>
          <w:tcPr>
            <w:tcW w:w="4105" w:type="dxa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2" w:type="dxa"/>
          </w:tcPr>
          <w:p w:rsidR="004E353A" w:rsidRDefault="004E353A" w:rsidP="004E353A">
            <w:r w:rsidRPr="006465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Приведенное квадратное уравнение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2" w:type="dxa"/>
          </w:tcPr>
          <w:p w:rsidR="004E353A" w:rsidRDefault="004E353A" w:rsidP="004E353A">
            <w:r w:rsidRPr="003F5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Теорема Виета</w:t>
            </w:r>
          </w:p>
        </w:tc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2" w:type="dxa"/>
          </w:tcPr>
          <w:p w:rsidR="004E353A" w:rsidRDefault="004E353A" w:rsidP="004E353A">
            <w:r w:rsidRPr="003F5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Теорема Виета</w:t>
            </w:r>
          </w:p>
        </w:tc>
        <w:tc>
          <w:tcPr>
            <w:tcW w:w="4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2" w:type="dxa"/>
          </w:tcPr>
          <w:p w:rsidR="004E353A" w:rsidRDefault="004E353A" w:rsidP="00124648">
            <w:r w:rsidRPr="0030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квадратных уравнений к решению задач</w:t>
            </w:r>
          </w:p>
        </w:tc>
        <w:tc>
          <w:tcPr>
            <w:tcW w:w="4105" w:type="dxa"/>
            <w:vMerge w:val="restart"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2" w:type="dxa"/>
          </w:tcPr>
          <w:p w:rsidR="004E353A" w:rsidRDefault="004E353A" w:rsidP="00124648">
            <w:r w:rsidRPr="00307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квадратных уравнений к решению задач</w:t>
            </w:r>
          </w:p>
        </w:tc>
        <w:tc>
          <w:tcPr>
            <w:tcW w:w="4105" w:type="dxa"/>
            <w:vMerge/>
          </w:tcPr>
          <w:p w:rsidR="004E353A" w:rsidRPr="00AA2575" w:rsidRDefault="004E353A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648" w:rsidRPr="00AA2575" w:rsidTr="00A20E4C">
        <w:trPr>
          <w:trHeight w:val="410"/>
        </w:trPr>
        <w:tc>
          <w:tcPr>
            <w:tcW w:w="0" w:type="auto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2" w:type="dxa"/>
          </w:tcPr>
          <w:p w:rsidR="00124648" w:rsidRPr="003F5C1B" w:rsidRDefault="00124648" w:rsidP="0012464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3</w:t>
            </w:r>
          </w:p>
        </w:tc>
        <w:tc>
          <w:tcPr>
            <w:tcW w:w="4105" w:type="dxa"/>
          </w:tcPr>
          <w:p w:rsidR="00124648" w:rsidRPr="00AA2575" w:rsidRDefault="00124648" w:rsidP="0012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750334">
        <w:trPr>
          <w:trHeight w:val="410"/>
        </w:trPr>
        <w:tc>
          <w:tcPr>
            <w:tcW w:w="9345" w:type="dxa"/>
            <w:gridSpan w:val="3"/>
          </w:tcPr>
          <w:p w:rsidR="00D20846" w:rsidRPr="004C37F5" w:rsidRDefault="004E353A" w:rsidP="00D20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Рациональные уравнения (13 часов)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рационального уравнения</w:t>
            </w:r>
          </w:p>
        </w:tc>
        <w:tc>
          <w:tcPr>
            <w:tcW w:w="4105" w:type="dxa"/>
            <w:vMerge w:val="restart"/>
          </w:tcPr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3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Биквадратное уравнение</w:t>
            </w:r>
          </w:p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A20E4C">
        <w:trPr>
          <w:trHeight w:val="410"/>
        </w:trPr>
        <w:tc>
          <w:tcPr>
            <w:tcW w:w="0" w:type="auto"/>
          </w:tcPr>
          <w:p w:rsidR="00D20846" w:rsidRPr="00AA2575" w:rsidRDefault="004E353A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2" w:type="dxa"/>
          </w:tcPr>
          <w:p w:rsidR="004E353A" w:rsidRPr="00465DE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Биквадратное уравнение</w:t>
            </w:r>
          </w:p>
          <w:p w:rsidR="00D20846" w:rsidRPr="00AA2575" w:rsidRDefault="00D20846" w:rsidP="00D20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</w:tcPr>
          <w:p w:rsidR="00D20846" w:rsidRPr="00AA2575" w:rsidRDefault="00D20846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2" w:type="dxa"/>
          </w:tcPr>
          <w:p w:rsidR="004E353A" w:rsidRDefault="004E353A" w:rsidP="004E353A">
            <w:r w:rsidRPr="004A7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Распадающиеся уравнения</w:t>
            </w:r>
          </w:p>
        </w:tc>
        <w:tc>
          <w:tcPr>
            <w:tcW w:w="4105" w:type="dxa"/>
            <w:vMerge w:val="restart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2" w:type="dxa"/>
          </w:tcPr>
          <w:p w:rsidR="004E353A" w:rsidRDefault="004E353A" w:rsidP="004E353A">
            <w:r w:rsidRPr="004A7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Распадающиеся уравнения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2" w:type="dxa"/>
          </w:tcPr>
          <w:p w:rsidR="004E353A" w:rsidRDefault="004E353A" w:rsidP="004E353A">
            <w:r w:rsidRPr="00582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Уравнение, одна часть которого алгебраическая дробь, а другая равна нулю</w:t>
            </w:r>
          </w:p>
        </w:tc>
        <w:tc>
          <w:tcPr>
            <w:tcW w:w="4105" w:type="dxa"/>
            <w:vMerge w:val="restart"/>
          </w:tcPr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осуществлять контроль по образцу и вносить необходимые коррективы</w:t>
            </w:r>
          </w:p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2" w:type="dxa"/>
          </w:tcPr>
          <w:p w:rsidR="004E353A" w:rsidRDefault="004E353A" w:rsidP="004E353A">
            <w:r w:rsidRPr="00582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Уравнение, одна часть которого алгебраическая дробь, а другая равна нулю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2" w:type="dxa"/>
          </w:tcPr>
          <w:p w:rsidR="004E353A" w:rsidRDefault="004E353A" w:rsidP="004E353A">
            <w:r w:rsidRPr="00582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Уравнение, одна часть которого алгебраическая дробь, а другая равна нулю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2" w:type="dxa"/>
          </w:tcPr>
          <w:p w:rsidR="004E353A" w:rsidRDefault="004E353A" w:rsidP="004E353A">
            <w:r w:rsidRPr="000E53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рациональных уравнений</w:t>
            </w:r>
          </w:p>
        </w:tc>
        <w:tc>
          <w:tcPr>
            <w:tcW w:w="4105" w:type="dxa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решать рациональные уравнения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2" w:type="dxa"/>
          </w:tcPr>
          <w:p w:rsidR="004E353A" w:rsidRDefault="004E353A" w:rsidP="004E353A">
            <w:r w:rsidRPr="000E53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рациональных уравнений</w:t>
            </w:r>
          </w:p>
        </w:tc>
        <w:tc>
          <w:tcPr>
            <w:tcW w:w="4105" w:type="dxa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2" w:type="dxa"/>
          </w:tcPr>
          <w:p w:rsidR="004E353A" w:rsidRDefault="004E353A" w:rsidP="004E353A">
            <w:r w:rsidRPr="003764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при помощи рациональных уравнений</w:t>
            </w:r>
          </w:p>
        </w:tc>
        <w:tc>
          <w:tcPr>
            <w:tcW w:w="4105" w:type="dxa"/>
            <w:vMerge w:val="restart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2" w:type="dxa"/>
          </w:tcPr>
          <w:p w:rsidR="004E353A" w:rsidRDefault="004E353A" w:rsidP="004E353A">
            <w:r w:rsidRPr="003764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при помощи рациональных уравнений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Default="004E353A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2" w:type="dxa"/>
          </w:tcPr>
          <w:p w:rsidR="004E353A" w:rsidRPr="00465DE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работа№ 4</w:t>
            </w:r>
          </w:p>
        </w:tc>
        <w:tc>
          <w:tcPr>
            <w:tcW w:w="4105" w:type="dxa"/>
          </w:tcPr>
          <w:p w:rsidR="004E353A" w:rsidRPr="00AA2575" w:rsidRDefault="004E353A" w:rsidP="00D2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846" w:rsidRPr="00AA2575" w:rsidTr="00750334">
        <w:trPr>
          <w:trHeight w:val="410"/>
        </w:trPr>
        <w:tc>
          <w:tcPr>
            <w:tcW w:w="9345" w:type="dxa"/>
            <w:gridSpan w:val="3"/>
          </w:tcPr>
          <w:p w:rsidR="00D20846" w:rsidRPr="004C37F5" w:rsidRDefault="004E353A" w:rsidP="00D20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Линейная функция (9 часов)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392" w:type="dxa"/>
          </w:tcPr>
          <w:p w:rsidR="004E353A" w:rsidRDefault="004E353A" w:rsidP="004E353A">
            <w:r w:rsidRPr="00457F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Прямая пропорциональная зависимость</w:t>
            </w:r>
          </w:p>
        </w:tc>
        <w:tc>
          <w:tcPr>
            <w:tcW w:w="4105" w:type="dxa"/>
            <w:vMerge w:val="restart"/>
          </w:tcPr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видеть математическую задачу в других дисциплинах, в окружающей жизни</w:t>
            </w:r>
          </w:p>
          <w:p w:rsidR="004E353A" w:rsidRPr="004E353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2" w:type="dxa"/>
          </w:tcPr>
          <w:p w:rsidR="004E353A" w:rsidRDefault="004E353A" w:rsidP="004E353A">
            <w:r w:rsidRPr="00457F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Прямая пропорциональная зависимость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410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2" w:type="dxa"/>
          </w:tcPr>
          <w:p w:rsidR="004E353A" w:rsidRDefault="004E353A" w:rsidP="004E353A">
            <w:r w:rsidRPr="00443D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у = кх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2" w:type="dxa"/>
          </w:tcPr>
          <w:p w:rsidR="004E353A" w:rsidRDefault="004E353A" w:rsidP="004E353A">
            <w:r w:rsidRPr="00443D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у = кх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2" w:type="dxa"/>
          </w:tcPr>
          <w:p w:rsidR="004E353A" w:rsidRDefault="004E353A" w:rsidP="004E353A">
            <w:r w:rsidRPr="00846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Линейная функция и ее график</w:t>
            </w:r>
          </w:p>
        </w:tc>
        <w:tc>
          <w:tcPr>
            <w:tcW w:w="4105" w:type="dxa"/>
            <w:vMerge w:val="restart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2" w:type="dxa"/>
          </w:tcPr>
          <w:p w:rsidR="004E353A" w:rsidRDefault="004E353A" w:rsidP="004E353A">
            <w:r w:rsidRPr="00846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Линейная функция и ее график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2" w:type="dxa"/>
          </w:tcPr>
          <w:p w:rsidR="004E353A" w:rsidRDefault="004E353A" w:rsidP="004E353A">
            <w:r w:rsidRPr="00846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Линейная функция и ее график</w:t>
            </w:r>
          </w:p>
        </w:tc>
        <w:tc>
          <w:tcPr>
            <w:tcW w:w="4105" w:type="dxa"/>
            <w:vMerge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Равномерное движение</w:t>
            </w:r>
          </w:p>
        </w:tc>
        <w:tc>
          <w:tcPr>
            <w:tcW w:w="4105" w:type="dxa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465DEA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 у = |х| и ее график</w:t>
            </w:r>
          </w:p>
          <w:p w:rsidR="004E353A" w:rsidRPr="00465DEA" w:rsidRDefault="004E353A" w:rsidP="004E3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у = [х], у = {х}</w:t>
            </w:r>
          </w:p>
        </w:tc>
        <w:tc>
          <w:tcPr>
            <w:tcW w:w="4105" w:type="dxa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Квадратичная функция (8 часов)</w:t>
            </w: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026DEB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 у = ах</w:t>
            </w: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105" w:type="dxa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026DEB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 у = ах</w:t>
            </w: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4105" w:type="dxa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026DEB" w:rsidRDefault="004E353A" w:rsidP="004E3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 у = ах</w:t>
            </w: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026DEB"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026DEB"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(продолжение)</w:t>
            </w:r>
          </w:p>
        </w:tc>
        <w:tc>
          <w:tcPr>
            <w:tcW w:w="4105" w:type="dxa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3A" w:rsidRPr="00AA2575" w:rsidTr="00A20E4C">
        <w:trPr>
          <w:trHeight w:val="564"/>
        </w:trPr>
        <w:tc>
          <w:tcPr>
            <w:tcW w:w="0" w:type="auto"/>
          </w:tcPr>
          <w:p w:rsidR="004E353A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53A" w:rsidRPr="00026DEB" w:rsidRDefault="004E353A" w:rsidP="004E3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 у = ах</w:t>
            </w:r>
            <w:r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026DEB" w:rsidRPr="0002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(продолжение)</w:t>
            </w:r>
          </w:p>
        </w:tc>
        <w:tc>
          <w:tcPr>
            <w:tcW w:w="4105" w:type="dxa"/>
          </w:tcPr>
          <w:p w:rsidR="004E353A" w:rsidRPr="00AA2575" w:rsidRDefault="004E353A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EB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</w:t>
            </w:r>
            <w:r w:rsidRPr="00026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 = а</w:t>
            </w:r>
            <w:r w:rsidRPr="00026DEB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( х- х</w:t>
            </w:r>
            <w:r w:rsidRPr="00026DEB">
              <w:rPr>
                <w:rFonts w:ascii="Cambria Math" w:eastAsia="Times New Roman" w:hAnsi="Cambria Math" w:cs="Times New Roman"/>
                <w:color w:val="000000"/>
                <w:vertAlign w:val="subscript"/>
                <w:lang w:eastAsia="ru-RU"/>
              </w:rPr>
              <w:t>0</w:t>
            </w:r>
            <w:r w:rsidRPr="00026DEB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)</w:t>
            </w:r>
            <w:r w:rsidRPr="00026DEB">
              <w:rPr>
                <w:rFonts w:ascii="Cambria Math" w:eastAsia="Times New Roman" w:hAnsi="Cambria Math" w:cs="Times New Roman"/>
                <w:color w:val="000000"/>
                <w:vertAlign w:val="superscript"/>
                <w:lang w:eastAsia="ru-RU"/>
              </w:rPr>
              <w:t>2</w:t>
            </w:r>
            <w:r w:rsidRPr="00026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+ </w:t>
            </w:r>
            <w:r w:rsidRPr="00026DEB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у</w:t>
            </w:r>
            <w:r w:rsidRPr="00026DEB">
              <w:rPr>
                <w:rFonts w:ascii="Cambria Math" w:eastAsia="Times New Roman" w:hAnsi="Cambria Math" w:cs="Times New Roman"/>
                <w:color w:val="000000"/>
                <w:vertAlign w:val="subscript"/>
                <w:lang w:eastAsia="ru-RU"/>
              </w:rPr>
              <w:t>0</w:t>
            </w:r>
          </w:p>
        </w:tc>
        <w:tc>
          <w:tcPr>
            <w:tcW w:w="4105" w:type="dxa"/>
            <w:vMerge w:val="restart"/>
          </w:tcPr>
          <w:p w:rsidR="00026DEB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связи; строить логические рассуждения, умозаключения (индуктивные, дедуктивные и по аналогии) и выводы</w:t>
            </w: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EB" w:rsidRDefault="00026DEB" w:rsidP="00026DEB">
            <w:r w:rsidRPr="00C10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у = а</w:t>
            </w:r>
            <w:r w:rsidRPr="00C10256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( х- х</w:t>
            </w:r>
            <w:r w:rsidRPr="00C10256">
              <w:rPr>
                <w:rFonts w:ascii="Cambria Math" w:eastAsia="Times New Roman" w:hAnsi="Cambria Math" w:cs="Times New Roman"/>
                <w:color w:val="000000"/>
                <w:vertAlign w:val="subscript"/>
                <w:lang w:eastAsia="ru-RU"/>
              </w:rPr>
              <w:t>0</w:t>
            </w:r>
            <w:r w:rsidRPr="00C10256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)</w:t>
            </w:r>
            <w:r w:rsidRPr="00C10256">
              <w:rPr>
                <w:rFonts w:ascii="Cambria Math" w:eastAsia="Times New Roman" w:hAnsi="Cambria Math" w:cs="Times New Roman"/>
                <w:color w:val="000000"/>
                <w:vertAlign w:val="superscript"/>
                <w:lang w:eastAsia="ru-RU"/>
              </w:rPr>
              <w:t>2</w:t>
            </w:r>
            <w:r w:rsidRPr="00C10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+ </w:t>
            </w:r>
            <w:r w:rsidRPr="00C10256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у</w:t>
            </w:r>
            <w:r w:rsidRPr="00C10256">
              <w:rPr>
                <w:rFonts w:ascii="Cambria Math" w:eastAsia="Times New Roman" w:hAnsi="Cambria Math" w:cs="Times New Roman"/>
                <w:color w:val="000000"/>
                <w:vertAlign w:val="subscript"/>
                <w:lang w:eastAsia="ru-RU"/>
              </w:rPr>
              <w:t>0</w:t>
            </w:r>
          </w:p>
        </w:tc>
        <w:tc>
          <w:tcPr>
            <w:tcW w:w="4105" w:type="dxa"/>
            <w:vMerge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EB" w:rsidRDefault="00026DEB" w:rsidP="00026DEB">
            <w:r w:rsidRPr="00C10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у = а</w:t>
            </w:r>
            <w:r w:rsidRPr="00C10256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( х- х</w:t>
            </w:r>
            <w:r w:rsidRPr="00C10256">
              <w:rPr>
                <w:rFonts w:ascii="Cambria Math" w:eastAsia="Times New Roman" w:hAnsi="Cambria Math" w:cs="Times New Roman"/>
                <w:color w:val="000000"/>
                <w:vertAlign w:val="subscript"/>
                <w:lang w:eastAsia="ru-RU"/>
              </w:rPr>
              <w:t>0</w:t>
            </w:r>
            <w:r w:rsidRPr="00C10256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)</w:t>
            </w:r>
            <w:r w:rsidRPr="00C10256">
              <w:rPr>
                <w:rFonts w:ascii="Cambria Math" w:eastAsia="Times New Roman" w:hAnsi="Cambria Math" w:cs="Times New Roman"/>
                <w:color w:val="000000"/>
                <w:vertAlign w:val="superscript"/>
                <w:lang w:eastAsia="ru-RU"/>
              </w:rPr>
              <w:t>2</w:t>
            </w:r>
            <w:r w:rsidRPr="00C10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+ </w:t>
            </w:r>
            <w:r w:rsidRPr="00C10256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у</w:t>
            </w:r>
            <w:r w:rsidRPr="00C10256">
              <w:rPr>
                <w:rFonts w:ascii="Cambria Math" w:eastAsia="Times New Roman" w:hAnsi="Cambria Math" w:cs="Times New Roman"/>
                <w:color w:val="000000"/>
                <w:vertAlign w:val="subscript"/>
                <w:lang w:eastAsia="ru-RU"/>
              </w:rPr>
              <w:t>0</w:t>
            </w:r>
          </w:p>
        </w:tc>
        <w:tc>
          <w:tcPr>
            <w:tcW w:w="4105" w:type="dxa"/>
            <w:vMerge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EB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Квадратичная функция и её график</w:t>
            </w:r>
          </w:p>
        </w:tc>
        <w:tc>
          <w:tcPr>
            <w:tcW w:w="4105" w:type="dxa"/>
            <w:vMerge w:val="restart"/>
          </w:tcPr>
          <w:p w:rsidR="00026DEB" w:rsidRPr="00026DEB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как построить график функции у=ах2+ вх +с используя график функции у=ах2; как он называется; как расположен относительно оси ох при а˃0, а˂0, если D˃0, D=0, D˂0. </w:t>
            </w:r>
          </w:p>
          <w:p w:rsidR="00026DEB" w:rsidRPr="00026DEB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исследовать квадратичную функцию и строить ее график.</w:t>
            </w:r>
            <w:r w:rsidRPr="0002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EB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Квадратичная функция и её график</w:t>
            </w:r>
          </w:p>
        </w:tc>
        <w:tc>
          <w:tcPr>
            <w:tcW w:w="4105" w:type="dxa"/>
            <w:vMerge/>
          </w:tcPr>
          <w:p w:rsidR="00026DEB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</w:tcPr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  у =</w:t>
            </w:r>
            <w:r w:rsidRPr="00026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u w:val="single"/>
                <w:lang w:val="en-US" w:eastAsia="ru-RU"/>
              </w:rPr>
              <w:t>k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      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>+У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  <w:p w:rsidR="00026DEB" w:rsidRDefault="00026DEB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  <w:r w:rsidRP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>5 ч</w:t>
            </w:r>
            <w:r w:rsidRPr="006E4461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F4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4392" w:type="dxa"/>
          </w:tcPr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Обратная пропорциональность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2" w:type="dxa"/>
          </w:tcPr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   у =</w:t>
            </w:r>
            <w:r w:rsidRPr="00026D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026DEB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k</w:t>
            </w: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</w:t>
            </w:r>
          </w:p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DEB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Pr="00026DEB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6DEB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2" w:type="dxa"/>
          </w:tcPr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   у =</w:t>
            </w:r>
            <w:r w:rsidRPr="00026D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026DEB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k</w:t>
            </w: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</w:t>
            </w:r>
          </w:p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DEB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Pr="00026DEB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6DEB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>(продолжение)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2" w:type="dxa"/>
          </w:tcPr>
          <w:p w:rsidR="00026DEB" w:rsidRPr="00D31B26" w:rsidRDefault="00026DEB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1B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</w:p>
          <w:p w:rsidR="00026DEB" w:rsidRDefault="00026DEB" w:rsidP="00026DEB">
            <w:pPr>
              <w:spacing w:after="0" w:line="240" w:lineRule="auto"/>
              <w:jc w:val="both"/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1B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 =</w:t>
            </w:r>
            <w:r w:rsidRPr="00D31B26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k</w:t>
            </w:r>
            <w:r w:rsidRPr="00D31B26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</w:t>
            </w:r>
            <w:r w:rsidRPr="00D31B26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0                               </w:t>
            </w:r>
          </w:p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026DEB">
              <w:rPr>
                <w:rFonts w:ascii="Cambria Math" w:eastAsia="Times New Roman" w:hAnsi="Cambria Math" w:cs="Times New Roman"/>
                <w:b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2" w:type="dxa"/>
          </w:tcPr>
          <w:p w:rsidR="00026DEB" w:rsidRPr="00026DEB" w:rsidRDefault="00026DEB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Системы рациональных уравнений 10 ч</w:t>
            </w: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2" w:type="dxa"/>
          </w:tcPr>
          <w:p w:rsidR="00026DEB" w:rsidRPr="006E4461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Понятие с</w:t>
            </w:r>
            <w:r w:rsidRPr="006E44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истемы рациональных уравнений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2" w:type="dxa"/>
          </w:tcPr>
          <w:p w:rsidR="00026DEB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Понятие с</w:t>
            </w:r>
            <w:r w:rsidRPr="006E44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истемы рациональных уравнений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2" w:type="dxa"/>
          </w:tcPr>
          <w:p w:rsidR="00026DEB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уравнений первой и второй степени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2" w:type="dxa"/>
          </w:tcPr>
          <w:p w:rsidR="00026DEB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уравнений первой и второй степени</w:t>
            </w:r>
          </w:p>
        </w:tc>
        <w:tc>
          <w:tcPr>
            <w:tcW w:w="4105" w:type="dxa"/>
          </w:tcPr>
          <w:p w:rsidR="00026DEB" w:rsidRPr="00AA2575" w:rsidRDefault="00026DEB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2" w:type="dxa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при помощи систем уравнений первой и второй степени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2" w:type="dxa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при помощи систем уравнений первой и второй степени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2" w:type="dxa"/>
          </w:tcPr>
          <w:p w:rsidR="00A20E4C" w:rsidRDefault="00A20E4C" w:rsidP="00A20E4C">
            <w:r w:rsidRPr="00801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рациональных уравнений</w:t>
            </w:r>
          </w:p>
        </w:tc>
        <w:tc>
          <w:tcPr>
            <w:tcW w:w="4105" w:type="dxa"/>
          </w:tcPr>
          <w:p w:rsidR="00A20E4C" w:rsidRPr="00AA2575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2" w:type="dxa"/>
          </w:tcPr>
          <w:p w:rsidR="00A20E4C" w:rsidRPr="008017B7" w:rsidRDefault="00A20E4C" w:rsidP="00A20E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рациональных уравнений</w:t>
            </w:r>
          </w:p>
        </w:tc>
        <w:tc>
          <w:tcPr>
            <w:tcW w:w="4105" w:type="dxa"/>
          </w:tcPr>
          <w:p w:rsidR="00A20E4C" w:rsidRPr="00AA2575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2" w:type="dxa"/>
          </w:tcPr>
          <w:p w:rsidR="00A20E4C" w:rsidRDefault="00A20E4C" w:rsidP="00A20E4C"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задач при помощи </w:t>
            </w:r>
            <w:r w:rsidRPr="00801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истем</w:t>
            </w:r>
            <w:r w:rsidRPr="00801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рациональных уравнений</w:t>
            </w:r>
          </w:p>
        </w:tc>
        <w:tc>
          <w:tcPr>
            <w:tcW w:w="4105" w:type="dxa"/>
          </w:tcPr>
          <w:p w:rsidR="00A20E4C" w:rsidRPr="00AA2575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2" w:type="dxa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при помощи систем</w:t>
            </w:r>
            <w:r w:rsidRPr="006E44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рациональных уравнений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Решение уравнений в целых числах.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</w:tcPr>
          <w:p w:rsidR="00A20E4C" w:rsidRP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9 ч</w:t>
            </w: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2" w:type="dxa"/>
          </w:tcPr>
          <w:p w:rsidR="00A20E4C" w:rsidRPr="00A20E4C" w:rsidRDefault="00A20E4C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Графический способ решения систем  двух уравнений первой степени с двумя неизвестными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2" w:type="dxa"/>
          </w:tcPr>
          <w:p w:rsidR="00A20E4C" w:rsidRPr="00A20E4C" w:rsidRDefault="00A20E4C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Графический способ решения систем  двух уравнений первой степени с двумя неизвестными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2" w:type="dxa"/>
          </w:tcPr>
          <w:p w:rsidR="00A20E4C" w:rsidRPr="00A20E4C" w:rsidRDefault="00A20E4C" w:rsidP="00A20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Графический способ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исследования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двух уравнений первой степени с двумя неизвестными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2" w:type="dxa"/>
          </w:tcPr>
          <w:p w:rsidR="00A20E4C" w:rsidRPr="00A20E4C" w:rsidRDefault="00A20E4C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Графический способ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исследования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двух уравнений первой степени с двумя неизвестными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2" w:type="dxa"/>
          </w:tcPr>
          <w:p w:rsidR="00A20E4C" w:rsidRPr="00A20E4C" w:rsidRDefault="00A20E4C" w:rsidP="00A20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систем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уравнений первой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второй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степени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графическим способом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4392" w:type="dxa"/>
          </w:tcPr>
          <w:p w:rsidR="00A20E4C" w:rsidRPr="00A20E4C" w:rsidRDefault="00A20E4C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систем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уравнений первой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второй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степени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графическим способом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2" w:type="dxa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Примеры решения  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уравнений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графическим способом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2" w:type="dxa"/>
          </w:tcPr>
          <w:p w:rsidR="00A20E4C" w:rsidRDefault="00A20E4C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Примеры решения  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уравнений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20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графическим способом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2" w:type="dxa"/>
          </w:tcPr>
          <w:p w:rsidR="00A20E4C" w:rsidRDefault="00A20E4C" w:rsidP="0002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4105" w:type="dxa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7" w:type="dxa"/>
            <w:gridSpan w:val="2"/>
          </w:tcPr>
          <w:p w:rsidR="00A20E4C" w:rsidRPr="00AA2575" w:rsidRDefault="00A20E4C" w:rsidP="00026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 ч</w:t>
            </w:r>
          </w:p>
        </w:tc>
      </w:tr>
      <w:tr w:rsidR="00026DEB" w:rsidRPr="00AA2575" w:rsidTr="00A20E4C">
        <w:trPr>
          <w:trHeight w:val="564"/>
        </w:trPr>
        <w:tc>
          <w:tcPr>
            <w:tcW w:w="0" w:type="auto"/>
          </w:tcPr>
          <w:p w:rsidR="00026DEB" w:rsidRDefault="00A20E4C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EB" w:rsidRDefault="00A20E4C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материала</w:t>
            </w:r>
          </w:p>
        </w:tc>
        <w:tc>
          <w:tcPr>
            <w:tcW w:w="4105" w:type="dxa"/>
          </w:tcPr>
          <w:p w:rsidR="00026DEB" w:rsidRPr="00AA2575" w:rsidRDefault="00026DEB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E4C" w:rsidRDefault="00A20E4C" w:rsidP="00A20E4C">
            <w:r w:rsidRPr="006B0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материала</w:t>
            </w:r>
          </w:p>
        </w:tc>
        <w:tc>
          <w:tcPr>
            <w:tcW w:w="4105" w:type="dxa"/>
          </w:tcPr>
          <w:p w:rsidR="00A20E4C" w:rsidRPr="00AA2575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E4C" w:rsidRDefault="00A20E4C" w:rsidP="00A20E4C">
            <w:r w:rsidRPr="006B0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материала</w:t>
            </w:r>
          </w:p>
        </w:tc>
        <w:tc>
          <w:tcPr>
            <w:tcW w:w="4105" w:type="dxa"/>
          </w:tcPr>
          <w:p w:rsidR="00A20E4C" w:rsidRPr="00AA2575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E4C" w:rsidRDefault="00A20E4C" w:rsidP="00A20E4C">
            <w:r w:rsidRPr="006B0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материала</w:t>
            </w:r>
          </w:p>
        </w:tc>
        <w:tc>
          <w:tcPr>
            <w:tcW w:w="4105" w:type="dxa"/>
          </w:tcPr>
          <w:p w:rsidR="00A20E4C" w:rsidRPr="00AA2575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E4C" w:rsidRDefault="00A20E4C" w:rsidP="00A20E4C">
            <w:r w:rsidRPr="006B0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материала</w:t>
            </w:r>
          </w:p>
        </w:tc>
        <w:tc>
          <w:tcPr>
            <w:tcW w:w="4105" w:type="dxa"/>
          </w:tcPr>
          <w:p w:rsidR="00A20E4C" w:rsidRPr="00AA2575" w:rsidRDefault="00A20E4C" w:rsidP="00A2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E4C" w:rsidRPr="00AA2575" w:rsidTr="00A20E4C">
        <w:trPr>
          <w:trHeight w:val="564"/>
        </w:trPr>
        <w:tc>
          <w:tcPr>
            <w:tcW w:w="0" w:type="auto"/>
          </w:tcPr>
          <w:p w:rsidR="00A20E4C" w:rsidRDefault="00A20E4C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E4C" w:rsidRDefault="00A20E4C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4105" w:type="dxa"/>
          </w:tcPr>
          <w:p w:rsidR="00A20E4C" w:rsidRPr="00AA2575" w:rsidRDefault="00A20E4C" w:rsidP="004E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A92" w:rsidRDefault="004B0A92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26380" w:rsidRPr="00AA2575" w:rsidRDefault="00847603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</w:t>
      </w:r>
      <w:r w:rsidR="00F26380" w:rsidRPr="00AA2575">
        <w:rPr>
          <w:rFonts w:ascii="Times New Roman" w:eastAsia="Times New Roman" w:hAnsi="Times New Roman" w:cs="Times New Roman"/>
          <w:b/>
          <w:lang w:eastAsia="ru-RU"/>
        </w:rPr>
        <w:t xml:space="preserve">тематический план </w:t>
      </w:r>
      <w:r w:rsidR="00F26380">
        <w:rPr>
          <w:rFonts w:ascii="Times New Roman" w:eastAsia="Times New Roman" w:hAnsi="Times New Roman" w:cs="Times New Roman"/>
          <w:b/>
          <w:lang w:eastAsia="ru-RU"/>
        </w:rPr>
        <w:t>9 класс</w:t>
      </w:r>
    </w:p>
    <w:p w:rsidR="00750334" w:rsidRPr="00750334" w:rsidRDefault="00750334" w:rsidP="0075033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6096"/>
        <w:gridCol w:w="2409"/>
      </w:tblGrid>
      <w:tr w:rsidR="00750334" w:rsidRPr="00750334" w:rsidTr="00F26380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750334" w:rsidRDefault="00750334" w:rsidP="0075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750334" w:rsidRDefault="00847603" w:rsidP="0075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Раздел, т</w:t>
            </w:r>
            <w:r w:rsidR="00750334" w:rsidRPr="00750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ема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750334" w:rsidRDefault="00750334" w:rsidP="0075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847603" w:rsidRPr="00750334" w:rsidTr="00614AFA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5523A6" w:rsidRDefault="00847603" w:rsidP="008476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1. Неравенства 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847603" w:rsidRPr="00750334" w:rsidTr="00614AFA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5523A6" w:rsidRDefault="00847603" w:rsidP="008476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1. Линейные не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равенства с одним неизвестным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50334" w:rsidRPr="00750334" w:rsidTr="00F26380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750334" w:rsidRDefault="00750334" w:rsidP="0075033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750334" w:rsidRDefault="00847603" w:rsidP="00847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Неравенства второй сте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пени с одним неизвестным.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8E16F3" w:rsidRDefault="00847603" w:rsidP="0075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50334" w:rsidRPr="00750334" w:rsidTr="00F26380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750334" w:rsidRDefault="00750334" w:rsidP="0075033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750334" w:rsidRDefault="00847603" w:rsidP="00847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неравенства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0334" w:rsidRPr="008E16F3" w:rsidRDefault="00847603" w:rsidP="0075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47603" w:rsidRPr="00750334" w:rsidTr="00980446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5523A6" w:rsidRDefault="00847603" w:rsidP="008476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II. Степень числа.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847603" w:rsidRPr="00750334" w:rsidTr="00980446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5523A6" w:rsidRDefault="00847603" w:rsidP="008476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§ 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Корень степени </w:t>
            </w:r>
            <w:r w:rsidRPr="005B4F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47603" w:rsidRPr="00750334" w:rsidTr="008E16F3">
        <w:trPr>
          <w:trHeight w:val="355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750334" w:rsidRDefault="00847603" w:rsidP="0084760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9B0077" w:rsidRDefault="00847603" w:rsidP="0084760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III. Последовательности.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847603" w:rsidRPr="00750334" w:rsidTr="00A54113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9B0077" w:rsidRDefault="00847603" w:rsidP="0084760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5</w:t>
            </w:r>
            <w:r w:rsidRPr="009B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Числовые посл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едовательности и их свойства. 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7603" w:rsidRPr="00750334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7603" w:rsidRPr="00750334" w:rsidTr="00A54113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6</w:t>
            </w:r>
            <w:r w:rsidRPr="00F4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Арифметическая прогрессия.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847603" w:rsidRPr="00750334" w:rsidTr="00A54113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7</w:t>
            </w:r>
            <w:r w:rsidRPr="00F4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Геометрическая прогрессия.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47603" w:rsidRPr="00750334" w:rsidTr="00A54113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EA4357" w:rsidRDefault="00847603" w:rsidP="00847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 V. Приближенные вычисления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847603" w:rsidRPr="00750334" w:rsidTr="00A54113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line="240" w:lineRule="auto"/>
            </w:pPr>
            <w:r w:rsidRPr="00EA4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§11. Приближения чисел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5+2</w:t>
            </w:r>
          </w:p>
        </w:tc>
      </w:tr>
      <w:tr w:rsidR="00847603" w:rsidRPr="00750334" w:rsidTr="00A54113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Default="00847603" w:rsidP="0084760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6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847603" w:rsidRPr="00750334" w:rsidTr="00A54113">
        <w:trPr>
          <w:trHeight w:val="170"/>
        </w:trPr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4760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09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47603" w:rsidP="008476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7603" w:rsidRPr="008E16F3" w:rsidRDefault="008E16F3" w:rsidP="0084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F26380" w:rsidRDefault="00F26380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Поуроч</w:t>
      </w:r>
      <w:r w:rsidRPr="00AA2575">
        <w:rPr>
          <w:rFonts w:ascii="Times New Roman" w:eastAsia="Times New Roman" w:hAnsi="Times New Roman" w:cs="Times New Roman"/>
          <w:b/>
          <w:lang w:eastAsia="ru-RU"/>
        </w:rPr>
        <w:t>но-тематическое планирование</w:t>
      </w:r>
    </w:p>
    <w:p w:rsidR="00F26380" w:rsidRPr="00AA2575" w:rsidRDefault="00F26380" w:rsidP="00F2638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9 класс (3 ч в неделю, 102 часа)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988"/>
        <w:gridCol w:w="3515"/>
        <w:gridCol w:w="5103"/>
      </w:tblGrid>
      <w:tr w:rsidR="00F26380" w:rsidTr="009D025B">
        <w:tc>
          <w:tcPr>
            <w:tcW w:w="988" w:type="dxa"/>
          </w:tcPr>
          <w:p w:rsidR="00F26380" w:rsidRPr="00AA2575" w:rsidRDefault="00F26380" w:rsidP="00F263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26380" w:rsidRPr="00AA2575" w:rsidRDefault="00F26380" w:rsidP="00F263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15" w:type="dxa"/>
          </w:tcPr>
          <w:p w:rsidR="00F26380" w:rsidRPr="00AA2575" w:rsidRDefault="00F26380" w:rsidP="00F263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6380" w:rsidRPr="00AA2575" w:rsidRDefault="00F26380" w:rsidP="00F263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103" w:type="dxa"/>
          </w:tcPr>
          <w:p w:rsidR="00F26380" w:rsidRPr="00AA2575" w:rsidRDefault="00F26380" w:rsidP="00F263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F26380" w:rsidRPr="00AA2575" w:rsidRDefault="00F26380" w:rsidP="00F263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0072" w:rsidTr="009D025B">
        <w:tc>
          <w:tcPr>
            <w:tcW w:w="9606" w:type="dxa"/>
            <w:gridSpan w:val="3"/>
          </w:tcPr>
          <w:p w:rsidR="00520072" w:rsidRPr="005523A6" w:rsidRDefault="005B4FC5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Неравенства (35</w:t>
            </w:r>
            <w:r w:rsidR="00520072"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520072" w:rsidTr="009D025B">
        <w:tc>
          <w:tcPr>
            <w:tcW w:w="9606" w:type="dxa"/>
            <w:gridSpan w:val="3"/>
          </w:tcPr>
          <w:p w:rsidR="00520072" w:rsidRPr="005523A6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1. Линейные неравенства с одним неизвестным (9 ч)</w:t>
            </w:r>
          </w:p>
        </w:tc>
      </w:tr>
      <w:tr w:rsidR="00520072" w:rsidTr="009D025B">
        <w:tc>
          <w:tcPr>
            <w:tcW w:w="988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первой степени с одним неизвестным.</w:t>
            </w:r>
          </w:p>
        </w:tc>
        <w:tc>
          <w:tcPr>
            <w:tcW w:w="5103" w:type="dxa"/>
            <w:vMerge w:val="restart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 с одной переменной. Неравенство первой степени с одним неизвестным. Решение неравенства. Линейные неравенства с одним неизвестным. Системы линейных неравенств с одним неизвестным. Линейные неравенства с одной переменной и их системы.</w:t>
            </w:r>
          </w:p>
          <w:p w:rsidR="00520072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неравенства первой степени с одним неизвестным. Распознавать линейные неравенства. Решать линейные неравенства, системы линейных неравенств. Решать неравенства, содержащие неизвестное под знаком модуля.</w:t>
            </w:r>
          </w:p>
        </w:tc>
      </w:tr>
      <w:tr w:rsidR="00520072" w:rsidTr="009D025B">
        <w:tc>
          <w:tcPr>
            <w:tcW w:w="988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первой степени с одним неизвестным.</w:t>
            </w:r>
          </w:p>
        </w:tc>
        <w:tc>
          <w:tcPr>
            <w:tcW w:w="5103" w:type="dxa"/>
            <w:vMerge/>
          </w:tcPr>
          <w:p w:rsidR="00520072" w:rsidRDefault="00520072" w:rsidP="0052007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20072" w:rsidTr="009D025B">
        <w:tc>
          <w:tcPr>
            <w:tcW w:w="988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графиков к решению неравенств первой степени с одним неизвестным.</w:t>
            </w:r>
          </w:p>
        </w:tc>
        <w:tc>
          <w:tcPr>
            <w:tcW w:w="5103" w:type="dxa"/>
            <w:vMerge/>
          </w:tcPr>
          <w:p w:rsidR="00520072" w:rsidRDefault="00520072" w:rsidP="0052007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20072" w:rsidTr="009D025B">
        <w:tc>
          <w:tcPr>
            <w:tcW w:w="988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одним неизвестным.</w:t>
            </w:r>
          </w:p>
        </w:tc>
        <w:tc>
          <w:tcPr>
            <w:tcW w:w="5103" w:type="dxa"/>
            <w:vMerge/>
          </w:tcPr>
          <w:p w:rsidR="00520072" w:rsidRDefault="00520072" w:rsidP="0052007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20072" w:rsidTr="009D025B">
        <w:tc>
          <w:tcPr>
            <w:tcW w:w="988" w:type="dxa"/>
          </w:tcPr>
          <w:p w:rsidR="00520072" w:rsidRDefault="00520072" w:rsidP="00520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20072" w:rsidRDefault="00520072" w:rsidP="00520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20072" w:rsidRPr="00583731" w:rsidRDefault="00520072" w:rsidP="00520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линейных неравенств с одним неизвестным.</w:t>
            </w:r>
          </w:p>
        </w:tc>
        <w:tc>
          <w:tcPr>
            <w:tcW w:w="5103" w:type="dxa"/>
            <w:vMerge/>
          </w:tcPr>
          <w:p w:rsidR="00520072" w:rsidRDefault="00520072" w:rsidP="0052007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E0BDD" w:rsidTr="009D025B">
        <w:tc>
          <w:tcPr>
            <w:tcW w:w="9606" w:type="dxa"/>
            <w:gridSpan w:val="3"/>
          </w:tcPr>
          <w:p w:rsidR="007E0BDD" w:rsidRDefault="00520072" w:rsidP="00F2638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2. Неравенства второй степени с одним неизвестным. (12 ч)</w:t>
            </w:r>
          </w:p>
        </w:tc>
      </w:tr>
      <w:tr w:rsidR="00520072" w:rsidTr="009D025B">
        <w:tc>
          <w:tcPr>
            <w:tcW w:w="988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неравенства второй степени с одним неизвестным.</w:t>
            </w:r>
          </w:p>
        </w:tc>
        <w:tc>
          <w:tcPr>
            <w:tcW w:w="5103" w:type="dxa"/>
            <w:vMerge w:val="restart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Неравенства второй степени с одним неизвестным. Неравенства, сводящиеся к неравенствам второй степени. Метод интервалов. Решение рациональных 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неравенств. Системы рациональных неравенств. Нестрогие рациональные неравенства. Производные линейной и квадратичной  функций. Доказательство числовых неравенств.</w:t>
            </w:r>
          </w:p>
          <w:p w:rsidR="00520072" w:rsidRDefault="005B4FC5" w:rsidP="005B4FC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неравенства второй степени с одним неизвестным, решать их с использованием графика квадратичной функции или с помощью определения знаков квадратного трёхчлена на интервалах. Изображать на координатной плоскости множества точек, задаваемые неравенствами с двумя переменными и их системами.</w:t>
            </w:r>
          </w:p>
        </w:tc>
      </w:tr>
      <w:tr w:rsidR="00520072" w:rsidTr="009D025B">
        <w:tc>
          <w:tcPr>
            <w:tcW w:w="988" w:type="dxa"/>
          </w:tcPr>
          <w:p w:rsidR="00520072" w:rsidRDefault="00520072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520072" w:rsidRDefault="00520072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20072" w:rsidRPr="00583731" w:rsidRDefault="00520072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Неравенства второй степени с положительным 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дискриминантом.</w:t>
            </w:r>
          </w:p>
        </w:tc>
        <w:tc>
          <w:tcPr>
            <w:tcW w:w="5103" w:type="dxa"/>
            <w:vMerge/>
          </w:tcPr>
          <w:p w:rsidR="00520072" w:rsidRDefault="00520072" w:rsidP="0052007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20072" w:rsidTr="009D025B">
        <w:tc>
          <w:tcPr>
            <w:tcW w:w="988" w:type="dxa"/>
          </w:tcPr>
          <w:p w:rsidR="00520072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15" w:type="dxa"/>
          </w:tcPr>
          <w:p w:rsidR="00520072" w:rsidRPr="00583731" w:rsidRDefault="00520072" w:rsidP="005200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второй степени с дискриминантов, равным нулю.</w:t>
            </w:r>
          </w:p>
        </w:tc>
        <w:tc>
          <w:tcPr>
            <w:tcW w:w="5103" w:type="dxa"/>
            <w:vMerge/>
          </w:tcPr>
          <w:p w:rsidR="00520072" w:rsidRDefault="00520072" w:rsidP="0052007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5B4FC5" w:rsidRPr="00583731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второй степени с отрицательным дискриминантом.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rPr>
          <w:trHeight w:val="1080"/>
        </w:trPr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Неравенства, сводящиеся к неравенствам второй степени.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Pr="00583731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«Неравенства второй степени с одним неизвестным».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E4266" w:rsidTr="009D025B">
        <w:tc>
          <w:tcPr>
            <w:tcW w:w="9606" w:type="dxa"/>
            <w:gridSpan w:val="3"/>
          </w:tcPr>
          <w:p w:rsidR="00DE4266" w:rsidRDefault="005B4FC5" w:rsidP="00F2638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Рациональные неравенства. (14</w:t>
            </w: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интервалов.</w:t>
            </w:r>
          </w:p>
        </w:tc>
        <w:tc>
          <w:tcPr>
            <w:tcW w:w="5103" w:type="dxa"/>
            <w:vMerge w:val="restart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рациональные неравенства и их системы методом интервалов. Решать рациональные неравенства и их системы с помощью замены неизвестного. Вычислять производные линейных и квадратичных функций. Доказывать числовые неравенства.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К:Умеют работать в группе.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вести дискуссию, диалог.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Выслушивают и объективно оценивают  другого.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приемлемое решение при наличии разных точек зрения.</w:t>
            </w:r>
          </w:p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рациональных неравенств.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рациональных неравенств.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Нестрогие рациональные неравенства.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Pr="00583731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: «Рациональные неравенства»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606" w:type="dxa"/>
            <w:gridSpan w:val="3"/>
          </w:tcPr>
          <w:p w:rsidR="005B4FC5" w:rsidRPr="005523A6" w:rsidRDefault="005B4FC5" w:rsidP="005B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II. Степень числа. (18</w:t>
            </w: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5B4FC5" w:rsidTr="009D025B">
        <w:tc>
          <w:tcPr>
            <w:tcW w:w="9606" w:type="dxa"/>
            <w:gridSpan w:val="3"/>
          </w:tcPr>
          <w:p w:rsidR="005B4FC5" w:rsidRPr="005523A6" w:rsidRDefault="005B4FC5" w:rsidP="005B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§ 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Корень степени </w:t>
            </w:r>
            <w:r w:rsidRPr="005B4F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(18</w:t>
            </w:r>
            <w:r w:rsidRPr="00552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5B4FC5" w:rsidRPr="005523A6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515" w:type="dxa"/>
          </w:tcPr>
          <w:p w:rsidR="005B4FC5" w:rsidRPr="005523A6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функции у=х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n</w:t>
            </w:r>
          </w:p>
        </w:tc>
        <w:tc>
          <w:tcPr>
            <w:tcW w:w="5103" w:type="dxa"/>
            <w:vMerge w:val="restart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функции у = хn и ее график. Корень n–й степени. Корни четной и нечетной степеней. Арифметический корень. Свойства корней n–й степени. Корень n–й степени из натурального числа. Функция у =. Степень с рациональным показателем и ее свойства.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свойства функции у = хn с иллюстрацией их на графике. Формулируют определение корня степени n из числа, определять знак  - корня степени n из числа, использовать свойства корней при решении задач. Находят значения корней, используя таблицы, калькулятор.</w:t>
            </w:r>
          </w:p>
          <w:p w:rsidR="005B4FC5" w:rsidRDefault="005B4FC5" w:rsidP="0084760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Знают, что корень степени n из натурального числа, не являющегося степенью n натурального числа, число иррациональное, доказывают иррациональность корней в несложных случаях.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у=х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n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5B4FC5" w:rsidRPr="00690BB9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корня степени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Корни четной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нечётной</w:t>
            </w:r>
            <w:r w:rsidRPr="0069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степеней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корень.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:rsidR="005B4FC5" w:rsidRPr="00406A5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корней степени п.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15" w:type="dxa"/>
          </w:tcPr>
          <w:p w:rsidR="005B4FC5" w:rsidRPr="00690BB9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Корень степени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натурального числа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88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0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 xml:space="preserve">Функция </w:t>
            </w:r>
            <w:r>
              <w:rPr>
                <w:sz w:val="27"/>
                <w:szCs w:val="27"/>
              </w:rPr>
              <w:t>y=</w:t>
            </w:r>
            <w:r>
              <w:rPr>
                <w:sz w:val="27"/>
                <w:szCs w:val="27"/>
                <w:vertAlign w:val="superscript"/>
                <w:lang w:val="en-US"/>
              </w:rPr>
              <w:t>n</w:t>
            </w:r>
            <w:r>
              <w:rPr>
                <w:sz w:val="27"/>
                <w:szCs w:val="27"/>
              </w:rPr>
              <w:t>V x  (</w:t>
            </w:r>
            <w:r>
              <w:rPr>
                <w:sz w:val="26"/>
                <w:szCs w:val="26"/>
              </w:rPr>
              <w:t xml:space="preserve"> x≥  0)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rPr>
          <w:trHeight w:val="405"/>
        </w:trPr>
        <w:tc>
          <w:tcPr>
            <w:tcW w:w="988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по теме: «Степень числа».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B4FC5" w:rsidTr="009D025B">
        <w:tc>
          <w:tcPr>
            <w:tcW w:w="9606" w:type="dxa"/>
            <w:gridSpan w:val="3"/>
          </w:tcPr>
          <w:p w:rsidR="005B4FC5" w:rsidRPr="009B0077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Глава III. Последовательности. (18 ч)</w:t>
            </w:r>
          </w:p>
        </w:tc>
      </w:tr>
      <w:tr w:rsidR="005B4FC5" w:rsidTr="009D025B">
        <w:tc>
          <w:tcPr>
            <w:tcW w:w="9606" w:type="dxa"/>
            <w:gridSpan w:val="3"/>
          </w:tcPr>
          <w:p w:rsidR="005B4FC5" w:rsidRPr="009B0077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5</w:t>
            </w:r>
            <w:r w:rsidRPr="009B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Числовые посл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едовательности и их свойства. (3</w:t>
            </w:r>
            <w:r w:rsidRPr="009B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ч).</w:t>
            </w:r>
          </w:p>
        </w:tc>
      </w:tr>
      <w:tr w:rsidR="005B4FC5" w:rsidTr="009D025B">
        <w:tc>
          <w:tcPr>
            <w:tcW w:w="988" w:type="dxa"/>
          </w:tcPr>
          <w:p w:rsidR="005B4FC5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числовой последовательности.</w:t>
            </w:r>
          </w:p>
        </w:tc>
        <w:tc>
          <w:tcPr>
            <w:tcW w:w="5103" w:type="dxa"/>
            <w:vMerge w:val="restart"/>
          </w:tcPr>
          <w:p w:rsidR="00855B1E" w:rsidRPr="00583731" w:rsidRDefault="00855B1E" w:rsidP="00855B1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Числовая последовательность. Свойства числовых последовательностей. Арифметическая и геометрическая прогрессии. Формулы суммы n первых членов арифметической и геометрической прогрессии. Бесконечно убывающая геометрическая прогрессия. Принцип полной индукции.</w:t>
            </w:r>
          </w:p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Применяют индексные обозначения, строят  речевые высказывания с использованием терминологии, связанной с понятием последовательности. </w:t>
            </w:r>
          </w:p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Вычисляют члены последовательностей, заданных формулой n-го члена или рекуррентной формулой.</w:t>
            </w:r>
          </w:p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Изображают члены последовательности точками на координатной плоскости.</w:t>
            </w:r>
          </w:p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Распознают арифметическую и геометрическую прогрессии при разных способах задания.</w:t>
            </w:r>
          </w:p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Выводят на основе доказательных рассуждений формулы общего  члена арифметической и геометрической прогрессий, суммы первых n членов этих прогрессий; решают задачи с использованием этих формул. </w:t>
            </w:r>
          </w:p>
          <w:p w:rsidR="005B4FC5" w:rsidRDefault="00855B1E" w:rsidP="0084760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сложные проценты, в том числе задачи из реальной практики (с использованием калькулятора). </w:t>
            </w:r>
            <w:r w:rsidR="00847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4FC5" w:rsidTr="009D025B">
        <w:tc>
          <w:tcPr>
            <w:tcW w:w="988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15" w:type="dxa"/>
          </w:tcPr>
          <w:p w:rsidR="005B4FC5" w:rsidRPr="00583731" w:rsidRDefault="005B4FC5" w:rsidP="005B4F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числовых последовательностей.</w:t>
            </w:r>
          </w:p>
        </w:tc>
        <w:tc>
          <w:tcPr>
            <w:tcW w:w="5103" w:type="dxa"/>
            <w:vMerge/>
          </w:tcPr>
          <w:p w:rsidR="005B4FC5" w:rsidRDefault="005B4FC5" w:rsidP="005B4FC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4503" w:type="dxa"/>
            <w:gridSpan w:val="2"/>
          </w:tcPr>
          <w:p w:rsidR="00855B1E" w:rsidRDefault="00855B1E" w:rsidP="00270A0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55B1E" w:rsidRDefault="00855B1E" w:rsidP="00270A08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6/</w:t>
            </w:r>
            <w:r w:rsidRPr="00406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Арифметическая прогрессия. (7 ч)</w:t>
            </w:r>
          </w:p>
        </w:tc>
        <w:tc>
          <w:tcPr>
            <w:tcW w:w="5103" w:type="dxa"/>
            <w:vMerge/>
          </w:tcPr>
          <w:p w:rsidR="00855B1E" w:rsidRDefault="00855B1E" w:rsidP="00270A0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арифметической  про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грессии.</w:t>
            </w:r>
          </w:p>
        </w:tc>
        <w:tc>
          <w:tcPr>
            <w:tcW w:w="5103" w:type="dxa"/>
            <w:vMerge/>
          </w:tcPr>
          <w:p w:rsidR="00855B1E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  <w:p w:rsidR="00855B1E" w:rsidRPr="009B0077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первых 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членов арифметической прогрессии.</w:t>
            </w:r>
          </w:p>
        </w:tc>
        <w:tc>
          <w:tcPr>
            <w:tcW w:w="5103" w:type="dxa"/>
            <w:vMerge/>
          </w:tcPr>
          <w:p w:rsidR="00855B1E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«Арифметическая прогрессия».</w:t>
            </w:r>
          </w:p>
        </w:tc>
        <w:tc>
          <w:tcPr>
            <w:tcW w:w="5103" w:type="dxa"/>
            <w:vMerge/>
          </w:tcPr>
          <w:p w:rsidR="00855B1E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4503" w:type="dxa"/>
            <w:gridSpan w:val="2"/>
          </w:tcPr>
          <w:p w:rsidR="00855B1E" w:rsidRPr="00855B1E" w:rsidRDefault="00855B1E" w:rsidP="00270A0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5B1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55B1E" w:rsidRPr="00855B1E" w:rsidRDefault="00855B1E" w:rsidP="00270A08">
            <w:pPr>
              <w:rPr>
                <w:b/>
              </w:rPr>
            </w:pPr>
            <w:r w:rsidRPr="0085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7</w:t>
            </w:r>
            <w:r w:rsidR="008476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Геометрическая прогрессия. (8</w:t>
            </w:r>
            <w:r w:rsidRPr="0085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5103" w:type="dxa"/>
            <w:vMerge/>
          </w:tcPr>
          <w:p w:rsidR="00855B1E" w:rsidRDefault="00855B1E" w:rsidP="00270A0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63</w:t>
            </w:r>
          </w:p>
          <w:p w:rsidR="00855B1E" w:rsidRPr="009B0077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геометрической прогрессии.</w:t>
            </w:r>
          </w:p>
        </w:tc>
        <w:tc>
          <w:tcPr>
            <w:tcW w:w="5103" w:type="dxa"/>
            <w:vMerge/>
          </w:tcPr>
          <w:p w:rsidR="00855B1E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  <w:p w:rsidR="00855B1E" w:rsidRPr="009B0077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первых членов геометрической прогрессии.</w:t>
            </w:r>
          </w:p>
        </w:tc>
        <w:tc>
          <w:tcPr>
            <w:tcW w:w="5103" w:type="dxa"/>
            <w:vMerge/>
          </w:tcPr>
          <w:p w:rsidR="00855B1E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Бесконечно убывающая геометрическая прогрессия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/>
          </w:tcPr>
          <w:p w:rsidR="00855B1E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по теме: «Геометрическая прогрессия»</w:t>
            </w:r>
            <w:bookmarkEnd w:id="0"/>
          </w:p>
        </w:tc>
        <w:tc>
          <w:tcPr>
            <w:tcW w:w="5103" w:type="dxa"/>
            <w:vMerge/>
          </w:tcPr>
          <w:p w:rsidR="00855B1E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70A08" w:rsidTr="009D025B">
        <w:tc>
          <w:tcPr>
            <w:tcW w:w="9606" w:type="dxa"/>
            <w:gridSpan w:val="3"/>
          </w:tcPr>
          <w:p w:rsidR="00855B1E" w:rsidRPr="00583731" w:rsidRDefault="00855B1E" w:rsidP="00855B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V. Приближенные вычисления (7</w:t>
            </w:r>
            <w:r w:rsidRPr="00583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  <w:p w:rsidR="00270A08" w:rsidRDefault="00855B1E" w:rsidP="00855B1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§11. Приближения чисел.   (5+2</w:t>
            </w:r>
            <w:r w:rsidRPr="00583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855B1E" w:rsidTr="009D025B">
        <w:tc>
          <w:tcPr>
            <w:tcW w:w="988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Абсолютная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числа</w:t>
            </w:r>
          </w:p>
        </w:tc>
        <w:tc>
          <w:tcPr>
            <w:tcW w:w="5103" w:type="dxa"/>
            <w:vMerge w:val="restart"/>
          </w:tcPr>
          <w:p w:rsidR="00855B1E" w:rsidRPr="00583731" w:rsidRDefault="00855B1E" w:rsidP="008476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и относительная погрешности приближения. Приближения суммы и разности, произведения и частного двух чисел, суммы нескольких слагаемых. Приближенные вычисления с калькулятором.</w:t>
            </w:r>
          </w:p>
          <w:p w:rsidR="00855B1E" w:rsidRPr="00583731" w:rsidRDefault="00855B1E" w:rsidP="008476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разные формы записи приближенных значений; делают выводы о точности приближения по их записи. Выполняют вычисления с реальными данными. Округляют натуральные числа и десятичные дроби. Выполняют прикидку и оценку результатов вычислений.</w:t>
            </w:r>
          </w:p>
          <w:p w:rsidR="00855B1E" w:rsidRDefault="00855B1E" w:rsidP="0084760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Приводят содержательные примеры использования средних значений для описания данных.</w:t>
            </w:r>
          </w:p>
        </w:tc>
      </w:tr>
      <w:tr w:rsidR="00855B1E" w:rsidTr="009D025B">
        <w:tc>
          <w:tcPr>
            <w:tcW w:w="988" w:type="dxa"/>
          </w:tcPr>
          <w:p w:rsidR="00855B1E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погрешность приближения.</w:t>
            </w:r>
          </w:p>
        </w:tc>
        <w:tc>
          <w:tcPr>
            <w:tcW w:w="5103" w:type="dxa"/>
            <w:vMerge/>
          </w:tcPr>
          <w:p w:rsidR="00855B1E" w:rsidRPr="00254F16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B1E" w:rsidTr="009D025B">
        <w:tc>
          <w:tcPr>
            <w:tcW w:w="988" w:type="dxa"/>
          </w:tcPr>
          <w:p w:rsidR="00855B1E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15" w:type="dxa"/>
          </w:tcPr>
          <w:p w:rsidR="00855B1E" w:rsidRPr="00583731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погрешность приближения</w:t>
            </w:r>
          </w:p>
        </w:tc>
        <w:tc>
          <w:tcPr>
            <w:tcW w:w="5103" w:type="dxa"/>
            <w:vMerge/>
          </w:tcPr>
          <w:p w:rsidR="00855B1E" w:rsidRPr="00254F16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B1E" w:rsidTr="009D025B">
        <w:trPr>
          <w:trHeight w:val="2469"/>
        </w:trPr>
        <w:tc>
          <w:tcPr>
            <w:tcW w:w="988" w:type="dxa"/>
          </w:tcPr>
          <w:p w:rsidR="00855B1E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:rsidR="00855B1E" w:rsidRDefault="00855B1E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515" w:type="dxa"/>
          </w:tcPr>
          <w:p w:rsidR="00855B1E" w:rsidRPr="00855B1E" w:rsidRDefault="00855B1E" w:rsidP="008476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и относительная погрешность приближения</w:t>
            </w:r>
          </w:p>
          <w:p w:rsidR="00855B1E" w:rsidRP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B1E" w:rsidRP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B1E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B1E" w:rsidRPr="00855B1E" w:rsidRDefault="00855B1E" w:rsidP="00855B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855B1E" w:rsidRPr="00254F16" w:rsidRDefault="00855B1E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B1E" w:rsidTr="009D025B">
        <w:tc>
          <w:tcPr>
            <w:tcW w:w="9606" w:type="dxa"/>
            <w:gridSpan w:val="3"/>
          </w:tcPr>
          <w:p w:rsidR="00855B1E" w:rsidRPr="00855B1E" w:rsidRDefault="00855B1E" w:rsidP="00855B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рение курса ( 24</w:t>
            </w:r>
            <w:r w:rsidRPr="0085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</w:t>
            </w:r>
          </w:p>
        </w:tc>
        <w:tc>
          <w:tcPr>
            <w:tcW w:w="5103" w:type="dxa"/>
            <w:vMerge w:val="restart"/>
          </w:tcPr>
          <w:p w:rsidR="00D24739" w:rsidRPr="00583731" w:rsidRDefault="00D24739" w:rsidP="00D247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уравнения.</w:t>
            </w:r>
          </w:p>
          <w:p w:rsidR="00D24739" w:rsidRPr="00583731" w:rsidRDefault="00D24739" w:rsidP="00D247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Уравнения. </w:t>
            </w:r>
          </w:p>
          <w:p w:rsidR="00D24739" w:rsidRPr="00583731" w:rsidRDefault="00D24739" w:rsidP="00D247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Неравенства, числовой промежуток</w:t>
            </w:r>
          </w:p>
          <w:p w:rsidR="00D24739" w:rsidRPr="00583731" w:rsidRDefault="00D24739" w:rsidP="00D247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Неравенства, объединение и пересечение числовых промежутков</w:t>
            </w:r>
          </w:p>
          <w:p w:rsidR="00D24739" w:rsidRPr="00583731" w:rsidRDefault="00D24739" w:rsidP="00D247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Последовательность, арифметическая прогрессия.</w:t>
            </w:r>
          </w:p>
          <w:p w:rsidR="00D24739" w:rsidRPr="00583731" w:rsidRDefault="00D24739" w:rsidP="00D247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Последовательность, геометрическая прогрессия</w:t>
            </w:r>
          </w:p>
          <w:p w:rsidR="00D24739" w:rsidRPr="00583731" w:rsidRDefault="00D24739" w:rsidP="00D247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курса</w:t>
            </w:r>
          </w:p>
          <w:p w:rsidR="00D24739" w:rsidRPr="00254F16" w:rsidRDefault="00D24739" w:rsidP="00D247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объяснять понятия, формулируют теоремы и свойства, решают задачи, встречающиеся в курсе алгебры 7-9 классов.</w:t>
            </w: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Выражения. Тождественные преобразования.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 его свойства.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целых выражений.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дробных рациональных выражений.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неравенства. Системы линейных неравенств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второй степени. Системы неравенств второй степени.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Арифметическая прогрессия.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Геометрическая прогрессия.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847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3515" w:type="dxa"/>
          </w:tcPr>
          <w:p w:rsidR="00D24739" w:rsidRPr="00583731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изученного, подготовка к экзаменам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Default="00847603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3515" w:type="dxa"/>
          </w:tcPr>
          <w:p w:rsidR="00D24739" w:rsidRDefault="004B0A92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изученного, подготовка к экзаменам</w:t>
            </w:r>
            <w:r w:rsidRPr="005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739" w:rsidTr="009D025B">
        <w:tc>
          <w:tcPr>
            <w:tcW w:w="988" w:type="dxa"/>
          </w:tcPr>
          <w:p w:rsidR="00D24739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D24739" w:rsidRDefault="00D24739" w:rsidP="00855B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24739" w:rsidRPr="00254F16" w:rsidRDefault="00D24739" w:rsidP="00855B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0109" w:rsidRDefault="00020109" w:rsidP="00020109">
      <w:pPr>
        <w:spacing w:after="200" w:line="276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020109" w:rsidRDefault="00020109" w:rsidP="00020109">
      <w:pPr>
        <w:spacing w:after="200" w:line="276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020109" w:rsidRPr="004C37F5" w:rsidRDefault="00020109" w:rsidP="00020109">
      <w:pPr>
        <w:spacing w:after="200" w:line="276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4C37F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изменений и дополнений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787"/>
        <w:gridCol w:w="1878"/>
        <w:gridCol w:w="1851"/>
        <w:gridCol w:w="2286"/>
      </w:tblGrid>
      <w:tr w:rsidR="00020109" w:rsidRPr="004C37F5" w:rsidTr="00C457B8">
        <w:tc>
          <w:tcPr>
            <w:tcW w:w="1840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C37F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 по журналу, когда была сделана корректировка</w:t>
            </w:r>
          </w:p>
        </w:tc>
        <w:tc>
          <w:tcPr>
            <w:tcW w:w="1798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C37F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Номера уроков, которые были интегрированы</w:t>
            </w:r>
          </w:p>
        </w:tc>
        <w:tc>
          <w:tcPr>
            <w:tcW w:w="2424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C37F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Тема урока после интеграции</w:t>
            </w:r>
          </w:p>
        </w:tc>
        <w:tc>
          <w:tcPr>
            <w:tcW w:w="1984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C37F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Основания для корректировки</w:t>
            </w:r>
          </w:p>
        </w:tc>
        <w:tc>
          <w:tcPr>
            <w:tcW w:w="2517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C37F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020109" w:rsidRPr="004C37F5" w:rsidTr="00C457B8">
        <w:tc>
          <w:tcPr>
            <w:tcW w:w="1840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98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24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17" w:type="dxa"/>
            <w:shd w:val="clear" w:color="auto" w:fill="auto"/>
          </w:tcPr>
          <w:p w:rsidR="00020109" w:rsidRPr="004C37F5" w:rsidRDefault="00020109" w:rsidP="00C45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26380" w:rsidRDefault="00F26380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109" w:rsidRDefault="00020109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2575" w:rsidRP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2575">
        <w:rPr>
          <w:rFonts w:ascii="Times New Roman" w:eastAsia="Times New Roman" w:hAnsi="Times New Roman" w:cs="Times New Roman"/>
          <w:b/>
          <w:lang w:eastAsia="ru-RU"/>
        </w:rPr>
        <w:t>Перечень ресурсного обеспечения</w:t>
      </w:r>
    </w:p>
    <w:p w:rsidR="00AA2575" w:rsidRPr="00AA2575" w:rsidRDefault="00AA2575" w:rsidP="00AA25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6237"/>
      </w:tblGrid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</w:t>
            </w:r>
          </w:p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 материально-технического обеспечения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Ю.Н.Макарычев и др. Алгебра 7 – 9 классы. Рабочие программы. Составитель: Т.А.Бурмистрова  М.: - «Просвещение», 2014.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программе определены цели и задачи курса, рассмотрены особенности содержания и результаты его освоения (личностные, метапредметные и предметные); представлены содержание основного общего образования по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</w:p>
        </w:tc>
      </w:tr>
      <w:tr w:rsidR="00AA2575" w:rsidRPr="00AA2575" w:rsidTr="00D24739">
        <w:trPr>
          <w:trHeight w:val="709"/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Алегбра. 8 класс: учеб. Для общеобразоват. Организаций с прил. На электронном носителе/ [Ю.Н. Макарычев, Н.Г. Миндюк, К.И. Нешков, С.Б. Суворова]; под редакцией С.А. Теляковского. – 3-е изд. – М.: Просвещение, 2014 - 2018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учкебник является первой частью трёхлетнего курса алгебры для общеобразовательных школ. Новое издание учебника дополнено и переработано. Его математическое содержание позволяет достичь планируемых результатов обучения, предусмотренных Федеральным государственным образовательным станадартом основного общего образования. В задачный материал включены новые по форме задания: издания для работы в парах и задачи исследования. В конце учебника приводится список литературы, дополняющей его.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Рабочие тетради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Миндюк, И.С. Шлыкова. Рабочая тетрадь. Алгебра .8 класс. В двух частях. -  М.: Просвещение, 2014 - 2016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 является частью учебно-методического комплекта по алгебре авторов Ю. Н. Макарычева, Н. Г. Миндюк, К. И. Нешкова, С. Б. Суворовой, под редакцией С. А. Теляковского.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3-е издание.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Дидактические материалы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В.И.Жохов, Ю.Н.Макарычев, Н.Г.Миндюк  Дидактические материалы. Алгебра. 8 класс. – М.: Просвещение, 2015 - 2016.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содержит упражнения для самостоятельных работ, которые носят обучающий характер, а также тексты контрольных работ и задания для проведения школьных математических олимпиад.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20-е издание.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Ю.П.Дудницын, В.Л.Кронгауз. Тематические тесты 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содержит тесты по всем темам куса Алгебра -8 и итоговый тест.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литература для учащихся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Агаханов Н.Х. Математика. Районные олимпиады. 6 – 11 классы – М.: Просвещение, 2012.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Баврин И.И. Старинные задачи. – М. Просвещение, 1994.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 Е.В. Задачи с целыми числами. 7 – 1 классы – М.: Просвещение, 2012.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Пичурин Л.Ф. За страницами учебника алгебры. – М.: 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Просвещение, 1991.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Список дополнительной литературы необходим учащимся для лучшего понимания идей математики, расширения спектра изучаемых вопросов, углубления интереса к предмету, а также для подготовки докладов, сообщений, рефератов, творческих работ, проектов и др.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список вошли справочники, учебные пособия, сборники олимпиад, книги для чтения и др.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Методические пособия для учителя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Миндюк, И.С. Шлыкова. Методические рекомендации. Алгебра. 8 класс. -  М.: Просвещение, 2014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электронном варианте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 книга предназначена для учителей, ведущих преподавание по учебнику "Алгебра, 8" авторов Ю. Н. Макарычева, Н. Г. Миндюк, К. И. Нешкова, С. Б. Суворовой под редакцией С. А. Теляковского. В ней дана характеристика курса алгебры 8 класса, приведены методические рекомендации по всем темам и указания к упражнениям учебника и рабочей тетради. В пособии содержится примерное планирование учебного материала, а также тексты контрольных работ и тест для итогового зачёта.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таблиц по математике. 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портретов для кабинета математики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 портретов)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таблиц справочного характера охватывают основные вопросы по математике каждого года обучения. Таблицы помогут не только сделать процесс обучения более наглядным и эффективным, но и украсят кабинет математики.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содержат правила действий с числами, таблицы метрических мер,  основные математические формулы, соотношения, законы, графики функций.</w:t>
            </w:r>
          </w:p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комплекте  портретов для кабинета математики представлены портреты математиков, вклад которых в развитие математики представлен в ФГОС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Компьютерные и информационно-коммуникативные средства обучения</w:t>
            </w:r>
          </w:p>
        </w:tc>
      </w:tr>
      <w:tr w:rsidR="00AA2575" w:rsidRPr="00AA2575" w:rsidTr="00D24739">
        <w:trPr>
          <w:jc w:val="center"/>
        </w:trPr>
        <w:tc>
          <w:tcPr>
            <w:tcW w:w="3539" w:type="dxa"/>
          </w:tcPr>
          <w:p w:rsidR="00AA2575" w:rsidRPr="00AA2575" w:rsidRDefault="00AA2575" w:rsidP="00AA2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СD-ROM «Алгебра. 8 класс». Мультимедийное приложение к учебнику.</w:t>
            </w:r>
          </w:p>
        </w:tc>
        <w:tc>
          <w:tcPr>
            <w:tcW w:w="6237" w:type="dxa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содержит более 1100 ресурсов, объединённых в рубрики: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анимации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контроль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указания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свойства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интерактивные модели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полное решение задачи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математический словарь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дополнительный материал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различные способы решения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история предмета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доказательства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это интересно 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-тренажёр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Все ресурсы электронного приложения скомпонованы в соответствии с логикойпостроения курса в целом и каждого урока в отдельности. 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компьютер.</w:t>
            </w:r>
          </w:p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Принтер.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AA2575" w:rsidRPr="00AA2575" w:rsidTr="00D24739">
        <w:trPr>
          <w:jc w:val="center"/>
        </w:trPr>
        <w:tc>
          <w:tcPr>
            <w:tcW w:w="9776" w:type="dxa"/>
            <w:gridSpan w:val="2"/>
          </w:tcPr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доска с магнитной поверхностью и набором приспособлений для крепления таблиц.</w:t>
            </w:r>
          </w:p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инструментов классных: линейка, транспортир, угольник (30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60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угольник (45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45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A2575" w:rsidRPr="00AA2575" w:rsidRDefault="00AA2575" w:rsidP="00AA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стереометрических тел (демонстрационный)</w:t>
            </w:r>
          </w:p>
        </w:tc>
      </w:tr>
    </w:tbl>
    <w:p w:rsidR="00BC05B9" w:rsidRDefault="00BC05B9"/>
    <w:p w:rsidR="00BC05B9" w:rsidRDefault="00BC05B9"/>
    <w:sectPr w:rsidR="00BC05B9" w:rsidSect="001D79B2">
      <w:pgSz w:w="11906" w:h="16838"/>
      <w:pgMar w:top="851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072" w:rsidRDefault="00520072">
      <w:pPr>
        <w:spacing w:after="0" w:line="240" w:lineRule="auto"/>
      </w:pPr>
      <w:r>
        <w:separator/>
      </w:r>
    </w:p>
  </w:endnote>
  <w:endnote w:type="continuationSeparator" w:id="0">
    <w:p w:rsidR="00520072" w:rsidRDefault="0052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072" w:rsidRDefault="00520072">
      <w:pPr>
        <w:spacing w:after="0" w:line="240" w:lineRule="auto"/>
      </w:pPr>
      <w:r>
        <w:separator/>
      </w:r>
    </w:p>
  </w:footnote>
  <w:footnote w:type="continuationSeparator" w:id="0">
    <w:p w:rsidR="00520072" w:rsidRDefault="00520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532B4"/>
    <w:multiLevelType w:val="hybridMultilevel"/>
    <w:tmpl w:val="D95A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80E6F"/>
    <w:multiLevelType w:val="hybridMultilevel"/>
    <w:tmpl w:val="DB16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62628"/>
    <w:multiLevelType w:val="hybridMultilevel"/>
    <w:tmpl w:val="0160093E"/>
    <w:lvl w:ilvl="0" w:tplc="04190003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7EB5434"/>
    <w:multiLevelType w:val="hybridMultilevel"/>
    <w:tmpl w:val="515486CA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75"/>
    <w:rsid w:val="00020109"/>
    <w:rsid w:val="00026DEB"/>
    <w:rsid w:val="000915EA"/>
    <w:rsid w:val="00124648"/>
    <w:rsid w:val="001253AB"/>
    <w:rsid w:val="001A663F"/>
    <w:rsid w:val="001D79B2"/>
    <w:rsid w:val="00254F16"/>
    <w:rsid w:val="00270A08"/>
    <w:rsid w:val="002D6788"/>
    <w:rsid w:val="0034210B"/>
    <w:rsid w:val="00463F67"/>
    <w:rsid w:val="004A6A03"/>
    <w:rsid w:val="004B0A92"/>
    <w:rsid w:val="004C37F5"/>
    <w:rsid w:val="004E353A"/>
    <w:rsid w:val="00520072"/>
    <w:rsid w:val="005B4FC5"/>
    <w:rsid w:val="00630087"/>
    <w:rsid w:val="006E4461"/>
    <w:rsid w:val="006F29C4"/>
    <w:rsid w:val="00750334"/>
    <w:rsid w:val="007E0BDD"/>
    <w:rsid w:val="007F5824"/>
    <w:rsid w:val="00822942"/>
    <w:rsid w:val="00847603"/>
    <w:rsid w:val="00855B1E"/>
    <w:rsid w:val="008822BE"/>
    <w:rsid w:val="008E16F3"/>
    <w:rsid w:val="008F34C1"/>
    <w:rsid w:val="00930AFF"/>
    <w:rsid w:val="009D025B"/>
    <w:rsid w:val="00A20E4C"/>
    <w:rsid w:val="00AA2575"/>
    <w:rsid w:val="00BC05B9"/>
    <w:rsid w:val="00BF571D"/>
    <w:rsid w:val="00C457B8"/>
    <w:rsid w:val="00C814D9"/>
    <w:rsid w:val="00D20846"/>
    <w:rsid w:val="00D24739"/>
    <w:rsid w:val="00D31B26"/>
    <w:rsid w:val="00D536D2"/>
    <w:rsid w:val="00DE4266"/>
    <w:rsid w:val="00E06A6A"/>
    <w:rsid w:val="00F26380"/>
    <w:rsid w:val="00F4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BB4A3-2385-4BE8-ACC3-A6984F07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2575"/>
  </w:style>
  <w:style w:type="paragraph" w:styleId="a5">
    <w:name w:val="footer"/>
    <w:basedOn w:val="a"/>
    <w:link w:val="a6"/>
    <w:uiPriority w:val="99"/>
    <w:semiHidden/>
    <w:unhideWhenUsed/>
    <w:rsid w:val="00AA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2575"/>
  </w:style>
  <w:style w:type="table" w:styleId="a7">
    <w:name w:val="Table Grid"/>
    <w:basedOn w:val="a1"/>
    <w:uiPriority w:val="39"/>
    <w:rsid w:val="00F2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F26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E0BD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7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D79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28</Pages>
  <Words>9523</Words>
  <Characters>54283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14</cp:revision>
  <cp:lastPrinted>2021-11-10T09:43:00Z</cp:lastPrinted>
  <dcterms:created xsi:type="dcterms:W3CDTF">2020-05-27T15:28:00Z</dcterms:created>
  <dcterms:modified xsi:type="dcterms:W3CDTF">2021-12-20T09:42:00Z</dcterms:modified>
</cp:coreProperties>
</file>