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1C2" w:rsidRDefault="000865F8" w:rsidP="008337DA">
      <w:pPr>
        <w:suppressAutoHyphens/>
        <w:spacing w:before="20"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4733F1" w:rsidRPr="004733F1" w:rsidRDefault="004733F1" w:rsidP="008337DA">
      <w:pPr>
        <w:suppressAutoHyphens/>
        <w:spacing w:before="20" w:after="0" w:line="240" w:lineRule="auto"/>
        <w:jc w:val="center"/>
        <w:rPr>
          <w:rFonts w:ascii="Times New Roman" w:eastAsia="Times New Roman" w:hAnsi="Times New Roman" w:cs="Times New Roman"/>
          <w:b/>
          <w:sz w:val="24"/>
          <w:szCs w:val="24"/>
          <w:lang w:eastAsia="ar-SA"/>
        </w:rPr>
      </w:pPr>
      <w:r w:rsidRPr="004733F1">
        <w:rPr>
          <w:rFonts w:ascii="Times New Roman" w:eastAsia="Times New Roman" w:hAnsi="Times New Roman" w:cs="Times New Roman"/>
          <w:b/>
          <w:sz w:val="24"/>
          <w:szCs w:val="24"/>
          <w:lang w:eastAsia="ar-SA"/>
        </w:rPr>
        <w:t>муниципальное казённое общеобразовательное учреждение</w:t>
      </w:r>
    </w:p>
    <w:p w:rsidR="004733F1" w:rsidRPr="004733F1" w:rsidRDefault="00FE37AE" w:rsidP="008337DA">
      <w:pPr>
        <w:suppressAutoHyphens/>
        <w:spacing w:before="20"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«Хмеле</w:t>
      </w:r>
      <w:r w:rsidR="004733F1" w:rsidRPr="004733F1">
        <w:rPr>
          <w:rFonts w:ascii="Times New Roman" w:eastAsia="Times New Roman" w:hAnsi="Times New Roman" w:cs="Times New Roman"/>
          <w:b/>
          <w:sz w:val="24"/>
          <w:szCs w:val="24"/>
          <w:lang w:eastAsia="ar-SA"/>
        </w:rPr>
        <w:t>вская средняя общеобразовательная школа»</w:t>
      </w:r>
    </w:p>
    <w:p w:rsidR="004733F1" w:rsidRPr="004733F1" w:rsidRDefault="004733F1" w:rsidP="004733F1">
      <w:pPr>
        <w:suppressAutoHyphens/>
        <w:spacing w:before="20" w:after="0" w:line="240" w:lineRule="auto"/>
        <w:jc w:val="center"/>
        <w:rPr>
          <w:rFonts w:ascii="Times New Roman" w:eastAsia="Times New Roman" w:hAnsi="Times New Roman" w:cs="Times New Roman"/>
          <w:sz w:val="24"/>
          <w:szCs w:val="24"/>
          <w:lang w:eastAsia="ar-SA"/>
        </w:rPr>
      </w:pPr>
    </w:p>
    <w:p w:rsidR="004733F1" w:rsidRPr="004733F1" w:rsidRDefault="004733F1" w:rsidP="004733F1">
      <w:pPr>
        <w:suppressAutoHyphens/>
        <w:spacing w:before="20" w:after="0" w:line="240" w:lineRule="auto"/>
        <w:jc w:val="center"/>
        <w:rPr>
          <w:rFonts w:ascii="Times New Roman" w:eastAsia="Times New Roman" w:hAnsi="Times New Roman" w:cs="Times New Roman"/>
          <w:sz w:val="24"/>
          <w:szCs w:val="24"/>
          <w:lang w:eastAsia="ar-SA"/>
        </w:rPr>
      </w:pPr>
    </w:p>
    <w:p w:rsidR="00446650" w:rsidRPr="001A3326" w:rsidRDefault="003831C2" w:rsidP="00446650">
      <w:pPr>
        <w:tabs>
          <w:tab w:val="left" w:pos="6735"/>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bidi="ru-RU"/>
        </w:rPr>
        <w:t xml:space="preserve">           </w:t>
      </w:r>
      <w:r w:rsidR="00446650" w:rsidRPr="001A3326">
        <w:rPr>
          <w:rFonts w:ascii="Times New Roman" w:eastAsia="Times New Roman" w:hAnsi="Times New Roman" w:cs="Times New Roman"/>
          <w:sz w:val="24"/>
          <w:szCs w:val="24"/>
          <w:lang w:eastAsia="ar-SA"/>
        </w:rPr>
        <w:t xml:space="preserve">РАССМОТРЕНО и ПРИНЯТО                                                        </w:t>
      </w:r>
      <w:r w:rsidR="00446650">
        <w:rPr>
          <w:rFonts w:ascii="Times New Roman" w:eastAsia="Times New Roman" w:hAnsi="Times New Roman" w:cs="Times New Roman"/>
          <w:sz w:val="24"/>
          <w:szCs w:val="24"/>
          <w:lang w:eastAsia="ar-SA"/>
        </w:rPr>
        <w:t xml:space="preserve">                                                      </w:t>
      </w:r>
      <w:r w:rsidR="00446650" w:rsidRPr="001A3326">
        <w:rPr>
          <w:rFonts w:ascii="Times New Roman" w:eastAsia="Times New Roman" w:hAnsi="Times New Roman" w:cs="Times New Roman"/>
          <w:sz w:val="24"/>
          <w:szCs w:val="24"/>
          <w:lang w:eastAsia="ar-SA"/>
        </w:rPr>
        <w:t>УТВЕРЖДАЮ</w:t>
      </w:r>
    </w:p>
    <w:p w:rsidR="00446650" w:rsidRPr="001A3326" w:rsidRDefault="00446650" w:rsidP="00446650">
      <w:pPr>
        <w:tabs>
          <w:tab w:val="left" w:pos="6735"/>
        </w:tabs>
        <w:suppressAutoHyphens/>
        <w:spacing w:after="0" w:line="240" w:lineRule="auto"/>
        <w:rPr>
          <w:rFonts w:ascii="Times New Roman" w:eastAsia="Times New Roman" w:hAnsi="Times New Roman" w:cs="Times New Roman"/>
          <w:sz w:val="24"/>
          <w:szCs w:val="24"/>
          <w:lang w:eastAsia="ar-SA"/>
        </w:rPr>
      </w:pPr>
      <w:r w:rsidRPr="001A332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1A3326">
        <w:rPr>
          <w:rFonts w:ascii="Times New Roman" w:eastAsia="Times New Roman" w:hAnsi="Times New Roman" w:cs="Times New Roman"/>
          <w:sz w:val="24"/>
          <w:szCs w:val="24"/>
          <w:lang w:eastAsia="ar-SA"/>
        </w:rPr>
        <w:t xml:space="preserve"> на педагогическом совете                                                            </w:t>
      </w:r>
      <w:r>
        <w:rPr>
          <w:rFonts w:ascii="Times New Roman" w:eastAsia="Times New Roman" w:hAnsi="Times New Roman" w:cs="Times New Roman"/>
          <w:sz w:val="24"/>
          <w:szCs w:val="24"/>
          <w:lang w:eastAsia="ar-SA"/>
        </w:rPr>
        <w:t xml:space="preserve">                                                         </w:t>
      </w:r>
      <w:r w:rsidRPr="001A3326">
        <w:rPr>
          <w:rFonts w:ascii="Times New Roman" w:eastAsia="Times New Roman" w:hAnsi="Times New Roman" w:cs="Times New Roman"/>
          <w:sz w:val="24"/>
          <w:szCs w:val="24"/>
          <w:lang w:eastAsia="ar-SA"/>
        </w:rPr>
        <w:t xml:space="preserve"> Директор МКОУ                                                      </w:t>
      </w:r>
    </w:p>
    <w:p w:rsidR="00446650" w:rsidRPr="001A3326" w:rsidRDefault="00446650" w:rsidP="00446650">
      <w:pPr>
        <w:tabs>
          <w:tab w:val="left" w:pos="9288"/>
        </w:tabs>
        <w:suppressAutoHyphens/>
        <w:spacing w:after="0" w:line="240" w:lineRule="auto"/>
        <w:rPr>
          <w:rFonts w:ascii="Times New Roman" w:eastAsia="Times New Roman" w:hAnsi="Times New Roman" w:cs="Times New Roman"/>
          <w:sz w:val="24"/>
          <w:szCs w:val="24"/>
          <w:lang w:eastAsia="ar-SA"/>
        </w:rPr>
      </w:pPr>
      <w:r w:rsidRPr="001A332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1A3326">
        <w:rPr>
          <w:rFonts w:ascii="Times New Roman" w:eastAsia="Times New Roman" w:hAnsi="Times New Roman" w:cs="Times New Roman"/>
          <w:sz w:val="24"/>
          <w:szCs w:val="24"/>
          <w:lang w:eastAsia="ar-SA"/>
        </w:rPr>
        <w:t xml:space="preserve"> протокол № </w:t>
      </w:r>
      <w:r w:rsidR="00731A38">
        <w:rPr>
          <w:rFonts w:ascii="Times New Roman" w:eastAsia="Times New Roman" w:hAnsi="Times New Roman" w:cs="Times New Roman"/>
          <w:sz w:val="24"/>
          <w:szCs w:val="24"/>
          <w:u w:val="single"/>
          <w:lang w:eastAsia="ar-SA"/>
        </w:rPr>
        <w:t xml:space="preserve">2 </w:t>
      </w:r>
      <w:r w:rsidR="00731A38">
        <w:rPr>
          <w:rFonts w:ascii="Times New Roman" w:eastAsia="Times New Roman" w:hAnsi="Times New Roman" w:cs="Times New Roman"/>
          <w:sz w:val="24"/>
          <w:szCs w:val="24"/>
          <w:lang w:eastAsia="ar-SA"/>
        </w:rPr>
        <w:t>от 28.08.2020</w:t>
      </w:r>
      <w:r w:rsidRPr="001A332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1A3326">
        <w:rPr>
          <w:rFonts w:ascii="Times New Roman" w:eastAsia="Times New Roman" w:hAnsi="Times New Roman" w:cs="Times New Roman"/>
          <w:sz w:val="24"/>
          <w:szCs w:val="24"/>
          <w:lang w:eastAsia="ar-SA"/>
        </w:rPr>
        <w:t xml:space="preserve">  «Хмелевская </w:t>
      </w:r>
      <w:r>
        <w:rPr>
          <w:rFonts w:ascii="Times New Roman" w:eastAsia="Times New Roman" w:hAnsi="Times New Roman" w:cs="Times New Roman"/>
          <w:sz w:val="24"/>
          <w:szCs w:val="24"/>
          <w:lang w:eastAsia="ar-SA"/>
        </w:rPr>
        <w:t>С</w:t>
      </w:r>
      <w:r w:rsidRPr="001A3326">
        <w:rPr>
          <w:rFonts w:ascii="Times New Roman" w:eastAsia="Times New Roman" w:hAnsi="Times New Roman" w:cs="Times New Roman"/>
          <w:sz w:val="24"/>
          <w:szCs w:val="24"/>
          <w:lang w:eastAsia="ar-SA"/>
        </w:rPr>
        <w:t xml:space="preserve">ОШ»                                  </w:t>
      </w:r>
    </w:p>
    <w:p w:rsidR="00446650" w:rsidRPr="001A3326" w:rsidRDefault="00446650" w:rsidP="00446650">
      <w:pPr>
        <w:suppressAutoHyphens/>
        <w:spacing w:before="20" w:after="0" w:line="240" w:lineRule="auto"/>
        <w:rPr>
          <w:rFonts w:ascii="Times New Roman" w:eastAsia="Times New Roman" w:hAnsi="Times New Roman" w:cs="Times New Roman"/>
          <w:sz w:val="24"/>
          <w:szCs w:val="24"/>
          <w:lang w:eastAsia="ar-SA"/>
        </w:rPr>
      </w:pPr>
      <w:r w:rsidRPr="001A332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1A3326">
        <w:rPr>
          <w:rFonts w:ascii="Times New Roman" w:eastAsia="Times New Roman" w:hAnsi="Times New Roman" w:cs="Times New Roman"/>
          <w:sz w:val="24"/>
          <w:szCs w:val="24"/>
          <w:lang w:eastAsia="ar-SA"/>
        </w:rPr>
        <w:t xml:space="preserve"> ________/Л.В. Сумина/                                                                       </w:t>
      </w:r>
    </w:p>
    <w:p w:rsidR="00446650" w:rsidRPr="001A3326" w:rsidRDefault="00446650" w:rsidP="00446650">
      <w:pPr>
        <w:suppressAutoHyphens/>
        <w:spacing w:before="20" w:after="0" w:line="240" w:lineRule="auto"/>
        <w:jc w:val="center"/>
        <w:rPr>
          <w:rFonts w:ascii="Times New Roman" w:eastAsia="Times New Roman" w:hAnsi="Times New Roman" w:cs="Times New Roman"/>
          <w:sz w:val="24"/>
          <w:szCs w:val="24"/>
          <w:lang w:eastAsia="ar-SA"/>
        </w:rPr>
      </w:pPr>
      <w:r w:rsidRPr="001A332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1A3326">
        <w:rPr>
          <w:rFonts w:ascii="Times New Roman" w:eastAsia="Times New Roman" w:hAnsi="Times New Roman" w:cs="Times New Roman"/>
          <w:sz w:val="24"/>
          <w:szCs w:val="24"/>
          <w:lang w:eastAsia="ar-SA"/>
        </w:rPr>
        <w:t xml:space="preserve">Приказ  </w:t>
      </w:r>
      <w:r w:rsidR="00731A38">
        <w:rPr>
          <w:rFonts w:ascii="Times New Roman" w:eastAsia="Times New Roman" w:hAnsi="Times New Roman" w:cs="Times New Roman"/>
          <w:sz w:val="24"/>
          <w:szCs w:val="24"/>
          <w:lang w:eastAsia="ar-SA"/>
        </w:rPr>
        <w:t>№ 35/5 от 31.08.2020</w:t>
      </w:r>
      <w:bookmarkStart w:id="0" w:name="_GoBack"/>
      <w:bookmarkEnd w:id="0"/>
      <w:r>
        <w:rPr>
          <w:rFonts w:ascii="Times New Roman" w:eastAsia="Times New Roman" w:hAnsi="Times New Roman" w:cs="Times New Roman"/>
          <w:sz w:val="24"/>
          <w:szCs w:val="24"/>
          <w:lang w:eastAsia="ar-SA"/>
        </w:rPr>
        <w:t>г.</w:t>
      </w:r>
    </w:p>
    <w:p w:rsidR="00446650" w:rsidRPr="001A3326" w:rsidRDefault="00446650" w:rsidP="00446650">
      <w:pPr>
        <w:suppressAutoHyphens/>
        <w:spacing w:before="20" w:after="0" w:line="240" w:lineRule="auto"/>
        <w:jc w:val="center"/>
        <w:rPr>
          <w:rFonts w:ascii="Times New Roman" w:eastAsia="Times New Roman" w:hAnsi="Times New Roman" w:cs="Times New Roman"/>
          <w:sz w:val="24"/>
          <w:szCs w:val="24"/>
          <w:lang w:eastAsia="ar-SA"/>
        </w:rPr>
      </w:pPr>
    </w:p>
    <w:p w:rsidR="005D10D0" w:rsidRDefault="005D10D0" w:rsidP="00446650">
      <w:pPr>
        <w:widowControl w:val="0"/>
        <w:tabs>
          <w:tab w:val="left" w:pos="709"/>
        </w:tabs>
        <w:suppressAutoHyphens/>
        <w:spacing w:after="0" w:line="240" w:lineRule="auto"/>
        <w:rPr>
          <w:rFonts w:ascii="Times New Roman" w:eastAsia="Times New Roman" w:hAnsi="Times New Roman" w:cs="Times New Roman"/>
          <w:b/>
          <w:sz w:val="24"/>
          <w:szCs w:val="24"/>
          <w:lang w:eastAsia="ar-SA"/>
        </w:rPr>
      </w:pPr>
    </w:p>
    <w:p w:rsidR="005D10D0" w:rsidRPr="003831C2" w:rsidRDefault="005D10D0" w:rsidP="004733F1">
      <w:pPr>
        <w:suppressAutoHyphens/>
        <w:spacing w:after="0" w:line="240" w:lineRule="auto"/>
        <w:rPr>
          <w:rFonts w:ascii="Times New Roman" w:eastAsia="Times New Roman" w:hAnsi="Times New Roman" w:cs="Times New Roman"/>
          <w:b/>
          <w:sz w:val="24"/>
          <w:szCs w:val="24"/>
          <w:lang w:eastAsia="ar-SA"/>
        </w:rPr>
      </w:pPr>
    </w:p>
    <w:p w:rsidR="004733F1" w:rsidRPr="003831C2" w:rsidRDefault="004733F1" w:rsidP="004733F1">
      <w:pPr>
        <w:suppressAutoHyphens/>
        <w:spacing w:after="0" w:line="240" w:lineRule="auto"/>
        <w:jc w:val="center"/>
        <w:rPr>
          <w:rFonts w:ascii="Times New Roman" w:eastAsia="Times New Roman" w:hAnsi="Times New Roman" w:cs="Times New Roman"/>
          <w:b/>
          <w:bCs/>
          <w:sz w:val="24"/>
          <w:szCs w:val="24"/>
          <w:lang w:eastAsia="ar-SA"/>
        </w:rPr>
      </w:pPr>
      <w:r w:rsidRPr="003831C2">
        <w:rPr>
          <w:rFonts w:ascii="Times New Roman" w:eastAsia="Times New Roman" w:hAnsi="Times New Roman" w:cs="Times New Roman"/>
          <w:b/>
          <w:bCs/>
          <w:sz w:val="24"/>
          <w:szCs w:val="24"/>
          <w:lang w:eastAsia="ar-SA"/>
        </w:rPr>
        <w:t>Рабочая программа</w:t>
      </w:r>
    </w:p>
    <w:p w:rsidR="004733F1" w:rsidRPr="003831C2" w:rsidRDefault="004733F1" w:rsidP="003831C2">
      <w:pPr>
        <w:suppressAutoHyphens/>
        <w:spacing w:after="0" w:line="240" w:lineRule="auto"/>
        <w:jc w:val="center"/>
        <w:rPr>
          <w:rFonts w:ascii="Times New Roman" w:eastAsia="Times New Roman" w:hAnsi="Times New Roman" w:cs="Times New Roman"/>
          <w:b/>
          <w:bCs/>
          <w:sz w:val="24"/>
          <w:szCs w:val="24"/>
          <w:lang w:eastAsia="ar-SA"/>
        </w:rPr>
      </w:pPr>
      <w:r w:rsidRPr="003831C2">
        <w:rPr>
          <w:rFonts w:ascii="Times New Roman" w:eastAsia="Times New Roman" w:hAnsi="Times New Roman" w:cs="Times New Roman"/>
          <w:b/>
          <w:bCs/>
          <w:sz w:val="24"/>
          <w:szCs w:val="24"/>
          <w:lang w:eastAsia="ar-SA"/>
        </w:rPr>
        <w:t xml:space="preserve">по  </w:t>
      </w:r>
      <w:r w:rsidR="003831C2">
        <w:rPr>
          <w:rFonts w:ascii="Times New Roman" w:eastAsia="Times New Roman" w:hAnsi="Times New Roman" w:cs="Times New Roman"/>
          <w:b/>
          <w:bCs/>
          <w:sz w:val="24"/>
          <w:szCs w:val="24"/>
          <w:lang w:eastAsia="ar-SA"/>
        </w:rPr>
        <w:t>русскому языку</w:t>
      </w:r>
    </w:p>
    <w:p w:rsidR="004733F1" w:rsidRPr="003831C2" w:rsidRDefault="004733F1" w:rsidP="004733F1">
      <w:pPr>
        <w:suppressAutoHyphens/>
        <w:spacing w:after="0" w:line="240" w:lineRule="auto"/>
        <w:jc w:val="center"/>
        <w:rPr>
          <w:rFonts w:ascii="Times New Roman" w:eastAsia="Times New Roman" w:hAnsi="Times New Roman" w:cs="Times New Roman"/>
          <w:b/>
          <w:bCs/>
          <w:sz w:val="24"/>
          <w:szCs w:val="24"/>
          <w:lang w:eastAsia="ar-SA"/>
        </w:rPr>
      </w:pPr>
      <w:r w:rsidRPr="003831C2">
        <w:rPr>
          <w:rFonts w:ascii="Times New Roman" w:eastAsia="Times New Roman" w:hAnsi="Times New Roman" w:cs="Times New Roman"/>
          <w:b/>
          <w:bCs/>
          <w:sz w:val="24"/>
          <w:szCs w:val="24"/>
          <w:lang w:eastAsia="ar-SA"/>
        </w:rPr>
        <w:t>6 класс</w:t>
      </w:r>
    </w:p>
    <w:p w:rsidR="00CF7C33" w:rsidRPr="003831C2" w:rsidRDefault="003831C2" w:rsidP="004733F1">
      <w:pPr>
        <w:suppressAutoHyphens/>
        <w:spacing w:after="0" w:line="240" w:lineRule="auto"/>
        <w:jc w:val="center"/>
        <w:rPr>
          <w:rFonts w:ascii="Times New Roman" w:eastAsia="Times New Roman" w:hAnsi="Times New Roman" w:cs="Times New Roman"/>
          <w:b/>
          <w:bCs/>
          <w:sz w:val="24"/>
          <w:szCs w:val="24"/>
          <w:lang w:eastAsia="ar-SA"/>
        </w:rPr>
      </w:pPr>
      <w:r w:rsidRPr="003831C2">
        <w:rPr>
          <w:rFonts w:ascii="Times New Roman" w:eastAsia="Times New Roman" w:hAnsi="Times New Roman" w:cs="Times New Roman"/>
          <w:b/>
          <w:bCs/>
          <w:sz w:val="24"/>
          <w:szCs w:val="24"/>
          <w:lang w:eastAsia="ar-SA"/>
        </w:rPr>
        <w:t xml:space="preserve">на </w:t>
      </w:r>
      <w:r w:rsidR="00CF7C33" w:rsidRPr="003831C2">
        <w:rPr>
          <w:rFonts w:ascii="Times New Roman" w:eastAsia="Times New Roman" w:hAnsi="Times New Roman" w:cs="Times New Roman"/>
          <w:b/>
          <w:bCs/>
          <w:sz w:val="24"/>
          <w:szCs w:val="24"/>
          <w:lang w:eastAsia="ar-SA"/>
        </w:rPr>
        <w:t>20</w:t>
      </w:r>
      <w:r w:rsidR="00446650">
        <w:rPr>
          <w:rFonts w:ascii="Times New Roman" w:eastAsia="Times New Roman" w:hAnsi="Times New Roman" w:cs="Times New Roman"/>
          <w:b/>
          <w:bCs/>
          <w:sz w:val="24"/>
          <w:szCs w:val="24"/>
          <w:lang w:eastAsia="ar-SA"/>
        </w:rPr>
        <w:t>20-2021</w:t>
      </w:r>
      <w:r w:rsidR="00CF7C33" w:rsidRPr="003831C2">
        <w:rPr>
          <w:rFonts w:ascii="Times New Roman" w:eastAsia="Times New Roman" w:hAnsi="Times New Roman" w:cs="Times New Roman"/>
          <w:b/>
          <w:bCs/>
          <w:sz w:val="24"/>
          <w:szCs w:val="24"/>
          <w:lang w:eastAsia="ar-SA"/>
        </w:rPr>
        <w:t xml:space="preserve"> уч</w:t>
      </w:r>
      <w:r w:rsidR="003712EA" w:rsidRPr="003831C2">
        <w:rPr>
          <w:rFonts w:ascii="Times New Roman" w:eastAsia="Times New Roman" w:hAnsi="Times New Roman" w:cs="Times New Roman"/>
          <w:b/>
          <w:bCs/>
          <w:sz w:val="24"/>
          <w:szCs w:val="24"/>
          <w:lang w:eastAsia="ar-SA"/>
        </w:rPr>
        <w:t>ебный год</w:t>
      </w:r>
    </w:p>
    <w:p w:rsidR="004733F1" w:rsidRPr="003831C2" w:rsidRDefault="004733F1" w:rsidP="004733F1">
      <w:pPr>
        <w:suppressAutoHyphens/>
        <w:spacing w:after="0" w:line="240" w:lineRule="auto"/>
        <w:jc w:val="center"/>
        <w:rPr>
          <w:rFonts w:ascii="Times New Roman" w:eastAsia="Times New Roman" w:hAnsi="Times New Roman" w:cs="Times New Roman"/>
          <w:b/>
          <w:bCs/>
          <w:sz w:val="24"/>
          <w:szCs w:val="24"/>
          <w:lang w:eastAsia="ar-SA"/>
        </w:rPr>
      </w:pPr>
    </w:p>
    <w:p w:rsidR="004733F1" w:rsidRPr="004733F1" w:rsidRDefault="004733F1" w:rsidP="004733F1">
      <w:pPr>
        <w:suppressAutoHyphens/>
        <w:spacing w:after="0" w:line="240" w:lineRule="auto"/>
        <w:jc w:val="center"/>
        <w:rPr>
          <w:rFonts w:ascii="Times New Roman" w:eastAsia="Times New Roman" w:hAnsi="Times New Roman" w:cs="Times New Roman"/>
          <w:b/>
          <w:bCs/>
          <w:sz w:val="30"/>
          <w:szCs w:val="30"/>
          <w:lang w:eastAsia="ar-SA"/>
        </w:rPr>
      </w:pPr>
    </w:p>
    <w:p w:rsidR="004733F1" w:rsidRPr="004733F1" w:rsidRDefault="004733F1" w:rsidP="003831C2">
      <w:pPr>
        <w:suppressAutoHyphens/>
        <w:spacing w:after="0" w:line="240" w:lineRule="auto"/>
        <w:rPr>
          <w:rFonts w:ascii="Times New Roman" w:eastAsia="Times New Roman" w:hAnsi="Times New Roman" w:cs="Times New Roman"/>
          <w:b/>
          <w:bCs/>
          <w:sz w:val="44"/>
          <w:szCs w:val="44"/>
          <w:lang w:eastAsia="ar-SA"/>
        </w:rPr>
      </w:pPr>
    </w:p>
    <w:p w:rsidR="004733F1" w:rsidRPr="004733F1" w:rsidRDefault="004733F1" w:rsidP="004733F1">
      <w:pPr>
        <w:suppressAutoHyphens/>
        <w:spacing w:after="0" w:line="240" w:lineRule="auto"/>
        <w:jc w:val="both"/>
        <w:rPr>
          <w:rFonts w:ascii="Times New Roman" w:eastAsia="Times New Roman" w:hAnsi="Times New Roman" w:cs="Times New Roman"/>
          <w:sz w:val="24"/>
          <w:szCs w:val="24"/>
          <w:lang w:eastAsia="ar-SA"/>
        </w:rPr>
      </w:pPr>
      <w:r w:rsidRPr="004733F1">
        <w:rPr>
          <w:rFonts w:ascii="Times New Roman" w:eastAsia="Times New Roman" w:hAnsi="Times New Roman" w:cs="Times New Roman"/>
          <w:color w:val="000000"/>
          <w:sz w:val="24"/>
          <w:szCs w:val="24"/>
          <w:lang w:eastAsia="ar-SA"/>
        </w:rPr>
        <w:t xml:space="preserve">Разработана на основе </w:t>
      </w:r>
      <w:r w:rsidRPr="004733F1">
        <w:rPr>
          <w:rFonts w:ascii="Times New Roman" w:eastAsia="Times New Roman" w:hAnsi="Times New Roman" w:cs="Times New Roman"/>
          <w:sz w:val="24"/>
          <w:szCs w:val="24"/>
          <w:lang w:eastAsia="ar-SA"/>
        </w:rPr>
        <w:t>авторской</w:t>
      </w:r>
    </w:p>
    <w:p w:rsidR="004733F1" w:rsidRPr="004733F1" w:rsidRDefault="004733F1" w:rsidP="004733F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программы «Русский язык 5-9</w:t>
      </w:r>
      <w:r w:rsidRPr="004733F1">
        <w:rPr>
          <w:rFonts w:ascii="Times New Roman" w:eastAsia="Times New Roman" w:hAnsi="Times New Roman" w:cs="Times New Roman"/>
          <w:sz w:val="24"/>
          <w:szCs w:val="24"/>
          <w:lang w:eastAsia="ar-SA"/>
        </w:rPr>
        <w:t xml:space="preserve"> классы.»</w:t>
      </w:r>
    </w:p>
    <w:p w:rsidR="004733F1" w:rsidRPr="004733F1" w:rsidRDefault="004733F1" w:rsidP="004733F1">
      <w:pPr>
        <w:suppressAutoHyphens/>
        <w:spacing w:after="0" w:line="240" w:lineRule="auto"/>
        <w:jc w:val="both"/>
        <w:rPr>
          <w:rFonts w:ascii="Times New Roman" w:eastAsia="Times New Roman" w:hAnsi="Times New Roman" w:cs="Times New Roman"/>
          <w:sz w:val="24"/>
          <w:szCs w:val="24"/>
          <w:lang w:eastAsia="ar-SA"/>
        </w:rPr>
      </w:pPr>
      <w:r w:rsidRPr="004733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Е.И.Харитонова М.: Дрофа</w:t>
      </w:r>
      <w:r w:rsidRPr="004733F1">
        <w:rPr>
          <w:rFonts w:ascii="Times New Roman" w:eastAsia="Times New Roman" w:hAnsi="Times New Roman" w:cs="Times New Roman"/>
          <w:sz w:val="24"/>
          <w:szCs w:val="24"/>
          <w:lang w:eastAsia="ar-SA"/>
        </w:rPr>
        <w:t>,</w:t>
      </w:r>
    </w:p>
    <w:p w:rsidR="004733F1" w:rsidRPr="003831C2" w:rsidRDefault="004733F1" w:rsidP="003831C2">
      <w:pPr>
        <w:suppressAutoHyphens/>
        <w:spacing w:after="0" w:line="240" w:lineRule="auto"/>
        <w:jc w:val="both"/>
        <w:rPr>
          <w:rFonts w:ascii="Times New Roman" w:eastAsia="Times New Roman" w:hAnsi="Times New Roman" w:cs="Times New Roman"/>
          <w:color w:val="000000"/>
          <w:sz w:val="24"/>
          <w:szCs w:val="24"/>
          <w:lang w:eastAsia="ar-SA"/>
        </w:rPr>
      </w:pPr>
      <w:r w:rsidRPr="004733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2016</w:t>
      </w:r>
      <w:r w:rsidR="00CF7C33">
        <w:rPr>
          <w:rFonts w:ascii="Times New Roman" w:eastAsia="Times New Roman" w:hAnsi="Times New Roman" w:cs="Times New Roman"/>
          <w:sz w:val="24"/>
          <w:szCs w:val="24"/>
          <w:lang w:eastAsia="ar-SA"/>
        </w:rPr>
        <w:t xml:space="preserve"> г.</w:t>
      </w:r>
    </w:p>
    <w:p w:rsidR="00446650" w:rsidRDefault="00446650" w:rsidP="00446650">
      <w:pPr>
        <w:tabs>
          <w:tab w:val="left" w:pos="5565"/>
        </w:tabs>
        <w:spacing w:after="0" w:line="240" w:lineRule="auto"/>
        <w:jc w:val="right"/>
        <w:rPr>
          <w:rFonts w:ascii="Times New Roman" w:eastAsia="Calibri" w:hAnsi="Times New Roman" w:cs="Times New Roman"/>
          <w:color w:val="000000"/>
          <w:sz w:val="24"/>
          <w:szCs w:val="24"/>
        </w:rPr>
      </w:pPr>
    </w:p>
    <w:p w:rsidR="00F84CAC" w:rsidRDefault="00446650" w:rsidP="00446650">
      <w:pPr>
        <w:tabs>
          <w:tab w:val="left" w:pos="5565"/>
        </w:tabs>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Учитель русского языка и литературы:</w:t>
      </w:r>
    </w:p>
    <w:p w:rsidR="004733F1" w:rsidRDefault="008337DA" w:rsidP="004733F1">
      <w:pPr>
        <w:tabs>
          <w:tab w:val="left" w:pos="5565"/>
        </w:tabs>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84CAC">
        <w:rPr>
          <w:rFonts w:ascii="Times New Roman" w:eastAsia="Calibri" w:hAnsi="Times New Roman" w:cs="Times New Roman"/>
          <w:color w:val="000000"/>
          <w:sz w:val="24"/>
          <w:szCs w:val="24"/>
        </w:rPr>
        <w:t xml:space="preserve">Корчуганова Наталья </w:t>
      </w:r>
      <w:r>
        <w:rPr>
          <w:rFonts w:ascii="Times New Roman" w:eastAsia="Calibri" w:hAnsi="Times New Roman" w:cs="Times New Roman"/>
          <w:color w:val="000000"/>
          <w:sz w:val="24"/>
          <w:szCs w:val="24"/>
        </w:rPr>
        <w:t xml:space="preserve"> Александровна</w:t>
      </w:r>
    </w:p>
    <w:p w:rsidR="004733F1" w:rsidRPr="004733F1" w:rsidRDefault="004733F1" w:rsidP="004733F1">
      <w:pPr>
        <w:suppressAutoHyphens/>
        <w:spacing w:after="0" w:line="240" w:lineRule="auto"/>
        <w:jc w:val="center"/>
        <w:rPr>
          <w:rFonts w:ascii="Times New Roman" w:eastAsia="Times New Roman" w:hAnsi="Times New Roman" w:cs="Times New Roman"/>
          <w:bCs/>
          <w:sz w:val="28"/>
          <w:szCs w:val="28"/>
          <w:lang w:eastAsia="ar-SA"/>
        </w:rPr>
      </w:pPr>
      <w:r w:rsidRPr="004733F1">
        <w:rPr>
          <w:rFonts w:ascii="Times New Roman" w:eastAsia="Times New Roman" w:hAnsi="Times New Roman" w:cs="Times New Roman"/>
          <w:bCs/>
          <w:sz w:val="28"/>
          <w:szCs w:val="28"/>
          <w:lang w:eastAsia="ar-SA"/>
        </w:rPr>
        <w:t xml:space="preserve">                                                         </w:t>
      </w:r>
    </w:p>
    <w:p w:rsidR="004733F1" w:rsidRPr="004733F1" w:rsidRDefault="004733F1" w:rsidP="004733F1">
      <w:pPr>
        <w:suppressAutoHyphens/>
        <w:spacing w:after="0" w:line="240" w:lineRule="auto"/>
        <w:rPr>
          <w:rFonts w:ascii="Times New Roman" w:eastAsia="Times New Roman" w:hAnsi="Times New Roman" w:cs="Times New Roman"/>
          <w:b/>
          <w:bCs/>
          <w:sz w:val="28"/>
          <w:szCs w:val="28"/>
          <w:lang w:eastAsia="ar-SA"/>
        </w:rPr>
      </w:pPr>
    </w:p>
    <w:p w:rsidR="004733F1" w:rsidRPr="004733F1" w:rsidRDefault="004733F1" w:rsidP="004733F1">
      <w:pPr>
        <w:suppressAutoHyphens/>
        <w:spacing w:after="0" w:line="240" w:lineRule="auto"/>
        <w:rPr>
          <w:rFonts w:ascii="Times New Roman" w:eastAsia="Times New Roman" w:hAnsi="Times New Roman" w:cs="Times New Roman"/>
          <w:b/>
          <w:bCs/>
          <w:sz w:val="28"/>
          <w:szCs w:val="28"/>
          <w:lang w:eastAsia="ar-SA"/>
        </w:rPr>
      </w:pPr>
    </w:p>
    <w:p w:rsidR="00191CEB" w:rsidRDefault="00191CEB" w:rsidP="003831C2">
      <w:pPr>
        <w:suppressAutoHyphens/>
        <w:spacing w:after="0" w:line="240" w:lineRule="auto"/>
        <w:rPr>
          <w:rFonts w:ascii="Times New Roman" w:eastAsia="Times New Roman" w:hAnsi="Times New Roman" w:cs="Times New Roman"/>
          <w:sz w:val="24"/>
          <w:szCs w:val="24"/>
          <w:lang w:eastAsia="ar-SA"/>
        </w:rPr>
      </w:pPr>
    </w:p>
    <w:p w:rsidR="003831C2" w:rsidRDefault="003831C2" w:rsidP="003831C2">
      <w:pPr>
        <w:suppressAutoHyphens/>
        <w:spacing w:after="0" w:line="240" w:lineRule="auto"/>
        <w:jc w:val="center"/>
        <w:rPr>
          <w:rFonts w:ascii="Times New Roman" w:eastAsia="Times New Roman" w:hAnsi="Times New Roman" w:cs="Times New Roman"/>
          <w:sz w:val="24"/>
          <w:szCs w:val="24"/>
          <w:lang w:eastAsia="ar-SA"/>
        </w:rPr>
      </w:pPr>
      <w:r w:rsidRPr="004733F1">
        <w:rPr>
          <w:rFonts w:ascii="Times New Roman" w:eastAsia="Times New Roman" w:hAnsi="Times New Roman" w:cs="Times New Roman"/>
          <w:sz w:val="24"/>
          <w:szCs w:val="24"/>
          <w:lang w:eastAsia="ar-SA"/>
        </w:rPr>
        <w:t>Хмелёвка</w:t>
      </w:r>
    </w:p>
    <w:p w:rsidR="003831C2" w:rsidRPr="005D10D0" w:rsidRDefault="003831C2" w:rsidP="003831C2">
      <w:pPr>
        <w:suppressAutoHyphens/>
        <w:spacing w:after="0" w:line="240" w:lineRule="auto"/>
        <w:jc w:val="center"/>
        <w:rPr>
          <w:rFonts w:ascii="Times New Roman" w:eastAsia="Times New Roman" w:hAnsi="Times New Roman" w:cs="Times New Roman"/>
          <w:sz w:val="24"/>
          <w:szCs w:val="24"/>
          <w:lang w:eastAsia="ar-SA"/>
        </w:rPr>
      </w:pPr>
      <w:r w:rsidRPr="004733F1">
        <w:rPr>
          <w:rFonts w:ascii="Times New Roman" w:eastAsia="Times New Roman" w:hAnsi="Times New Roman" w:cs="Times New Roman"/>
          <w:sz w:val="24"/>
          <w:szCs w:val="24"/>
          <w:lang w:eastAsia="ar-SA"/>
        </w:rPr>
        <w:t xml:space="preserve"> 20</w:t>
      </w:r>
      <w:r w:rsidR="00446650">
        <w:rPr>
          <w:rFonts w:ascii="Times New Roman" w:eastAsia="Times New Roman" w:hAnsi="Times New Roman" w:cs="Times New Roman"/>
          <w:sz w:val="24"/>
          <w:szCs w:val="24"/>
          <w:lang w:eastAsia="ar-SA"/>
        </w:rPr>
        <w:t>20</w:t>
      </w:r>
    </w:p>
    <w:p w:rsidR="00650620" w:rsidRDefault="00650620" w:rsidP="00BE74ED">
      <w:pPr>
        <w:shd w:val="clear" w:color="auto" w:fill="FFFFFF"/>
        <w:spacing w:before="67" w:after="0" w:line="240" w:lineRule="auto"/>
        <w:ind w:right="215"/>
        <w:jc w:val="center"/>
        <w:rPr>
          <w:rFonts w:ascii="Times New Roman" w:eastAsia="Times New Roman" w:hAnsi="Times New Roman" w:cs="Times New Roman"/>
          <w:b/>
          <w:bCs/>
          <w:color w:val="000000"/>
          <w:spacing w:val="-10"/>
          <w:sz w:val="28"/>
          <w:szCs w:val="28"/>
          <w:lang w:eastAsia="ru-RU"/>
        </w:rPr>
      </w:pPr>
      <w:r w:rsidRPr="00650620">
        <w:rPr>
          <w:rFonts w:ascii="Times New Roman" w:eastAsia="Times New Roman" w:hAnsi="Times New Roman" w:cs="Times New Roman"/>
          <w:b/>
          <w:bCs/>
          <w:color w:val="000000"/>
          <w:spacing w:val="-10"/>
          <w:sz w:val="28"/>
          <w:szCs w:val="28"/>
          <w:lang w:eastAsia="ru-RU"/>
        </w:rPr>
        <w:lastRenderedPageBreak/>
        <w:t>Пояснительная записка</w:t>
      </w:r>
    </w:p>
    <w:p w:rsidR="00CF7C33" w:rsidRPr="00CF7C33" w:rsidRDefault="00CF7C33" w:rsidP="00CF7C33">
      <w:pPr>
        <w:widowControl w:val="0"/>
        <w:spacing w:after="0" w:line="240" w:lineRule="auto"/>
        <w:ind w:firstLine="142"/>
        <w:jc w:val="both"/>
        <w:rPr>
          <w:rFonts w:ascii="Times New Roman" w:hAnsi="Times New Roman" w:cs="Times New Roman"/>
          <w:snapToGrid w:val="0"/>
          <w:sz w:val="24"/>
          <w:szCs w:val="24"/>
          <w:lang w:eastAsia="ar-SA"/>
        </w:rPr>
      </w:pPr>
      <w:r w:rsidRPr="00CF7C33">
        <w:rPr>
          <w:rFonts w:ascii="Times New Roman" w:hAnsi="Times New Roman" w:cs="Times New Roman"/>
          <w:snapToGrid w:val="0"/>
          <w:sz w:val="24"/>
          <w:szCs w:val="24"/>
          <w:lang w:eastAsia="ar-SA"/>
        </w:rPr>
        <w:t xml:space="preserve">Рабочая программа по курсу  русский язык  для учащихся  </w:t>
      </w:r>
      <w:r w:rsidR="00FE37AE">
        <w:rPr>
          <w:rFonts w:ascii="Times New Roman" w:hAnsi="Times New Roman" w:cs="Times New Roman"/>
          <w:snapToGrid w:val="0"/>
          <w:sz w:val="24"/>
          <w:szCs w:val="24"/>
          <w:lang w:eastAsia="ar-SA"/>
        </w:rPr>
        <w:t>6</w:t>
      </w:r>
      <w:r w:rsidRPr="00CF7C33">
        <w:rPr>
          <w:rFonts w:ascii="Times New Roman" w:hAnsi="Times New Roman" w:cs="Times New Roman"/>
          <w:snapToGrid w:val="0"/>
          <w:sz w:val="24"/>
          <w:szCs w:val="24"/>
          <w:lang w:eastAsia="ar-SA"/>
        </w:rPr>
        <w:t xml:space="preserve"> класса разработана  на основании:</w:t>
      </w:r>
    </w:p>
    <w:p w:rsidR="00CF7C33" w:rsidRPr="00CF7C33" w:rsidRDefault="00CF7C33" w:rsidP="00CF7C33">
      <w:pPr>
        <w:widowControl w:val="0"/>
        <w:spacing w:after="0" w:line="240" w:lineRule="auto"/>
        <w:ind w:firstLine="142"/>
        <w:jc w:val="both"/>
        <w:rPr>
          <w:rFonts w:ascii="Times New Roman" w:hAnsi="Times New Roman" w:cs="Times New Roman"/>
          <w:snapToGrid w:val="0"/>
          <w:sz w:val="24"/>
          <w:szCs w:val="24"/>
          <w:lang w:eastAsia="ar-SA"/>
        </w:rPr>
      </w:pPr>
      <w:r w:rsidRPr="00CF7C33">
        <w:rPr>
          <w:rFonts w:ascii="Times New Roman" w:hAnsi="Times New Roman" w:cs="Times New Roman"/>
          <w:snapToGrid w:val="0"/>
          <w:sz w:val="24"/>
          <w:szCs w:val="24"/>
          <w:lang w:eastAsia="ar-SA"/>
        </w:rPr>
        <w:t>1. Федерального закона от 29.12.2012 № 273- ФЗ «Об образовании в Российской Федерации».</w:t>
      </w:r>
    </w:p>
    <w:p w:rsidR="00CF7C33" w:rsidRPr="00CF7C33" w:rsidRDefault="00CF7C33" w:rsidP="00CF7C33">
      <w:pPr>
        <w:widowControl w:val="0"/>
        <w:spacing w:after="0" w:line="240" w:lineRule="auto"/>
        <w:ind w:firstLine="142"/>
        <w:jc w:val="both"/>
        <w:rPr>
          <w:rFonts w:ascii="Times New Roman" w:hAnsi="Times New Roman" w:cs="Times New Roman"/>
          <w:snapToGrid w:val="0"/>
          <w:sz w:val="24"/>
          <w:szCs w:val="24"/>
          <w:lang w:eastAsia="ar-SA"/>
        </w:rPr>
      </w:pPr>
      <w:r w:rsidRPr="00CF7C33">
        <w:rPr>
          <w:rFonts w:ascii="Times New Roman" w:hAnsi="Times New Roman" w:cs="Times New Roman"/>
          <w:snapToGrid w:val="0"/>
          <w:sz w:val="24"/>
          <w:szCs w:val="24"/>
          <w:lang w:eastAsia="ar-SA"/>
        </w:rPr>
        <w:t>2. Приказа Министерства образования и науки Российской Федерации от 17.12.2010 г. «Об утверждении и введении в действие федерального государственного образовательного стандарта основного общего образования» № 1897.</w:t>
      </w:r>
    </w:p>
    <w:p w:rsidR="00CF7C33" w:rsidRPr="00CF7C33" w:rsidRDefault="00CF7C33" w:rsidP="00CF7C33">
      <w:pPr>
        <w:widowControl w:val="0"/>
        <w:spacing w:after="0" w:line="240" w:lineRule="auto"/>
        <w:ind w:firstLine="142"/>
        <w:rPr>
          <w:rFonts w:ascii="Times New Roman" w:hAnsi="Times New Roman" w:cs="Times New Roman"/>
          <w:sz w:val="24"/>
          <w:szCs w:val="24"/>
        </w:rPr>
      </w:pPr>
      <w:r w:rsidRPr="00CF7C33">
        <w:rPr>
          <w:rFonts w:ascii="Times New Roman" w:hAnsi="Times New Roman" w:cs="Times New Roman"/>
          <w:snapToGrid w:val="0"/>
          <w:sz w:val="24"/>
          <w:szCs w:val="24"/>
          <w:lang w:eastAsia="ar-SA"/>
        </w:rPr>
        <w:t xml:space="preserve">3.Программы: 5-9 классы/ </w:t>
      </w:r>
      <w:r w:rsidRPr="00CF7C33">
        <w:rPr>
          <w:rFonts w:ascii="Times New Roman" w:hAnsi="Times New Roman" w:cs="Times New Roman"/>
          <w:sz w:val="24"/>
          <w:szCs w:val="24"/>
        </w:rPr>
        <w:t>М.М. Разумовская. - М: «Дрофа», 201</w:t>
      </w:r>
      <w:r>
        <w:rPr>
          <w:rFonts w:ascii="Times New Roman" w:hAnsi="Times New Roman" w:cs="Times New Roman"/>
          <w:sz w:val="24"/>
          <w:szCs w:val="24"/>
        </w:rPr>
        <w:t>6</w:t>
      </w:r>
      <w:r w:rsidRPr="00CF7C33">
        <w:rPr>
          <w:rFonts w:ascii="Times New Roman" w:hAnsi="Times New Roman" w:cs="Times New Roman"/>
          <w:sz w:val="24"/>
          <w:szCs w:val="24"/>
        </w:rPr>
        <w:t>г.</w:t>
      </w:r>
    </w:p>
    <w:p w:rsidR="00CF7C33" w:rsidRPr="00CF7C33" w:rsidRDefault="00CF7C33" w:rsidP="00CF7C33">
      <w:pPr>
        <w:widowControl w:val="0"/>
        <w:spacing w:after="0" w:line="240" w:lineRule="auto"/>
        <w:ind w:firstLine="142"/>
        <w:rPr>
          <w:rFonts w:ascii="Times New Roman" w:hAnsi="Times New Roman" w:cs="Times New Roman"/>
          <w:sz w:val="24"/>
          <w:szCs w:val="24"/>
        </w:rPr>
      </w:pPr>
      <w:r w:rsidRPr="00CF7C33">
        <w:rPr>
          <w:rFonts w:ascii="Times New Roman" w:hAnsi="Times New Roman" w:cs="Times New Roman"/>
          <w:sz w:val="24"/>
          <w:szCs w:val="24"/>
        </w:rPr>
        <w:t>4. Устава МКОУ «Хмелевская СОШ», утвержденного приказом комитета администрации Заринского района по образованию и делам молодежи № 122 от 26.06. 2017 г.</w:t>
      </w:r>
    </w:p>
    <w:p w:rsidR="00CF7C33" w:rsidRPr="00CF7C33" w:rsidRDefault="00CF7C33" w:rsidP="00CF7C33">
      <w:pPr>
        <w:widowControl w:val="0"/>
        <w:spacing w:after="0" w:line="240" w:lineRule="auto"/>
        <w:ind w:firstLine="142"/>
        <w:rPr>
          <w:rFonts w:ascii="Times New Roman" w:hAnsi="Times New Roman" w:cs="Times New Roman"/>
          <w:sz w:val="24"/>
          <w:szCs w:val="24"/>
        </w:rPr>
      </w:pPr>
      <w:r w:rsidRPr="00CF7C33">
        <w:rPr>
          <w:rFonts w:ascii="Times New Roman" w:hAnsi="Times New Roman" w:cs="Times New Roman"/>
          <w:sz w:val="24"/>
          <w:szCs w:val="24"/>
        </w:rPr>
        <w:t>5. Основной обшеобразовательной программы основного общего образования  МКОУ «Хмелевская СОШ»</w:t>
      </w:r>
    </w:p>
    <w:p w:rsidR="005D10D0" w:rsidRDefault="005D10D0" w:rsidP="00CF7C33">
      <w:pPr>
        <w:widowControl w:val="0"/>
        <w:ind w:firstLine="142"/>
        <w:rPr>
          <w:rFonts w:ascii="Times New Roman" w:hAnsi="Times New Roman" w:cs="Times New Roman"/>
          <w:snapToGrid w:val="0"/>
          <w:sz w:val="24"/>
          <w:szCs w:val="24"/>
          <w:u w:val="single"/>
          <w:lang w:eastAsia="ar-SA"/>
        </w:rPr>
      </w:pPr>
    </w:p>
    <w:p w:rsidR="005D10D0" w:rsidRPr="004A6604" w:rsidRDefault="005D10D0" w:rsidP="004A6604">
      <w:pPr>
        <w:widowControl w:val="0"/>
        <w:ind w:left="142" w:firstLine="142"/>
        <w:rPr>
          <w:rFonts w:ascii="Times New Roman" w:hAnsi="Times New Roman" w:cs="Times New Roman"/>
          <w:snapToGrid w:val="0"/>
          <w:sz w:val="24"/>
          <w:szCs w:val="24"/>
          <w:u w:val="single"/>
          <w:lang w:eastAsia="ar-SA"/>
        </w:rPr>
      </w:pPr>
      <w:r w:rsidRPr="005D10D0">
        <w:rPr>
          <w:rFonts w:ascii="Times New Roman" w:hAnsi="Times New Roman" w:cs="Times New Roman"/>
          <w:snapToGrid w:val="0"/>
          <w:sz w:val="24"/>
          <w:szCs w:val="24"/>
          <w:u w:val="single"/>
          <w:lang w:eastAsia="ar-SA"/>
        </w:rPr>
        <w:t>Программа обеспечена</w:t>
      </w:r>
      <w:r w:rsidR="007B2E0F">
        <w:rPr>
          <w:rFonts w:ascii="Times New Roman" w:hAnsi="Times New Roman" w:cs="Times New Roman"/>
          <w:snapToGrid w:val="0"/>
          <w:sz w:val="24"/>
          <w:szCs w:val="24"/>
          <w:u w:val="single"/>
          <w:lang w:eastAsia="ar-SA"/>
        </w:rPr>
        <w:t xml:space="preserve"> следующим </w:t>
      </w:r>
      <w:r w:rsidR="004A6604">
        <w:rPr>
          <w:rFonts w:ascii="Times New Roman" w:hAnsi="Times New Roman" w:cs="Times New Roman"/>
          <w:snapToGrid w:val="0"/>
          <w:sz w:val="24"/>
          <w:szCs w:val="24"/>
          <w:u w:val="single"/>
          <w:lang w:eastAsia="ar-SA"/>
        </w:rPr>
        <w:t>УМК</w:t>
      </w:r>
      <w:r w:rsidR="007B2E0F">
        <w:rPr>
          <w:rFonts w:ascii="Times New Roman" w:hAnsi="Times New Roman" w:cs="Times New Roman"/>
          <w:snapToGrid w:val="0"/>
          <w:sz w:val="24"/>
          <w:szCs w:val="24"/>
          <w:u w:val="single"/>
          <w:lang w:eastAsia="ar-SA"/>
        </w:rPr>
        <w:t>:</w:t>
      </w:r>
    </w:p>
    <w:p w:rsidR="005D10D0" w:rsidRPr="005D10D0" w:rsidRDefault="005D10D0" w:rsidP="005D10D0">
      <w:pPr>
        <w:spacing w:after="0" w:line="240" w:lineRule="auto"/>
        <w:ind w:left="142"/>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8"/>
          <w:lang w:eastAsia="ru-RU"/>
        </w:rPr>
        <w:t>1.</w:t>
      </w:r>
      <w:r w:rsidRPr="005D10D0">
        <w:rPr>
          <w:rFonts w:ascii="Times New Roman" w:eastAsia="Times New Roman" w:hAnsi="Times New Roman" w:cs="Times New Roman"/>
          <w:sz w:val="24"/>
          <w:szCs w:val="24"/>
          <w:lang w:eastAsia="ru-RU"/>
        </w:rPr>
        <w:t xml:space="preserve"> </w:t>
      </w:r>
      <w:r w:rsidRPr="00650620">
        <w:rPr>
          <w:rFonts w:ascii="Times New Roman" w:eastAsia="Times New Roman" w:hAnsi="Times New Roman" w:cs="Times New Roman"/>
          <w:sz w:val="24"/>
          <w:szCs w:val="24"/>
          <w:lang w:eastAsia="ru-RU"/>
        </w:rPr>
        <w:t>Русский язык. 5-9 классы: рабочие программы: учебно-методическое пособие/ сост. Е.И. Харитонова. –</w:t>
      </w:r>
      <w:r w:rsidR="00913B24">
        <w:rPr>
          <w:rFonts w:ascii="Times New Roman" w:eastAsia="Times New Roman" w:hAnsi="Times New Roman" w:cs="Times New Roman"/>
          <w:sz w:val="24"/>
          <w:szCs w:val="24"/>
          <w:lang w:eastAsia="ru-RU"/>
        </w:rPr>
        <w:t xml:space="preserve">М.: Дрофа, 2016 </w:t>
      </w:r>
      <w:r>
        <w:rPr>
          <w:rFonts w:ascii="Times New Roman" w:eastAsia="Times New Roman" w:hAnsi="Times New Roman" w:cs="Times New Roman"/>
          <w:sz w:val="24"/>
          <w:szCs w:val="24"/>
          <w:lang w:eastAsia="ru-RU"/>
        </w:rPr>
        <w:t>г.</w:t>
      </w:r>
    </w:p>
    <w:p w:rsidR="004A6604" w:rsidRDefault="005D10D0" w:rsidP="004A6604">
      <w:pPr>
        <w:spacing w:after="0" w:line="240" w:lineRule="auto"/>
        <w:ind w:left="14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4A6604" w:rsidRPr="004A6604">
        <w:rPr>
          <w:rFonts w:ascii="Times New Roman" w:eastAsia="Times New Roman" w:hAnsi="Times New Roman" w:cs="Times New Roman"/>
          <w:sz w:val="24"/>
          <w:szCs w:val="24"/>
          <w:lang w:eastAsia="ru-RU"/>
        </w:rPr>
        <w:t xml:space="preserve"> </w:t>
      </w:r>
      <w:r w:rsidR="00AE4EA4">
        <w:rPr>
          <w:rFonts w:ascii="Times New Roman" w:eastAsia="Times New Roman" w:hAnsi="Times New Roman" w:cs="Times New Roman"/>
          <w:sz w:val="24"/>
          <w:szCs w:val="24"/>
          <w:lang w:eastAsia="ru-RU"/>
        </w:rPr>
        <w:t>Разумовская М.М. Методическое пособие</w:t>
      </w:r>
      <w:r w:rsidR="004A6604" w:rsidRPr="00650620">
        <w:rPr>
          <w:rFonts w:ascii="Times New Roman" w:eastAsia="Times New Roman" w:hAnsi="Times New Roman" w:cs="Times New Roman"/>
          <w:sz w:val="24"/>
          <w:szCs w:val="24"/>
          <w:lang w:eastAsia="ru-RU"/>
        </w:rPr>
        <w:t xml:space="preserve"> к учебнику «Русский язык. 6 класс». – М.: Дрофа, 2015г.</w:t>
      </w:r>
    </w:p>
    <w:p w:rsidR="005D10D0" w:rsidRPr="00650620" w:rsidRDefault="00616073" w:rsidP="004A6604">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D10D0" w:rsidRPr="00650620">
        <w:rPr>
          <w:rFonts w:ascii="Times New Roman" w:eastAsia="Times New Roman" w:hAnsi="Times New Roman" w:cs="Times New Roman"/>
          <w:sz w:val="24"/>
          <w:szCs w:val="24"/>
          <w:lang w:eastAsia="ru-RU"/>
        </w:rPr>
        <w:t>. Русский язык. Учебник для 6 класса общеобразовательных учреждений.  Под редакцией М.М. Разумовско</w:t>
      </w:r>
      <w:r w:rsidR="00913B24">
        <w:rPr>
          <w:rFonts w:ascii="Times New Roman" w:eastAsia="Times New Roman" w:hAnsi="Times New Roman" w:cs="Times New Roman"/>
          <w:sz w:val="24"/>
          <w:szCs w:val="24"/>
          <w:lang w:eastAsia="ru-RU"/>
        </w:rPr>
        <w:t>й и П.А. Леканта. М. Дрофа, 2016</w:t>
      </w:r>
    </w:p>
    <w:p w:rsidR="005D10D0" w:rsidRPr="00650620" w:rsidRDefault="005D10D0" w:rsidP="005D10D0">
      <w:pPr>
        <w:spacing w:after="0" w:line="240" w:lineRule="auto"/>
        <w:ind w:left="142"/>
        <w:contextualSpacing/>
        <w:rPr>
          <w:rFonts w:ascii="Times New Roman" w:eastAsia="Times New Roman" w:hAnsi="Times New Roman" w:cs="Times New Roman"/>
          <w:sz w:val="24"/>
          <w:szCs w:val="24"/>
          <w:lang w:eastAsia="ru-RU"/>
        </w:rPr>
      </w:pPr>
    </w:p>
    <w:p w:rsidR="005D10D0" w:rsidRPr="00650620" w:rsidRDefault="005D10D0" w:rsidP="005D10D0">
      <w:pPr>
        <w:spacing w:after="0" w:line="240" w:lineRule="auto"/>
        <w:ind w:left="142"/>
        <w:rPr>
          <w:rFonts w:ascii="Times New Roman CYR" w:eastAsia="Times New Roman" w:hAnsi="Times New Roman CYR" w:cs="Times New Roman CYR"/>
          <w:i/>
          <w:iCs/>
          <w:sz w:val="26"/>
          <w:szCs w:val="26"/>
          <w:lang w:eastAsia="ru-RU"/>
        </w:rPr>
      </w:pPr>
    </w:p>
    <w:p w:rsidR="005D10D0" w:rsidRPr="00650620" w:rsidRDefault="005D10D0" w:rsidP="005D10D0">
      <w:pPr>
        <w:spacing w:after="0" w:line="240" w:lineRule="auto"/>
        <w:ind w:left="142"/>
        <w:rPr>
          <w:rFonts w:ascii="Times New Roman" w:eastAsia="Times New Roman" w:hAnsi="Times New Roman" w:cs="Times New Roman"/>
          <w:b/>
          <w:i/>
          <w:sz w:val="24"/>
          <w:szCs w:val="24"/>
          <w:lang w:eastAsia="ru-RU"/>
        </w:rPr>
        <w:sectPr w:rsidR="005D10D0" w:rsidRPr="00650620" w:rsidSect="003831C2">
          <w:footerReference w:type="default" r:id="rId8"/>
          <w:pgSz w:w="16838" w:h="11906" w:orient="landscape"/>
          <w:pgMar w:top="709" w:right="567" w:bottom="991" w:left="567" w:header="708" w:footer="708" w:gutter="0"/>
          <w:cols w:space="708"/>
          <w:docGrid w:linePitch="360"/>
        </w:sectPr>
      </w:pP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r w:rsidRPr="00650620">
        <w:rPr>
          <w:rFonts w:ascii="Times New Roman" w:eastAsia="Times New Roman" w:hAnsi="Times New Roman" w:cs="Times New Roman"/>
          <w:sz w:val="24"/>
          <w:szCs w:val="24"/>
          <w:lang w:eastAsia="ru-RU"/>
        </w:rPr>
        <w:br/>
      </w:r>
      <w:r w:rsidRPr="00650620">
        <w:rPr>
          <w:rFonts w:ascii="Times New Roman" w:eastAsia="Times New Roman" w:hAnsi="Times New Roman" w:cs="Times New Roman"/>
          <w:b/>
          <w:sz w:val="24"/>
          <w:szCs w:val="24"/>
          <w:lang w:eastAsia="ru-RU"/>
        </w:rPr>
        <w:tab/>
        <w:t xml:space="preserve">Метапредметные </w:t>
      </w:r>
      <w:r w:rsidRPr="00650620">
        <w:rPr>
          <w:rFonts w:ascii="Times New Roman" w:eastAsia="Times New Roman" w:hAnsi="Times New Roman" w:cs="Times New Roman"/>
          <w:sz w:val="24"/>
          <w:szCs w:val="24"/>
          <w:lang w:eastAsia="ru-RU"/>
        </w:rPr>
        <w:t>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ребенка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650620" w:rsidRPr="00650620" w:rsidRDefault="00650620" w:rsidP="00650620">
      <w:pPr>
        <w:shd w:val="clear" w:color="auto" w:fill="FFFFFF"/>
        <w:spacing w:after="0" w:line="240" w:lineRule="auto"/>
        <w:ind w:right="215"/>
        <w:rPr>
          <w:rFonts w:ascii="Times New Roman" w:eastAsia="Times New Roman" w:hAnsi="Times New Roman" w:cs="Times New Roman"/>
          <w:sz w:val="24"/>
          <w:szCs w:val="24"/>
          <w:lang w:eastAsia="ru-RU"/>
        </w:rPr>
      </w:pPr>
    </w:p>
    <w:p w:rsidR="00650620" w:rsidRPr="00650620" w:rsidRDefault="00650620" w:rsidP="00650620">
      <w:pPr>
        <w:shd w:val="clear" w:color="auto" w:fill="FFFFFF"/>
        <w:spacing w:after="0" w:line="240" w:lineRule="auto"/>
        <w:ind w:right="215"/>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8"/>
          <w:szCs w:val="28"/>
          <w:lang w:eastAsia="ru-RU"/>
        </w:rPr>
        <w:t>Целями изучения русского (родного) языка в основной школе являются</w:t>
      </w:r>
      <w:r w:rsidRPr="00650620">
        <w:rPr>
          <w:rFonts w:ascii="Times New Roman" w:eastAsia="Times New Roman" w:hAnsi="Times New Roman" w:cs="Times New Roman"/>
          <w:sz w:val="28"/>
          <w:szCs w:val="28"/>
          <w:lang w:eastAsia="ru-RU"/>
        </w:rPr>
        <w:t>:</w:t>
      </w:r>
      <w:r w:rsidRPr="00650620">
        <w:rPr>
          <w:rFonts w:ascii="Times New Roman" w:eastAsia="Times New Roman" w:hAnsi="Times New Roman" w:cs="Times New Roman"/>
          <w:sz w:val="28"/>
          <w:szCs w:val="28"/>
          <w:lang w:eastAsia="ru-RU"/>
        </w:rPr>
        <w:br/>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br/>
        <w:t>•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br/>
        <w:t xml:space="preserve">•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w:t>
      </w:r>
      <w:r w:rsidRPr="00650620">
        <w:rPr>
          <w:rFonts w:ascii="Times New Roman" w:eastAsia="Times New Roman" w:hAnsi="Times New Roman" w:cs="Times New Roman"/>
          <w:sz w:val="24"/>
          <w:szCs w:val="24"/>
          <w:lang w:eastAsia="ru-RU"/>
        </w:rPr>
        <w:lastRenderedPageBreak/>
        <w:t>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Курс русского языка  в 6 классе направлен на достижение следующих целей</w:t>
      </w:r>
      <w:r w:rsidRPr="00650620">
        <w:rPr>
          <w:rFonts w:ascii="Times New Roman" w:eastAsia="Times New Roman" w:hAnsi="Times New Roman" w:cs="Times New Roman"/>
          <w:sz w:val="24"/>
          <w:szCs w:val="24"/>
          <w:lang w:eastAsia="ru-RU"/>
        </w:rPr>
        <w:t xml:space="preserve">, обеспечивающих реализацию личностно-      ориентированного, когнитивно-коммуникативного,   деятельностного подходов к обучению родному языку: </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                                                                                                                                                                                                                                                                </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 обогащение словарного запаса и грамматического строя речи учащихся; </w:t>
      </w:r>
    </w:p>
    <w:p w:rsidR="00650620" w:rsidRPr="00650620" w:rsidRDefault="00650620" w:rsidP="00650620">
      <w:pPr>
        <w:tabs>
          <w:tab w:val="left" w:pos="2040"/>
        </w:tabs>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 развитие готовности и способности к речевому взаимодействию и взаимопониманию, потребности к речевому самосовершенствованию;</w:t>
      </w:r>
      <w:r w:rsidRPr="00650620">
        <w:rPr>
          <w:rFonts w:ascii="Times New Roman" w:eastAsia="Times New Roman" w:hAnsi="Times New Roman" w:cs="Times New Roman"/>
          <w:sz w:val="24"/>
          <w:szCs w:val="24"/>
          <w:lang w:eastAsia="ru-RU"/>
        </w:rPr>
        <w:br/>
        <w:t xml:space="preserve">       -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r w:rsidRPr="00650620">
        <w:rPr>
          <w:rFonts w:ascii="Times New Roman" w:eastAsia="Times New Roman" w:hAnsi="Times New Roman" w:cs="Times New Roman"/>
          <w:sz w:val="24"/>
          <w:szCs w:val="24"/>
          <w:lang w:eastAsia="ru-RU"/>
        </w:rPr>
        <w:br/>
        <w:t xml:space="preserve">      -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sidRPr="00650620">
        <w:rPr>
          <w:rFonts w:ascii="Times New Roman" w:eastAsia="Times New Roman" w:hAnsi="Times New Roman" w:cs="Times New Roman"/>
          <w:sz w:val="24"/>
          <w:szCs w:val="24"/>
          <w:lang w:eastAsia="ru-RU"/>
        </w:rPr>
        <w:br/>
        <w:t xml:space="preserve">        Как видно, рабочая программа нацелена на формирование и развитие речемыслительных способностей учащихся на основе деятельностно-системного подхода в обучении русскому  языку и позволит сформировать у учащихся школы языковую, лингвистическую и литературоведческую компетенцию и решить ряд дидактических задач:</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привить учащимся навыки самостоятельной работы с текстом художественного произведения, развить у них умение научно-исследовательской деятельности;</w:t>
      </w:r>
    </w:p>
    <w:p w:rsidR="00650620" w:rsidRPr="00650620" w:rsidRDefault="00650620" w:rsidP="00650620">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формировать у учащихся умения чувствовать слово и владеть им, используя средства выразительности языка, стилистические приёмы;</w:t>
      </w:r>
    </w:p>
    <w:p w:rsidR="00650620" w:rsidRPr="00650620" w:rsidRDefault="00650620" w:rsidP="004B3B7E">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способствовать созданию положительной мотивации учеников к изучению русского языка.</w:t>
      </w:r>
    </w:p>
    <w:p w:rsidR="00650620" w:rsidRPr="00650620" w:rsidRDefault="00650620" w:rsidP="004B3B7E">
      <w:pPr>
        <w:spacing w:after="0" w:line="240" w:lineRule="auto"/>
        <w:contextualSpacing/>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 xml:space="preserve">    Основной целью</w:t>
      </w:r>
      <w:r w:rsidRPr="00650620">
        <w:rPr>
          <w:rFonts w:ascii="Times New Roman" w:eastAsia="Times New Roman" w:hAnsi="Times New Roman" w:cs="Times New Roman"/>
          <w:sz w:val="24"/>
          <w:szCs w:val="24"/>
          <w:lang w:eastAsia="ru-RU"/>
        </w:rPr>
        <w:t xml:space="preserve"> рабочей программы является формирование языковой, лингвистической, коммуникативной и культурологической компетенций учащихся через реализацию  в курсе русского языка </w:t>
      </w:r>
      <w:r w:rsidRPr="00650620">
        <w:rPr>
          <w:rFonts w:ascii="Times New Roman" w:eastAsia="Times New Roman" w:hAnsi="Times New Roman" w:cs="Times New Roman"/>
          <w:i/>
          <w:sz w:val="24"/>
          <w:szCs w:val="24"/>
          <w:lang w:eastAsia="ru-RU"/>
        </w:rPr>
        <w:t>междисциплинарных учебных программ</w:t>
      </w:r>
      <w:r w:rsidRPr="00650620">
        <w:rPr>
          <w:rFonts w:ascii="Times New Roman" w:eastAsia="Times New Roman" w:hAnsi="Times New Roman" w:cs="Times New Roman"/>
          <w:sz w:val="24"/>
          <w:szCs w:val="24"/>
          <w:lang w:eastAsia="ru-RU"/>
        </w:rPr>
        <w:t xml:space="preserve"> -</w:t>
      </w:r>
      <w:r w:rsidRPr="00650620">
        <w:rPr>
          <w:rFonts w:ascii="Times New Roman" w:eastAsia="TimesNewRomanPS-BoldMT" w:hAnsi="Times New Roman" w:cs="Times New Roman"/>
          <w:bCs/>
          <w:sz w:val="24"/>
          <w:szCs w:val="24"/>
          <w:lang w:eastAsia="ru-RU"/>
        </w:rPr>
        <w:noBreakHyphen/>
        <w:t xml:space="preserve"> </w:t>
      </w:r>
      <w:r w:rsidRPr="00650620">
        <w:rPr>
          <w:rFonts w:ascii="Times New Roman" w:eastAsia="Times New Roman" w:hAnsi="Times New Roman" w:cs="Times New Roman"/>
          <w:sz w:val="24"/>
          <w:szCs w:val="24"/>
          <w:lang w:eastAsia="ru-RU"/>
        </w:rPr>
        <w:t>«Формирование универсальных учебных действий», «Формирование ИКТ-компетентностиобучающихся», «Основы учебно-исследовательской и проектной деятельности» и «Основы смыслового чтения и работа с текстом».</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b/>
          <w:bCs/>
          <w:color w:val="000000"/>
          <w:sz w:val="24"/>
          <w:szCs w:val="24"/>
          <w:lang w:eastAsia="ru-RU"/>
        </w:rPr>
        <w:t>Задачи:</w:t>
      </w:r>
      <w:r w:rsidRPr="00650620">
        <w:rPr>
          <w:rFonts w:ascii="Times New Roman" w:eastAsia="Times New Roman" w:hAnsi="Times New Roman" w:cs="Times New Roman"/>
          <w:color w:val="000000"/>
          <w:sz w:val="24"/>
          <w:szCs w:val="24"/>
          <w:lang w:eastAsia="ru-RU"/>
        </w:rPr>
        <w:t xml:space="preserve"> обеспе</w:t>
      </w:r>
      <w:r w:rsidRPr="00650620">
        <w:rPr>
          <w:rFonts w:ascii="Times New Roman" w:eastAsia="Times New Roman" w:hAnsi="Times New Roman" w:cs="Times New Roman"/>
          <w:color w:val="000000"/>
          <w:spacing w:val="1"/>
          <w:sz w:val="24"/>
          <w:szCs w:val="24"/>
          <w:lang w:eastAsia="ru-RU"/>
        </w:rPr>
        <w:t xml:space="preserve">чить овладение важнейшими общеучебными умениями универсальными учебными действиями; обеспечить языковое развитие учащихся, помочь им овладеть разнообразными видами речевой деятельности, сформировать умения навыки грамотного письма, рационального чтения, полис </w:t>
      </w:r>
      <w:r w:rsidRPr="00650620">
        <w:rPr>
          <w:rFonts w:ascii="Times New Roman" w:eastAsia="Times New Roman" w:hAnsi="Times New Roman" w:cs="Times New Roman"/>
          <w:color w:val="000000"/>
          <w:spacing w:val="2"/>
          <w:sz w:val="24"/>
          <w:szCs w:val="24"/>
          <w:lang w:eastAsia="ru-RU"/>
        </w:rPr>
        <w:t>ценного восприятия звучащей речи, научить школьника</w:t>
      </w:r>
      <w:r w:rsidRPr="00650620">
        <w:rPr>
          <w:rFonts w:ascii="Times New Roman" w:eastAsia="Times New Roman" w:hAnsi="Times New Roman" w:cs="Times New Roman"/>
          <w:color w:val="000000"/>
          <w:spacing w:val="1"/>
          <w:sz w:val="24"/>
          <w:szCs w:val="24"/>
          <w:lang w:eastAsia="ru-RU"/>
        </w:rPr>
        <w:t>свободно, правильно и выразительно говорить и писать на</w:t>
      </w:r>
      <w:r w:rsidRPr="00650620">
        <w:rPr>
          <w:rFonts w:ascii="Times New Roman" w:eastAsia="Times New Roman" w:hAnsi="Times New Roman" w:cs="Times New Roman"/>
          <w:color w:val="000000"/>
          <w:sz w:val="24"/>
          <w:szCs w:val="24"/>
          <w:lang w:eastAsia="ru-RU"/>
        </w:rPr>
        <w:t>родном языке, использовать язык в разных ситуациях общения, соблюдая нормы речевого этикета.</w:t>
      </w:r>
    </w:p>
    <w:p w:rsidR="00650620" w:rsidRPr="00650620" w:rsidRDefault="00650620" w:rsidP="00650620">
      <w:pPr>
        <w:shd w:val="clear" w:color="auto" w:fill="FFFFFF"/>
        <w:spacing w:after="0" w:line="240" w:lineRule="auto"/>
        <w:ind w:right="215"/>
        <w:jc w:val="center"/>
        <w:rPr>
          <w:rFonts w:ascii="Times New Roman" w:eastAsia="Times New Roman" w:hAnsi="Times New Roman" w:cs="Times New Roman"/>
          <w:color w:val="000000"/>
          <w:spacing w:val="1"/>
          <w:sz w:val="28"/>
          <w:szCs w:val="28"/>
          <w:lang w:eastAsia="ru-RU"/>
        </w:rPr>
      </w:pPr>
      <w:r w:rsidRPr="00650620">
        <w:rPr>
          <w:rFonts w:ascii="Times New Roman" w:eastAsia="Times New Roman" w:hAnsi="Times New Roman" w:cs="Times New Roman"/>
          <w:b/>
          <w:bCs/>
          <w:color w:val="000000"/>
          <w:sz w:val="28"/>
          <w:szCs w:val="28"/>
          <w:lang w:eastAsia="ru-RU"/>
        </w:rPr>
        <w:t>Общая характеристика учебного предмета «русский язык»</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z w:val="24"/>
          <w:szCs w:val="24"/>
          <w:lang w:eastAsia="ru-RU"/>
        </w:rPr>
        <w:tab/>
        <w:t xml:space="preserve">Содержание курса русского (родного) языка в основной школе обусловлено общей нацеленностью образовательного процесса на достижение метапредметных </w:t>
      </w:r>
      <w:r w:rsidRPr="00650620">
        <w:rPr>
          <w:rFonts w:ascii="Times New Roman" w:eastAsia="Times New Roman" w:hAnsi="Times New Roman" w:cs="Times New Roman"/>
          <w:iCs/>
          <w:color w:val="000000"/>
          <w:sz w:val="24"/>
          <w:szCs w:val="24"/>
          <w:lang w:eastAsia="ru-RU"/>
        </w:rPr>
        <w:t>и</w:t>
      </w:r>
      <w:r w:rsidRPr="00650620">
        <w:rPr>
          <w:rFonts w:ascii="Times New Roman" w:eastAsia="Times New Roman" w:hAnsi="Times New Roman" w:cs="Times New Roman"/>
          <w:i/>
          <w:iCs/>
          <w:color w:val="000000"/>
          <w:sz w:val="24"/>
          <w:szCs w:val="24"/>
          <w:lang w:eastAsia="ru-RU"/>
        </w:rPr>
        <w:t xml:space="preserve"> </w:t>
      </w:r>
      <w:r w:rsidRPr="00650620">
        <w:rPr>
          <w:rFonts w:ascii="Times New Roman" w:eastAsia="Times New Roman" w:hAnsi="Times New Roman" w:cs="Times New Roman"/>
          <w:color w:val="000000"/>
          <w:sz w:val="24"/>
          <w:szCs w:val="24"/>
          <w:lang w:eastAsia="ru-RU"/>
        </w:rPr>
        <w:t xml:space="preserve">предметных целей обучения, что возможно на основе </w:t>
      </w:r>
      <w:r w:rsidRPr="00650620">
        <w:rPr>
          <w:rFonts w:ascii="Times New Roman" w:eastAsia="Times New Roman" w:hAnsi="Times New Roman" w:cs="Times New Roman"/>
          <w:i/>
          <w:iCs/>
          <w:color w:val="000000"/>
          <w:sz w:val="24"/>
          <w:szCs w:val="24"/>
          <w:lang w:eastAsia="ru-RU"/>
        </w:rPr>
        <w:t>компе</w:t>
      </w:r>
      <w:r w:rsidRPr="00650620">
        <w:rPr>
          <w:rFonts w:ascii="Times New Roman" w:eastAsia="Times New Roman" w:hAnsi="Times New Roman" w:cs="Times New Roman"/>
          <w:i/>
          <w:iCs/>
          <w:color w:val="000000"/>
          <w:spacing w:val="1"/>
          <w:sz w:val="24"/>
          <w:szCs w:val="24"/>
          <w:lang w:eastAsia="ru-RU"/>
        </w:rPr>
        <w:t xml:space="preserve">тентностного подхода, </w:t>
      </w:r>
      <w:r w:rsidRPr="00650620">
        <w:rPr>
          <w:rFonts w:ascii="Times New Roman" w:eastAsia="Times New Roman" w:hAnsi="Times New Roman" w:cs="Times New Roman"/>
          <w:color w:val="000000"/>
          <w:spacing w:val="1"/>
          <w:sz w:val="24"/>
          <w:szCs w:val="24"/>
          <w:lang w:eastAsia="ru-RU"/>
        </w:rPr>
        <w:t xml:space="preserve">который </w:t>
      </w:r>
      <w:r w:rsidRPr="00650620">
        <w:rPr>
          <w:rFonts w:ascii="Times New Roman" w:eastAsia="Times New Roman" w:hAnsi="Times New Roman" w:cs="Times New Roman"/>
          <w:color w:val="000000"/>
          <w:spacing w:val="1"/>
          <w:sz w:val="24"/>
          <w:szCs w:val="24"/>
          <w:lang w:eastAsia="ru-RU"/>
        </w:rPr>
        <w:lastRenderedPageBreak/>
        <w:t>обеспечивает формирова</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ние и развитие коммуникативной, языковой, лингвистиче</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4"/>
          <w:sz w:val="24"/>
          <w:szCs w:val="24"/>
          <w:lang w:eastAsia="ru-RU"/>
        </w:rPr>
        <w:t xml:space="preserve">ской (языковедческой), культуроведческой компетенций, </w:t>
      </w:r>
      <w:r w:rsidRPr="00650620">
        <w:rPr>
          <w:rFonts w:ascii="Times New Roman" w:eastAsia="Times New Roman" w:hAnsi="Times New Roman" w:cs="Times New Roman"/>
          <w:color w:val="000000"/>
          <w:spacing w:val="3"/>
          <w:sz w:val="24"/>
          <w:szCs w:val="24"/>
          <w:lang w:eastAsia="ru-RU"/>
        </w:rPr>
        <w:t xml:space="preserve">а также формирование </w:t>
      </w:r>
      <w:r w:rsidRPr="00650620">
        <w:rPr>
          <w:rFonts w:ascii="Times New Roman" w:eastAsia="Times New Roman" w:hAnsi="Times New Roman" w:cs="Times New Roman"/>
          <w:i/>
          <w:iCs/>
          <w:color w:val="000000"/>
          <w:spacing w:val="3"/>
          <w:sz w:val="24"/>
          <w:szCs w:val="24"/>
          <w:lang w:eastAsia="ru-RU"/>
        </w:rPr>
        <w:t xml:space="preserve">функциональной грамотности </w:t>
      </w:r>
      <w:r w:rsidRPr="00650620">
        <w:rPr>
          <w:rFonts w:ascii="Times New Roman" w:eastAsia="Times New Roman" w:hAnsi="Times New Roman" w:cs="Times New Roman"/>
          <w:color w:val="000000"/>
          <w:spacing w:val="3"/>
          <w:sz w:val="24"/>
          <w:szCs w:val="24"/>
          <w:lang w:eastAsia="ru-RU"/>
        </w:rPr>
        <w:t xml:space="preserve">как </w:t>
      </w:r>
      <w:r w:rsidRPr="00650620">
        <w:rPr>
          <w:rFonts w:ascii="Times New Roman" w:eastAsia="Times New Roman" w:hAnsi="Times New Roman" w:cs="Times New Roman"/>
          <w:color w:val="000000"/>
          <w:spacing w:val="1"/>
          <w:sz w:val="24"/>
          <w:szCs w:val="24"/>
          <w:lang w:eastAsia="ru-RU"/>
        </w:rPr>
        <w:t xml:space="preserve">способности человека максимально быстро адаптироваться </w:t>
      </w:r>
      <w:r w:rsidRPr="00650620">
        <w:rPr>
          <w:rFonts w:ascii="Times New Roman" w:eastAsia="Times New Roman" w:hAnsi="Times New Roman" w:cs="Times New Roman"/>
          <w:color w:val="000000"/>
          <w:sz w:val="24"/>
          <w:szCs w:val="24"/>
          <w:lang w:eastAsia="ru-RU"/>
        </w:rPr>
        <w:t>во внешней среде и активно в ней функционировать.</w:t>
      </w:r>
    </w:p>
    <w:p w:rsidR="00650620" w:rsidRPr="00650620" w:rsidRDefault="004A6604" w:rsidP="00650620">
      <w:pPr>
        <w:shd w:val="clear" w:color="auto" w:fill="FFFFFF"/>
        <w:spacing w:after="0" w:line="240" w:lineRule="auto"/>
        <w:ind w:right="215"/>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50620" w:rsidRPr="00650620">
        <w:rPr>
          <w:rFonts w:ascii="Times New Roman" w:eastAsia="Times New Roman" w:hAnsi="Times New Roman" w:cs="Times New Roman"/>
          <w:color w:val="000000"/>
          <w:spacing w:val="-1"/>
          <w:sz w:val="24"/>
          <w:szCs w:val="24"/>
          <w:lang w:eastAsia="ru-RU"/>
        </w:rPr>
        <w:t xml:space="preserve">Теоретическую основу обучения связной речи составляют </w:t>
      </w:r>
      <w:r w:rsidR="00650620" w:rsidRPr="00650620">
        <w:rPr>
          <w:rFonts w:ascii="Times New Roman" w:eastAsia="Times New Roman" w:hAnsi="Times New Roman" w:cs="Times New Roman"/>
          <w:color w:val="000000"/>
          <w:spacing w:val="1"/>
          <w:sz w:val="24"/>
          <w:szCs w:val="24"/>
          <w:lang w:eastAsia="ru-RU"/>
        </w:rPr>
        <w:t>речеведческие понятия:</w:t>
      </w:r>
    </w:p>
    <w:p w:rsidR="00650620" w:rsidRPr="00650620" w:rsidRDefault="00650620" w:rsidP="00650620">
      <w:pPr>
        <w:shd w:val="clear" w:color="auto" w:fill="FFFFFF"/>
        <w:spacing w:before="5"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
          <w:sz w:val="24"/>
          <w:szCs w:val="24"/>
          <w:lang w:eastAsia="ru-RU"/>
        </w:rPr>
        <w:t>1) текст: смысловая цельность, относительная закончен</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3"/>
          <w:sz w:val="24"/>
          <w:szCs w:val="24"/>
          <w:lang w:eastAsia="ru-RU"/>
        </w:rPr>
        <w:t xml:space="preserve">ность высказывания (тема, основная мысль), формальная </w:t>
      </w:r>
      <w:r w:rsidRPr="00650620">
        <w:rPr>
          <w:rFonts w:ascii="Times New Roman" w:eastAsia="Times New Roman" w:hAnsi="Times New Roman" w:cs="Times New Roman"/>
          <w:color w:val="000000"/>
          <w:spacing w:val="1"/>
          <w:sz w:val="24"/>
          <w:szCs w:val="24"/>
          <w:lang w:eastAsia="ru-RU"/>
        </w:rPr>
        <w:t xml:space="preserve">связность (данная и новая информация, способы и средства </w:t>
      </w:r>
      <w:r w:rsidRPr="00650620">
        <w:rPr>
          <w:rFonts w:ascii="Times New Roman" w:eastAsia="Times New Roman" w:hAnsi="Times New Roman" w:cs="Times New Roman"/>
          <w:color w:val="000000"/>
          <w:spacing w:val="2"/>
          <w:sz w:val="24"/>
          <w:szCs w:val="24"/>
          <w:lang w:eastAsia="ru-RU"/>
        </w:rPr>
        <w:t xml:space="preserve">связи предложений); членение текста на абзацы, строение </w:t>
      </w:r>
      <w:r w:rsidRPr="00650620">
        <w:rPr>
          <w:rFonts w:ascii="Times New Roman" w:eastAsia="Times New Roman" w:hAnsi="Times New Roman" w:cs="Times New Roman"/>
          <w:color w:val="000000"/>
          <w:sz w:val="24"/>
          <w:szCs w:val="24"/>
          <w:lang w:eastAsia="ru-RU"/>
        </w:rPr>
        <w:t>абзаца;</w:t>
      </w:r>
    </w:p>
    <w:p w:rsidR="00650620" w:rsidRPr="00650620" w:rsidRDefault="00650620" w:rsidP="007B2E0F">
      <w:pPr>
        <w:widowControl w:val="0"/>
        <w:numPr>
          <w:ilvl w:val="0"/>
          <w:numId w:val="1"/>
        </w:numPr>
        <w:shd w:val="clear" w:color="auto" w:fill="FFFFFF"/>
        <w:tabs>
          <w:tab w:val="left" w:pos="307"/>
        </w:tabs>
        <w:autoSpaceDE w:val="0"/>
        <w:autoSpaceDN w:val="0"/>
        <w:adjustRightInd w:val="0"/>
        <w:spacing w:before="10" w:after="0" w:line="240" w:lineRule="auto"/>
        <w:ind w:left="-142" w:right="215" w:firstLine="149"/>
        <w:jc w:val="both"/>
        <w:rPr>
          <w:rFonts w:ascii="Times New Roman" w:eastAsia="Times New Roman" w:hAnsi="Times New Roman" w:cs="Times New Roman"/>
          <w:color w:val="000000"/>
          <w:spacing w:val="-5"/>
          <w:sz w:val="24"/>
          <w:szCs w:val="24"/>
          <w:lang w:eastAsia="ru-RU"/>
        </w:rPr>
      </w:pPr>
      <w:r w:rsidRPr="00650620">
        <w:rPr>
          <w:rFonts w:ascii="Times New Roman" w:eastAsia="Times New Roman" w:hAnsi="Times New Roman" w:cs="Times New Roman"/>
          <w:color w:val="000000"/>
          <w:sz w:val="24"/>
          <w:szCs w:val="24"/>
          <w:lang w:eastAsia="ru-RU"/>
        </w:rPr>
        <w:t>стили речи: разговорный, научный, деловой, публицис</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2"/>
          <w:sz w:val="24"/>
          <w:szCs w:val="24"/>
          <w:lang w:eastAsia="ru-RU"/>
        </w:rPr>
        <w:t>тический, художественный;</w:t>
      </w:r>
    </w:p>
    <w:p w:rsidR="00650620" w:rsidRPr="004B3B7E" w:rsidRDefault="004B0C5C" w:rsidP="004B3B7E">
      <w:pPr>
        <w:widowControl w:val="0"/>
        <w:shd w:val="clear" w:color="auto" w:fill="FFFFFF"/>
        <w:tabs>
          <w:tab w:val="left" w:pos="709"/>
          <w:tab w:val="left" w:pos="993"/>
        </w:tabs>
        <w:autoSpaceDE w:val="0"/>
        <w:autoSpaceDN w:val="0"/>
        <w:adjustRightInd w:val="0"/>
        <w:spacing w:before="5" w:after="0"/>
        <w:ind w:right="215"/>
        <w:jc w:val="both"/>
        <w:rPr>
          <w:rFonts w:ascii="Times New Roman" w:hAnsi="Times New Roman" w:cs="Times New Roman"/>
          <w:color w:val="000000"/>
          <w:spacing w:val="-5"/>
          <w:sz w:val="24"/>
          <w:szCs w:val="24"/>
        </w:rPr>
      </w:pPr>
      <w:r w:rsidRPr="004B0C5C">
        <w:rPr>
          <w:rFonts w:ascii="Times New Roman" w:hAnsi="Times New Roman" w:cs="Times New Roman"/>
          <w:color w:val="000000"/>
          <w:spacing w:val="2"/>
          <w:sz w:val="24"/>
          <w:szCs w:val="24"/>
        </w:rPr>
        <w:t>3)</w:t>
      </w:r>
      <w:r w:rsidR="00650620" w:rsidRPr="004B0C5C">
        <w:rPr>
          <w:rFonts w:ascii="Times New Roman" w:hAnsi="Times New Roman" w:cs="Times New Roman"/>
          <w:color w:val="000000"/>
          <w:spacing w:val="2"/>
          <w:sz w:val="24"/>
          <w:szCs w:val="24"/>
        </w:rPr>
        <w:t>функционально-смысловые типы речи: описание,  по</w:t>
      </w:r>
      <w:r w:rsidR="00650620" w:rsidRPr="004B0C5C">
        <w:rPr>
          <w:rFonts w:ascii="Times New Roman" w:hAnsi="Times New Roman" w:cs="Times New Roman"/>
          <w:color w:val="000000"/>
          <w:spacing w:val="2"/>
          <w:sz w:val="24"/>
          <w:szCs w:val="24"/>
        </w:rPr>
        <w:softHyphen/>
        <w:t xml:space="preserve">вествование, рассуждение и их разновидности — типовые </w:t>
      </w:r>
      <w:r w:rsidR="00650620" w:rsidRPr="004B0C5C">
        <w:rPr>
          <w:rFonts w:ascii="Times New Roman" w:hAnsi="Times New Roman" w:cs="Times New Roman"/>
          <w:color w:val="000000"/>
          <w:spacing w:val="-1"/>
          <w:sz w:val="24"/>
          <w:szCs w:val="24"/>
        </w:rPr>
        <w:t xml:space="preserve">фрагменты   текста:   описание   предмета,   описание   места, </w:t>
      </w:r>
      <w:r w:rsidR="00650620" w:rsidRPr="004B0C5C">
        <w:rPr>
          <w:rFonts w:ascii="Times New Roman" w:hAnsi="Times New Roman" w:cs="Times New Roman"/>
          <w:color w:val="000000"/>
          <w:sz w:val="24"/>
          <w:szCs w:val="24"/>
        </w:rPr>
        <w:t xml:space="preserve">описание состояния природы, описание состояния человека, </w:t>
      </w:r>
      <w:r w:rsidR="00650620" w:rsidRPr="004B0C5C">
        <w:rPr>
          <w:rFonts w:ascii="Times New Roman" w:hAnsi="Times New Roman" w:cs="Times New Roman"/>
          <w:color w:val="000000"/>
          <w:spacing w:val="1"/>
          <w:sz w:val="24"/>
          <w:szCs w:val="24"/>
        </w:rPr>
        <w:t>оценка предметов, их свойств, явлений, событий.</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ab/>
        <w:t xml:space="preserve">Содержание курса русского (родного) языка в 6 классе обусловлено общей нацеленностью образовательного процесса на достижение метапредметных и предметных целей обучения, что возможно на основе </w:t>
      </w:r>
      <w:r w:rsidRPr="00650620">
        <w:rPr>
          <w:rFonts w:ascii="Times New Roman" w:eastAsia="Times New Roman" w:hAnsi="Times New Roman" w:cs="Times New Roman"/>
          <w:i/>
          <w:sz w:val="24"/>
          <w:szCs w:val="24"/>
          <w:lang w:eastAsia="ru-RU"/>
        </w:rPr>
        <w:t>компетентностного подхода</w:t>
      </w:r>
      <w:r w:rsidRPr="00650620">
        <w:rPr>
          <w:rFonts w:ascii="Times New Roman" w:eastAsia="Times New Roman" w:hAnsi="Times New Roman" w:cs="Times New Roman"/>
          <w:sz w:val="24"/>
          <w:szCs w:val="24"/>
          <w:lang w:eastAsia="ru-RU"/>
        </w:rPr>
        <w:t>, который обеспечивает формирование  и развитие коммуникативной, языковой, лингвистической и культуроведческой компетенции.</w:t>
      </w:r>
    </w:p>
    <w:p w:rsidR="00650620" w:rsidRPr="00650620" w:rsidRDefault="00650620" w:rsidP="004B3B7E">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 xml:space="preserve">          Коммуникативная компетенция</w:t>
      </w:r>
      <w:r w:rsidRPr="00650620">
        <w:rPr>
          <w:rFonts w:ascii="Times New Roman" w:eastAsia="Times New Roman" w:hAnsi="Times New Roman" w:cs="Times New Roman"/>
          <w:sz w:val="24"/>
          <w:szCs w:val="24"/>
          <w:lang w:eastAsia="ru-RU"/>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ab/>
        <w:t xml:space="preserve">Языковая и лингвистическая компетенции </w:t>
      </w:r>
      <w:r w:rsidRPr="00650620">
        <w:rPr>
          <w:rFonts w:ascii="Times New Roman" w:eastAsia="Times New Roman" w:hAnsi="Times New Roman" w:cs="Times New Roman"/>
          <w:sz w:val="24"/>
          <w:szCs w:val="24"/>
          <w:lang w:eastAsia="ru-RU"/>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ab/>
        <w:t xml:space="preserve">Культуроведческая компетенция </w:t>
      </w:r>
      <w:r w:rsidRPr="00650620">
        <w:rPr>
          <w:rFonts w:ascii="Times New Roman" w:eastAsia="Times New Roman" w:hAnsi="Times New Roman" w:cs="Times New Roman"/>
          <w:sz w:val="24"/>
          <w:szCs w:val="24"/>
          <w:lang w:eastAsia="ru-RU"/>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650620" w:rsidRPr="00650620" w:rsidRDefault="00650620" w:rsidP="00650620">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ab/>
        <w:t xml:space="preserve">В рабочей программе реализован </w:t>
      </w:r>
      <w:r w:rsidRPr="00650620">
        <w:rPr>
          <w:rFonts w:ascii="Times New Roman" w:eastAsia="Times New Roman" w:hAnsi="Times New Roman" w:cs="Times New Roman"/>
          <w:i/>
          <w:sz w:val="24"/>
          <w:szCs w:val="24"/>
          <w:lang w:eastAsia="ru-RU"/>
        </w:rPr>
        <w:t>коммуникативно-деятельностный</w:t>
      </w:r>
      <w:r w:rsidRPr="00650620">
        <w:rPr>
          <w:rFonts w:ascii="Times New Roman" w:eastAsia="Times New Roman" w:hAnsi="Times New Roman" w:cs="Times New Roman"/>
          <w:sz w:val="24"/>
          <w:szCs w:val="24"/>
          <w:lang w:eastAsia="ru-RU"/>
        </w:rPr>
        <w:t xml:space="preserve"> подход, предполагающий предъявление материала не только в знаниевой, но и в деятельностной форме. 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rsidR="00650620" w:rsidRPr="00650620" w:rsidRDefault="00650620" w:rsidP="004B3B7E">
      <w:pPr>
        <w:spacing w:after="0" w:line="240" w:lineRule="auto"/>
        <w:ind w:right="215"/>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ab/>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Форма организации образовательного процесса</w:t>
      </w:r>
      <w:r w:rsidRPr="00650620">
        <w:rPr>
          <w:rFonts w:ascii="Times New Roman" w:eastAsia="Times New Roman" w:hAnsi="Times New Roman" w:cs="Times New Roman"/>
          <w:sz w:val="24"/>
          <w:szCs w:val="24"/>
          <w:lang w:eastAsia="ru-RU"/>
        </w:rPr>
        <w:t>: классно-урочная система.</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Используемые  технологии</w:t>
      </w:r>
      <w:r w:rsidRPr="00650620">
        <w:rPr>
          <w:rFonts w:ascii="Times New Roman" w:eastAsia="Times New Roman" w:hAnsi="Times New Roman" w:cs="Times New Roman"/>
          <w:sz w:val="24"/>
          <w:szCs w:val="24"/>
          <w:lang w:eastAsia="ru-RU"/>
        </w:rPr>
        <w:t>: развивающего обучения, обучения  в сотрудничестве, проблемного обучения, развитие исследовательских навыков, информационно-коммуникационные, здоровьесбережения и др..</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Основные  формы  и виды  контроля</w:t>
      </w:r>
      <w:r w:rsidRPr="00650620">
        <w:rPr>
          <w:rFonts w:ascii="Times New Roman" w:eastAsia="Times New Roman" w:hAnsi="Times New Roman" w:cs="Times New Roman"/>
          <w:sz w:val="24"/>
          <w:szCs w:val="24"/>
          <w:lang w:eastAsia="ru-RU"/>
        </w:rPr>
        <w:t xml:space="preserve">:  входной контроль в начале и в конце четверти; текущий – в форме устного, фронтального опроса, контрольных, словарных диктантов, </w:t>
      </w:r>
      <w:r w:rsidRPr="00650620">
        <w:rPr>
          <w:rFonts w:ascii="Times New Roman" w:eastAsia="Times New Roman" w:hAnsi="Times New Roman" w:cs="Times New Roman"/>
          <w:sz w:val="24"/>
          <w:szCs w:val="24"/>
          <w:lang w:eastAsia="ru-RU"/>
        </w:rPr>
        <w:lastRenderedPageBreak/>
        <w:t>предупредительных, объяснительных, выборочных, графических, творческих, свободных («Проверяю себя»), диктантов с грамматическими заданиями,  тестов, проверочных работ, комплексного анализа текстов; итоговый – итоговый контрольный диктант, словарный диктант, комплексный анализ текста.</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650620">
      <w:pPr>
        <w:spacing w:after="0" w:line="240" w:lineRule="auto"/>
        <w:ind w:right="215"/>
        <w:jc w:val="center"/>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color w:val="000000"/>
          <w:sz w:val="28"/>
          <w:szCs w:val="28"/>
          <w:lang w:eastAsia="ru-RU"/>
        </w:rPr>
        <w:t>Результаты изучения предмета «Русский (родной) язык»</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b/>
          <w:color w:val="000000"/>
          <w:sz w:val="28"/>
          <w:szCs w:val="28"/>
          <w:lang w:eastAsia="ru-RU"/>
        </w:rPr>
      </w:pP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bCs/>
          <w:color w:val="000000"/>
          <w:sz w:val="24"/>
          <w:szCs w:val="24"/>
          <w:lang w:eastAsia="ru-RU"/>
        </w:rPr>
        <w:t>Личностные результаты</w:t>
      </w:r>
      <w:r w:rsidRPr="00650620">
        <w:rPr>
          <w:rFonts w:ascii="Times New Roman" w:eastAsia="Times New Roman" w:hAnsi="Times New Roman" w:cs="Times New Roman"/>
          <w:color w:val="000000"/>
          <w:sz w:val="24"/>
          <w:szCs w:val="24"/>
          <w:lang w:eastAsia="ru-RU"/>
        </w:rPr>
        <w:t xml:space="preserve"> освоения русского (родного) языка:</w:t>
      </w:r>
    </w:p>
    <w:p w:rsidR="00650620" w:rsidRPr="00650620" w:rsidRDefault="00650620" w:rsidP="004B0C5C">
      <w:pPr>
        <w:widowControl w:val="0"/>
        <w:numPr>
          <w:ilvl w:val="0"/>
          <w:numId w:val="2"/>
        </w:numPr>
        <w:shd w:val="clear" w:color="auto" w:fill="FFFFFF"/>
        <w:tabs>
          <w:tab w:val="left" w:pos="394"/>
        </w:tabs>
        <w:autoSpaceDE w:val="0"/>
        <w:autoSpaceDN w:val="0"/>
        <w:adjustRightInd w:val="0"/>
        <w:spacing w:before="43" w:after="0" w:line="240" w:lineRule="auto"/>
        <w:ind w:right="215" w:firstLine="142"/>
        <w:jc w:val="both"/>
        <w:rPr>
          <w:rFonts w:ascii="Times New Roman" w:eastAsia="Times New Roman" w:hAnsi="Times New Roman" w:cs="Times New Roman"/>
          <w:color w:val="000000"/>
          <w:spacing w:val="-7"/>
          <w:sz w:val="24"/>
          <w:szCs w:val="24"/>
          <w:lang w:eastAsia="ru-RU"/>
        </w:rPr>
      </w:pPr>
      <w:r w:rsidRPr="00650620">
        <w:rPr>
          <w:rFonts w:ascii="Times New Roman" w:eastAsia="Times New Roman" w:hAnsi="Times New Roman" w:cs="Times New Roman"/>
          <w:color w:val="000000"/>
          <w:spacing w:val="1"/>
          <w:sz w:val="24"/>
          <w:szCs w:val="24"/>
          <w:lang w:eastAsia="ru-RU"/>
        </w:rPr>
        <w:t>понимание русского языка как одной из основных национально-культурных ценностей русского народа, опреде</w:t>
      </w:r>
      <w:r w:rsidRPr="00650620">
        <w:rPr>
          <w:rFonts w:ascii="Times New Roman" w:eastAsia="Times New Roman" w:hAnsi="Times New Roman" w:cs="Times New Roman"/>
          <w:color w:val="000000"/>
          <w:spacing w:val="2"/>
          <w:sz w:val="24"/>
          <w:szCs w:val="24"/>
          <w:lang w:eastAsia="ru-RU"/>
        </w:rPr>
        <w:t xml:space="preserve">ляющей роли родного языка в развитии интеллектуальных, </w:t>
      </w:r>
      <w:r w:rsidRPr="00650620">
        <w:rPr>
          <w:rFonts w:ascii="Times New Roman" w:eastAsia="Times New Roman" w:hAnsi="Times New Roman" w:cs="Times New Roman"/>
          <w:color w:val="000000"/>
          <w:sz w:val="24"/>
          <w:szCs w:val="24"/>
          <w:lang w:eastAsia="ru-RU"/>
        </w:rPr>
        <w:t xml:space="preserve">творческих способностей и моральных качеств личности, </w:t>
      </w:r>
      <w:r w:rsidRPr="00650620">
        <w:rPr>
          <w:rFonts w:ascii="Times New Roman" w:eastAsia="Times New Roman" w:hAnsi="Times New Roman" w:cs="Times New Roman"/>
          <w:color w:val="000000"/>
          <w:sz w:val="24"/>
          <w:szCs w:val="24"/>
          <w:lang w:val="en-US" w:eastAsia="ru-RU"/>
        </w:rPr>
        <w:t>e</w:t>
      </w:r>
      <w:r w:rsidRPr="00650620">
        <w:rPr>
          <w:rFonts w:ascii="Times New Roman" w:eastAsia="Times New Roman" w:hAnsi="Times New Roman" w:cs="Times New Roman"/>
          <w:color w:val="000000"/>
          <w:sz w:val="24"/>
          <w:szCs w:val="24"/>
          <w:lang w:eastAsia="ru-RU"/>
        </w:rPr>
        <w:t xml:space="preserve">ё </w:t>
      </w:r>
      <w:r w:rsidRPr="00650620">
        <w:rPr>
          <w:rFonts w:ascii="Times New Roman" w:eastAsia="Times New Roman" w:hAnsi="Times New Roman" w:cs="Times New Roman"/>
          <w:color w:val="000000"/>
          <w:spacing w:val="1"/>
          <w:sz w:val="24"/>
          <w:szCs w:val="24"/>
          <w:lang w:eastAsia="ru-RU"/>
        </w:rPr>
        <w:t>значения в процессе получения школьного образования;</w:t>
      </w:r>
    </w:p>
    <w:p w:rsidR="00650620" w:rsidRPr="00650620" w:rsidRDefault="00650620" w:rsidP="004B0C5C">
      <w:pPr>
        <w:widowControl w:val="0"/>
        <w:numPr>
          <w:ilvl w:val="0"/>
          <w:numId w:val="2"/>
        </w:numPr>
        <w:shd w:val="clear" w:color="auto" w:fill="FFFFFF"/>
        <w:tabs>
          <w:tab w:val="left" w:pos="394"/>
        </w:tabs>
        <w:autoSpaceDE w:val="0"/>
        <w:autoSpaceDN w:val="0"/>
        <w:adjustRightInd w:val="0"/>
        <w:spacing w:after="0" w:line="240" w:lineRule="auto"/>
        <w:ind w:right="215" w:firstLine="142"/>
        <w:jc w:val="both"/>
        <w:rPr>
          <w:rFonts w:ascii="Times New Roman" w:eastAsia="Times New Roman" w:hAnsi="Times New Roman" w:cs="Times New Roman"/>
          <w:color w:val="000000"/>
          <w:spacing w:val="-4"/>
          <w:sz w:val="24"/>
          <w:szCs w:val="24"/>
          <w:lang w:eastAsia="ru-RU"/>
        </w:rPr>
      </w:pPr>
      <w:r w:rsidRPr="00650620">
        <w:rPr>
          <w:rFonts w:ascii="Times New Roman" w:eastAsia="Times New Roman" w:hAnsi="Times New Roman" w:cs="Times New Roman"/>
          <w:color w:val="000000"/>
          <w:spacing w:val="1"/>
          <w:sz w:val="24"/>
          <w:szCs w:val="24"/>
          <w:lang w:eastAsia="ru-RU"/>
        </w:rPr>
        <w:t>осознание эстетической ценности русского языка; ува</w:t>
      </w:r>
      <w:r w:rsidRPr="00650620">
        <w:rPr>
          <w:rFonts w:ascii="Times New Roman" w:eastAsia="Times New Roman" w:hAnsi="Times New Roman" w:cs="Times New Roman"/>
          <w:color w:val="000000"/>
          <w:sz w:val="24"/>
          <w:szCs w:val="24"/>
          <w:lang w:eastAsia="ru-RU"/>
        </w:rPr>
        <w:t>жительное отношение к родному языку, гордость за него; по</w:t>
      </w:r>
      <w:r w:rsidRPr="00650620">
        <w:rPr>
          <w:rFonts w:ascii="Times New Roman" w:eastAsia="Times New Roman" w:hAnsi="Times New Roman" w:cs="Times New Roman"/>
          <w:color w:val="000000"/>
          <w:spacing w:val="3"/>
          <w:sz w:val="24"/>
          <w:szCs w:val="24"/>
          <w:lang w:eastAsia="ru-RU"/>
        </w:rPr>
        <w:t xml:space="preserve">требность сохранить чистоту русского языка как явлении </w:t>
      </w:r>
      <w:r w:rsidRPr="00650620">
        <w:rPr>
          <w:rFonts w:ascii="Times New Roman" w:eastAsia="Times New Roman" w:hAnsi="Times New Roman" w:cs="Times New Roman"/>
          <w:color w:val="000000"/>
          <w:sz w:val="24"/>
          <w:szCs w:val="24"/>
          <w:lang w:eastAsia="ru-RU"/>
        </w:rPr>
        <w:t>национальной культуры; стремление к речевому самосовершенствованию;</w:t>
      </w:r>
    </w:p>
    <w:p w:rsidR="00650620" w:rsidRPr="00650620" w:rsidRDefault="00650620" w:rsidP="004B0C5C">
      <w:pPr>
        <w:widowControl w:val="0"/>
        <w:numPr>
          <w:ilvl w:val="0"/>
          <w:numId w:val="2"/>
        </w:numPr>
        <w:shd w:val="clear" w:color="auto" w:fill="FFFFFF"/>
        <w:tabs>
          <w:tab w:val="left" w:pos="394"/>
        </w:tabs>
        <w:autoSpaceDE w:val="0"/>
        <w:autoSpaceDN w:val="0"/>
        <w:adjustRightInd w:val="0"/>
        <w:spacing w:before="5" w:after="0" w:line="240" w:lineRule="auto"/>
        <w:ind w:right="215" w:firstLine="142"/>
        <w:jc w:val="both"/>
        <w:rPr>
          <w:rFonts w:ascii="Times New Roman" w:eastAsia="Times New Roman" w:hAnsi="Times New Roman" w:cs="Times New Roman"/>
          <w:color w:val="000000"/>
          <w:spacing w:val="-5"/>
          <w:sz w:val="24"/>
          <w:szCs w:val="24"/>
          <w:lang w:eastAsia="ru-RU"/>
        </w:rPr>
      </w:pPr>
      <w:r w:rsidRPr="00650620">
        <w:rPr>
          <w:rFonts w:ascii="Times New Roman" w:eastAsia="Times New Roman" w:hAnsi="Times New Roman" w:cs="Times New Roman"/>
          <w:color w:val="000000"/>
          <w:spacing w:val="-2"/>
          <w:sz w:val="24"/>
          <w:szCs w:val="24"/>
          <w:lang w:eastAsia="ru-RU"/>
        </w:rPr>
        <w:t xml:space="preserve">достаточный   объём   словарного   запаса   и   усвоенных </w:t>
      </w:r>
      <w:r w:rsidRPr="00650620">
        <w:rPr>
          <w:rFonts w:ascii="Times New Roman" w:eastAsia="Times New Roman" w:hAnsi="Times New Roman" w:cs="Times New Roman"/>
          <w:color w:val="000000"/>
          <w:spacing w:val="1"/>
          <w:sz w:val="24"/>
          <w:szCs w:val="24"/>
          <w:lang w:eastAsia="ru-RU"/>
        </w:rPr>
        <w:t>грамматических средств для свободного выражения мыслей и чувств в процессе речевого общения; способность к само</w:t>
      </w:r>
      <w:r w:rsidRPr="00650620">
        <w:rPr>
          <w:rFonts w:ascii="Times New Roman" w:eastAsia="Times New Roman" w:hAnsi="Times New Roman" w:cs="Times New Roman"/>
          <w:color w:val="000000"/>
          <w:sz w:val="24"/>
          <w:szCs w:val="24"/>
          <w:lang w:eastAsia="ru-RU"/>
        </w:rPr>
        <w:t>оценке на основе наблюдения за собственной речью.</w:t>
      </w: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color w:val="000000"/>
          <w:spacing w:val="3"/>
          <w:sz w:val="24"/>
          <w:szCs w:val="24"/>
          <w:lang w:eastAsia="ru-RU"/>
        </w:rPr>
      </w:pPr>
      <w:r w:rsidRPr="00650620">
        <w:rPr>
          <w:rFonts w:ascii="Times New Roman" w:eastAsia="Times New Roman" w:hAnsi="Times New Roman" w:cs="Times New Roman"/>
          <w:b/>
          <w:bCs/>
          <w:color w:val="000000"/>
          <w:spacing w:val="-1"/>
          <w:sz w:val="24"/>
          <w:szCs w:val="24"/>
          <w:lang w:eastAsia="ru-RU"/>
        </w:rPr>
        <w:t>Метапредметные результаты</w:t>
      </w:r>
      <w:r w:rsidRPr="00650620">
        <w:rPr>
          <w:rFonts w:ascii="Times New Roman" w:eastAsia="Times New Roman" w:hAnsi="Times New Roman" w:cs="Times New Roman"/>
          <w:color w:val="000000"/>
          <w:spacing w:val="-1"/>
          <w:sz w:val="24"/>
          <w:szCs w:val="24"/>
          <w:lang w:eastAsia="ru-RU"/>
        </w:rPr>
        <w:t xml:space="preserve"> освоения русского (родного) </w:t>
      </w:r>
      <w:r w:rsidRPr="00650620">
        <w:rPr>
          <w:rFonts w:ascii="Times New Roman" w:eastAsia="Times New Roman" w:hAnsi="Times New Roman" w:cs="Times New Roman"/>
          <w:color w:val="000000"/>
          <w:spacing w:val="3"/>
          <w:sz w:val="24"/>
          <w:szCs w:val="24"/>
          <w:lang w:eastAsia="ru-RU"/>
        </w:rPr>
        <w:t>языка:</w:t>
      </w:r>
    </w:p>
    <w:p w:rsidR="004A6604" w:rsidRPr="004A6604" w:rsidRDefault="004A6604" w:rsidP="004A6604">
      <w:pPr>
        <w:shd w:val="clear" w:color="auto" w:fill="FFFFFF"/>
        <w:spacing w:before="19" w:after="0"/>
        <w:ind w:right="215"/>
        <w:jc w:val="both"/>
        <w:rPr>
          <w:rFonts w:ascii="Times New Roman" w:hAnsi="Times New Roman" w:cs="Times New Roman"/>
          <w:color w:val="000000"/>
          <w:spacing w:val="-1"/>
          <w:sz w:val="24"/>
          <w:szCs w:val="24"/>
        </w:rPr>
      </w:pPr>
      <w:r w:rsidRPr="004A6604">
        <w:rPr>
          <w:rFonts w:ascii="Times New Roman" w:eastAsia="Times New Roman" w:hAnsi="Times New Roman" w:cs="Times New Roman"/>
          <w:color w:val="000000"/>
          <w:spacing w:val="-1"/>
          <w:sz w:val="24"/>
          <w:szCs w:val="24"/>
          <w:lang w:eastAsia="ru-RU"/>
        </w:rPr>
        <w:t>1)</w:t>
      </w:r>
      <w:r w:rsidRPr="004A6604">
        <w:rPr>
          <w:rFonts w:ascii="Times New Roman" w:hAnsi="Times New Roman" w:cs="Times New Roman"/>
          <w:color w:val="000000"/>
          <w:spacing w:val="-1"/>
          <w:sz w:val="24"/>
          <w:szCs w:val="24"/>
        </w:rPr>
        <w:t xml:space="preserve"> </w:t>
      </w:r>
      <w:r w:rsidR="00650620" w:rsidRPr="004A6604">
        <w:rPr>
          <w:rFonts w:ascii="Times New Roman" w:hAnsi="Times New Roman" w:cs="Times New Roman"/>
          <w:color w:val="000000"/>
          <w:spacing w:val="-1"/>
          <w:sz w:val="24"/>
          <w:szCs w:val="24"/>
        </w:rPr>
        <w:t xml:space="preserve">владение всеми видами речевой деятельности: </w:t>
      </w:r>
    </w:p>
    <w:p w:rsidR="00650620" w:rsidRPr="004A6604" w:rsidRDefault="00650620" w:rsidP="004A6604">
      <w:pPr>
        <w:spacing w:after="0"/>
        <w:rPr>
          <w:rFonts w:ascii="Times New Roman" w:hAnsi="Times New Roman" w:cs="Times New Roman"/>
          <w:sz w:val="24"/>
          <w:szCs w:val="24"/>
        </w:rPr>
      </w:pPr>
      <w:r w:rsidRPr="004A6604">
        <w:rPr>
          <w:rFonts w:ascii="Times New Roman" w:hAnsi="Times New Roman" w:cs="Times New Roman"/>
          <w:i/>
          <w:iCs/>
          <w:spacing w:val="1"/>
          <w:sz w:val="24"/>
          <w:szCs w:val="24"/>
        </w:rPr>
        <w:t>аудирование и чтение:</w:t>
      </w:r>
    </w:p>
    <w:p w:rsidR="00650620" w:rsidRPr="00650620" w:rsidRDefault="00650620" w:rsidP="00650620">
      <w:pPr>
        <w:shd w:val="clear" w:color="auto" w:fill="FFFFFF"/>
        <w:tabs>
          <w:tab w:val="left" w:pos="216"/>
        </w:tabs>
        <w:spacing w:before="19"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z w:val="24"/>
          <w:szCs w:val="24"/>
          <w:lang w:eastAsia="ru-RU"/>
        </w:rPr>
        <w:t>•</w:t>
      </w:r>
      <w:r w:rsidRPr="00650620">
        <w:rPr>
          <w:rFonts w:ascii="Times New Roman" w:eastAsia="Times New Roman" w:hAnsi="Times New Roman" w:cs="Times New Roman"/>
          <w:color w:val="000000"/>
          <w:spacing w:val="1"/>
          <w:sz w:val="24"/>
          <w:szCs w:val="24"/>
          <w:lang w:eastAsia="ru-RU"/>
        </w:rPr>
        <w:t>адекватное понимание информации устного и письменного сообщения (коммуникативной установки, темы текста</w:t>
      </w:r>
      <w:r w:rsidRPr="00650620">
        <w:rPr>
          <w:rFonts w:ascii="Times New Roman" w:eastAsia="Times New Roman" w:hAnsi="Times New Roman" w:cs="Times New Roman"/>
          <w:color w:val="000000"/>
          <w:spacing w:val="1"/>
          <w:sz w:val="24"/>
          <w:szCs w:val="24"/>
          <w:lang w:eastAsia="ru-RU"/>
        </w:rPr>
        <w:br/>
      </w:r>
      <w:r w:rsidRPr="00650620">
        <w:rPr>
          <w:rFonts w:ascii="Times New Roman" w:eastAsia="Times New Roman" w:hAnsi="Times New Roman" w:cs="Times New Roman"/>
          <w:color w:val="000000"/>
          <w:sz w:val="24"/>
          <w:szCs w:val="24"/>
          <w:lang w:eastAsia="ru-RU"/>
        </w:rPr>
        <w:t>основной мысли; основной и дополнительной информации);</w:t>
      </w:r>
    </w:p>
    <w:p w:rsidR="00650620" w:rsidRPr="00650620" w:rsidRDefault="00650620" w:rsidP="00650620">
      <w:pPr>
        <w:shd w:val="clear" w:color="auto" w:fill="FFFFFF"/>
        <w:tabs>
          <w:tab w:val="left" w:pos="216"/>
        </w:tabs>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z w:val="24"/>
          <w:szCs w:val="24"/>
          <w:lang w:eastAsia="ru-RU"/>
        </w:rPr>
        <w:t>•владение разными видами чтения (поисковым, просмот</w:t>
      </w:r>
      <w:r w:rsidRPr="00650620">
        <w:rPr>
          <w:rFonts w:ascii="Times New Roman" w:eastAsia="Times New Roman" w:hAnsi="Times New Roman" w:cs="Times New Roman"/>
          <w:color w:val="000000"/>
          <w:spacing w:val="2"/>
          <w:sz w:val="24"/>
          <w:szCs w:val="24"/>
          <w:lang w:eastAsia="ru-RU"/>
        </w:rPr>
        <w:t>ровым, ознакомительным, изучающим) текстов разных сти</w:t>
      </w:r>
      <w:r w:rsidRPr="00650620">
        <w:rPr>
          <w:rFonts w:ascii="Times New Roman" w:eastAsia="Times New Roman" w:hAnsi="Times New Roman" w:cs="Times New Roman"/>
          <w:color w:val="000000"/>
          <w:sz w:val="24"/>
          <w:szCs w:val="24"/>
          <w:lang w:eastAsia="ru-RU"/>
        </w:rPr>
        <w:t>лей и жанров;</w:t>
      </w:r>
    </w:p>
    <w:p w:rsidR="00650620" w:rsidRPr="00650620" w:rsidRDefault="00650620" w:rsidP="00650620">
      <w:pPr>
        <w:shd w:val="clear" w:color="auto" w:fill="FFFFFF"/>
        <w:tabs>
          <w:tab w:val="left" w:pos="216"/>
        </w:tabs>
        <w:spacing w:before="34"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z w:val="24"/>
          <w:szCs w:val="24"/>
          <w:lang w:eastAsia="ru-RU"/>
        </w:rPr>
        <w:t xml:space="preserve">•адекватное восприятие на слух текстов разных стилей и </w:t>
      </w:r>
      <w:r w:rsidRPr="00650620">
        <w:rPr>
          <w:rFonts w:ascii="Times New Roman" w:eastAsia="Times New Roman" w:hAnsi="Times New Roman" w:cs="Times New Roman"/>
          <w:color w:val="000000"/>
          <w:spacing w:val="2"/>
          <w:sz w:val="24"/>
          <w:szCs w:val="24"/>
          <w:lang w:eastAsia="ru-RU"/>
        </w:rPr>
        <w:t>жанров; владение разными видами аудирования (выбороч</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1"/>
          <w:sz w:val="24"/>
          <w:szCs w:val="24"/>
          <w:lang w:eastAsia="ru-RU"/>
        </w:rPr>
        <w:t>ным, ознакомительным, детальным);</w:t>
      </w:r>
    </w:p>
    <w:p w:rsidR="00650620" w:rsidRPr="00650620" w:rsidRDefault="00650620" w:rsidP="004B0C5C">
      <w:pPr>
        <w:widowControl w:val="0"/>
        <w:numPr>
          <w:ilvl w:val="0"/>
          <w:numId w:val="3"/>
        </w:numPr>
        <w:shd w:val="clear" w:color="auto" w:fill="FFFFFF"/>
        <w:tabs>
          <w:tab w:val="left" w:pos="216"/>
        </w:tabs>
        <w:autoSpaceDE w:val="0"/>
        <w:autoSpaceDN w:val="0"/>
        <w:adjustRightInd w:val="0"/>
        <w:spacing w:after="0" w:line="240" w:lineRule="auto"/>
        <w:ind w:left="-142"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2"/>
          <w:sz w:val="24"/>
          <w:szCs w:val="24"/>
          <w:lang w:eastAsia="ru-RU"/>
        </w:rPr>
        <w:t>способность извлекать информацию из различных ис</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3"/>
          <w:sz w:val="24"/>
          <w:szCs w:val="24"/>
          <w:lang w:eastAsia="ru-RU"/>
        </w:rPr>
        <w:t>точников,  включая средства массовой информации,  ком</w:t>
      </w:r>
      <w:r w:rsidRPr="00650620">
        <w:rPr>
          <w:rFonts w:ascii="Times New Roman" w:eastAsia="Times New Roman" w:hAnsi="Times New Roman" w:cs="Times New Roman"/>
          <w:color w:val="000000"/>
          <w:spacing w:val="3"/>
          <w:sz w:val="24"/>
          <w:szCs w:val="24"/>
          <w:lang w:eastAsia="ru-RU"/>
        </w:rPr>
        <w:softHyphen/>
        <w:t>пакт-диски учебного назначения, ресурсы Интернета; сво</w:t>
      </w:r>
      <w:r w:rsidRPr="00650620">
        <w:rPr>
          <w:rFonts w:ascii="Times New Roman" w:eastAsia="Times New Roman" w:hAnsi="Times New Roman" w:cs="Times New Roman"/>
          <w:color w:val="000000"/>
          <w:spacing w:val="3"/>
          <w:sz w:val="24"/>
          <w:szCs w:val="24"/>
          <w:lang w:eastAsia="ru-RU"/>
        </w:rPr>
        <w:softHyphen/>
        <w:t>бодно пользоваться словарями различных типов, справоч</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1"/>
          <w:sz w:val="24"/>
          <w:szCs w:val="24"/>
          <w:lang w:eastAsia="ru-RU"/>
        </w:rPr>
        <w:t>ной литературой, в том числе и на электронных носителях;</w:t>
      </w:r>
    </w:p>
    <w:p w:rsidR="00650620" w:rsidRPr="00650620" w:rsidRDefault="00650620" w:rsidP="004B0C5C">
      <w:pPr>
        <w:widowControl w:val="0"/>
        <w:numPr>
          <w:ilvl w:val="0"/>
          <w:numId w:val="3"/>
        </w:numPr>
        <w:shd w:val="clear" w:color="auto" w:fill="FFFFFF"/>
        <w:tabs>
          <w:tab w:val="left" w:pos="216"/>
        </w:tabs>
        <w:autoSpaceDE w:val="0"/>
        <w:autoSpaceDN w:val="0"/>
        <w:adjustRightInd w:val="0"/>
        <w:spacing w:after="0" w:line="240" w:lineRule="auto"/>
        <w:ind w:right="215" w:firstLine="142"/>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2"/>
          <w:sz w:val="24"/>
          <w:szCs w:val="24"/>
          <w:lang w:eastAsia="ru-RU"/>
        </w:rPr>
        <w:t>овладение приёмами отбора и систематизации матери</w:t>
      </w:r>
      <w:r w:rsidRPr="00650620">
        <w:rPr>
          <w:rFonts w:ascii="Times New Roman" w:eastAsia="Times New Roman" w:hAnsi="Times New Roman" w:cs="Times New Roman"/>
          <w:color w:val="000000"/>
          <w:spacing w:val="2"/>
          <w:sz w:val="24"/>
          <w:szCs w:val="24"/>
          <w:lang w:eastAsia="ru-RU"/>
        </w:rPr>
        <w:softHyphen/>
        <w:t xml:space="preserve">ала на определённую тему; умение вести самостоятельный </w:t>
      </w:r>
      <w:r w:rsidRPr="00650620">
        <w:rPr>
          <w:rFonts w:ascii="Times New Roman" w:eastAsia="Times New Roman" w:hAnsi="Times New Roman" w:cs="Times New Roman"/>
          <w:color w:val="000000"/>
          <w:sz w:val="24"/>
          <w:szCs w:val="24"/>
          <w:lang w:eastAsia="ru-RU"/>
        </w:rPr>
        <w:t>поиск информации; способность к преобразованию, сохране</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нию и передаче информации, полученной в результате чте</w:t>
      </w:r>
      <w:r w:rsidRPr="00650620">
        <w:rPr>
          <w:rFonts w:ascii="Times New Roman" w:eastAsia="Times New Roman" w:hAnsi="Times New Roman" w:cs="Times New Roman"/>
          <w:color w:val="000000"/>
          <w:spacing w:val="1"/>
          <w:sz w:val="24"/>
          <w:szCs w:val="24"/>
          <w:lang w:eastAsia="ru-RU"/>
        </w:rPr>
        <w:softHyphen/>
        <w:t>ния или аудирования;</w:t>
      </w:r>
    </w:p>
    <w:p w:rsidR="00650620" w:rsidRPr="00650620" w:rsidRDefault="00650620" w:rsidP="004B0C5C">
      <w:pPr>
        <w:widowControl w:val="0"/>
        <w:numPr>
          <w:ilvl w:val="0"/>
          <w:numId w:val="3"/>
        </w:numPr>
        <w:shd w:val="clear" w:color="auto" w:fill="FFFFFF"/>
        <w:tabs>
          <w:tab w:val="left" w:pos="216"/>
        </w:tabs>
        <w:autoSpaceDE w:val="0"/>
        <w:autoSpaceDN w:val="0"/>
        <w:adjustRightInd w:val="0"/>
        <w:spacing w:before="19" w:after="0" w:line="240" w:lineRule="auto"/>
        <w:ind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1"/>
          <w:sz w:val="24"/>
          <w:szCs w:val="24"/>
          <w:lang w:eastAsia="ru-RU"/>
        </w:rPr>
        <w:t>умение сопоставлять и сравнивать речевые высказыва</w:t>
      </w:r>
      <w:r w:rsidRPr="00650620">
        <w:rPr>
          <w:rFonts w:ascii="Times New Roman" w:eastAsia="Times New Roman" w:hAnsi="Times New Roman" w:cs="Times New Roman"/>
          <w:color w:val="000000"/>
          <w:spacing w:val="1"/>
          <w:sz w:val="24"/>
          <w:szCs w:val="24"/>
          <w:lang w:eastAsia="ru-RU"/>
        </w:rPr>
        <w:softHyphen/>
        <w:t>ния с точки зрения их содержания, стилистических особен</w:t>
      </w:r>
      <w:r w:rsidRPr="00650620">
        <w:rPr>
          <w:rFonts w:ascii="Times New Roman" w:eastAsia="Times New Roman" w:hAnsi="Times New Roman" w:cs="Times New Roman"/>
          <w:color w:val="000000"/>
          <w:spacing w:val="1"/>
          <w:sz w:val="24"/>
          <w:szCs w:val="24"/>
          <w:lang w:eastAsia="ru-RU"/>
        </w:rPr>
        <w:softHyphen/>
        <w:t>ностей и использованных языковых средств;</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650620">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iCs/>
          <w:color w:val="000000"/>
          <w:sz w:val="24"/>
          <w:szCs w:val="24"/>
          <w:lang w:eastAsia="ru-RU"/>
        </w:rPr>
        <w:t>говорение и письмо:</w:t>
      </w:r>
    </w:p>
    <w:p w:rsidR="00650620" w:rsidRPr="00650620" w:rsidRDefault="00650620" w:rsidP="00650620">
      <w:pPr>
        <w:shd w:val="clear" w:color="auto" w:fill="FFFFFF"/>
        <w:tabs>
          <w:tab w:val="left" w:pos="216"/>
        </w:tabs>
        <w:spacing w:before="14"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z w:val="24"/>
          <w:szCs w:val="24"/>
          <w:lang w:eastAsia="ru-RU"/>
        </w:rPr>
        <w:t>•</w:t>
      </w:r>
      <w:r w:rsidRPr="00650620">
        <w:rPr>
          <w:rFonts w:ascii="Times New Roman" w:eastAsia="Times New Roman" w:hAnsi="Times New Roman" w:cs="Times New Roman"/>
          <w:color w:val="000000"/>
          <w:spacing w:val="1"/>
          <w:sz w:val="24"/>
          <w:szCs w:val="24"/>
          <w:lang w:eastAsia="ru-RU"/>
        </w:rPr>
        <w:t>способность определять цели предстоящей учебной де</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ятельности (индивидуальной и коллективной),  последова</w:t>
      </w:r>
      <w:r w:rsidRPr="00650620">
        <w:rPr>
          <w:rFonts w:ascii="Times New Roman" w:eastAsia="Times New Roman" w:hAnsi="Times New Roman" w:cs="Times New Roman"/>
          <w:color w:val="000000"/>
          <w:spacing w:val="3"/>
          <w:sz w:val="24"/>
          <w:szCs w:val="24"/>
          <w:lang w:eastAsia="ru-RU"/>
        </w:rPr>
        <w:t xml:space="preserve">тельность действий, оценивать достигнутые результаты и </w:t>
      </w:r>
      <w:r w:rsidRPr="00650620">
        <w:rPr>
          <w:rFonts w:ascii="Times New Roman" w:eastAsia="Times New Roman" w:hAnsi="Times New Roman" w:cs="Times New Roman"/>
          <w:color w:val="000000"/>
          <w:sz w:val="24"/>
          <w:szCs w:val="24"/>
          <w:lang w:eastAsia="ru-RU"/>
        </w:rPr>
        <w:t>адекватно формулировать их в устной и письменной форме;</w:t>
      </w:r>
    </w:p>
    <w:p w:rsidR="00650620" w:rsidRPr="00650620" w:rsidRDefault="00650620" w:rsidP="004B0C5C">
      <w:pPr>
        <w:widowControl w:val="0"/>
        <w:numPr>
          <w:ilvl w:val="0"/>
          <w:numId w:val="3"/>
        </w:numPr>
        <w:shd w:val="clear" w:color="auto" w:fill="FFFFFF"/>
        <w:tabs>
          <w:tab w:val="left" w:pos="216"/>
        </w:tabs>
        <w:autoSpaceDE w:val="0"/>
        <w:autoSpaceDN w:val="0"/>
        <w:adjustRightInd w:val="0"/>
        <w:spacing w:after="0" w:line="240" w:lineRule="auto"/>
        <w:ind w:left="-142"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3"/>
          <w:sz w:val="24"/>
          <w:szCs w:val="24"/>
          <w:lang w:eastAsia="ru-RU"/>
        </w:rPr>
        <w:t>умение воспроизводить прослушанный или прочитан</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z w:val="24"/>
          <w:szCs w:val="24"/>
          <w:lang w:eastAsia="ru-RU"/>
        </w:rPr>
        <w:t xml:space="preserve">ный текст с заданной степенью свёрнутости (план, пересказ, </w:t>
      </w:r>
      <w:r w:rsidRPr="00650620">
        <w:rPr>
          <w:rFonts w:ascii="Times New Roman" w:eastAsia="Times New Roman" w:hAnsi="Times New Roman" w:cs="Times New Roman"/>
          <w:color w:val="000000"/>
          <w:spacing w:val="1"/>
          <w:sz w:val="24"/>
          <w:szCs w:val="24"/>
          <w:lang w:eastAsia="ru-RU"/>
        </w:rPr>
        <w:t>конспект, аннотация);</w:t>
      </w:r>
    </w:p>
    <w:p w:rsidR="00650620" w:rsidRPr="00650620" w:rsidRDefault="00650620" w:rsidP="004B0C5C">
      <w:pPr>
        <w:widowControl w:val="0"/>
        <w:numPr>
          <w:ilvl w:val="0"/>
          <w:numId w:val="3"/>
        </w:numPr>
        <w:shd w:val="clear" w:color="auto" w:fill="FFFFFF"/>
        <w:tabs>
          <w:tab w:val="left" w:pos="216"/>
        </w:tabs>
        <w:autoSpaceDE w:val="0"/>
        <w:autoSpaceDN w:val="0"/>
        <w:adjustRightInd w:val="0"/>
        <w:spacing w:before="5" w:after="0" w:line="240" w:lineRule="auto"/>
        <w:ind w:left="-142"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2"/>
          <w:sz w:val="24"/>
          <w:szCs w:val="24"/>
          <w:lang w:eastAsia="ru-RU"/>
        </w:rPr>
        <w:t xml:space="preserve">умение создавать устные и письменные тексты разных типов, стилей речи и жанров с учётом замысла, адресата и </w:t>
      </w:r>
      <w:r w:rsidRPr="00650620">
        <w:rPr>
          <w:rFonts w:ascii="Times New Roman" w:eastAsia="Times New Roman" w:hAnsi="Times New Roman" w:cs="Times New Roman"/>
          <w:color w:val="000000"/>
          <w:spacing w:val="1"/>
          <w:sz w:val="24"/>
          <w:szCs w:val="24"/>
          <w:lang w:eastAsia="ru-RU"/>
        </w:rPr>
        <w:t>ситуации общения;</w:t>
      </w:r>
    </w:p>
    <w:p w:rsidR="00650620" w:rsidRPr="00650620" w:rsidRDefault="00650620" w:rsidP="004B0C5C">
      <w:pPr>
        <w:widowControl w:val="0"/>
        <w:numPr>
          <w:ilvl w:val="0"/>
          <w:numId w:val="3"/>
        </w:numPr>
        <w:shd w:val="clear" w:color="auto" w:fill="FFFFFF"/>
        <w:tabs>
          <w:tab w:val="left" w:pos="216"/>
        </w:tabs>
        <w:autoSpaceDE w:val="0"/>
        <w:autoSpaceDN w:val="0"/>
        <w:adjustRightInd w:val="0"/>
        <w:spacing w:before="5" w:after="0" w:line="240" w:lineRule="auto"/>
        <w:ind w:left="-142"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2"/>
          <w:sz w:val="24"/>
          <w:szCs w:val="24"/>
          <w:lang w:eastAsia="ru-RU"/>
        </w:rPr>
        <w:t xml:space="preserve">способность свободно, правильно излагать свои мысли </w:t>
      </w:r>
      <w:r w:rsidRPr="00650620">
        <w:rPr>
          <w:rFonts w:ascii="Times New Roman" w:eastAsia="Times New Roman" w:hAnsi="Times New Roman" w:cs="Times New Roman"/>
          <w:color w:val="000000"/>
          <w:spacing w:val="-1"/>
          <w:sz w:val="24"/>
          <w:szCs w:val="24"/>
          <w:lang w:eastAsia="ru-RU"/>
        </w:rPr>
        <w:t xml:space="preserve">в устной и письменной форме, соблюдать нормы построения </w:t>
      </w:r>
      <w:r w:rsidRPr="00650620">
        <w:rPr>
          <w:rFonts w:ascii="Times New Roman" w:eastAsia="Times New Roman" w:hAnsi="Times New Roman" w:cs="Times New Roman"/>
          <w:color w:val="000000"/>
          <w:sz w:val="24"/>
          <w:szCs w:val="24"/>
          <w:lang w:eastAsia="ru-RU"/>
        </w:rPr>
        <w:t>текста (логичность, последовательность, связность, соответ</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ствие теме и др.); адекватно выражать свое отношение к фак</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там и явлениям окружающей действительности, к прочитан</w:t>
      </w:r>
      <w:r w:rsidRPr="00650620">
        <w:rPr>
          <w:rFonts w:ascii="Times New Roman" w:eastAsia="Times New Roman" w:hAnsi="Times New Roman" w:cs="Times New Roman"/>
          <w:color w:val="000000"/>
          <w:sz w:val="24"/>
          <w:szCs w:val="24"/>
          <w:lang w:eastAsia="ru-RU"/>
        </w:rPr>
        <w:softHyphen/>
        <w:t>ному, услышанному, увиденному;</w:t>
      </w:r>
    </w:p>
    <w:p w:rsidR="00650620" w:rsidRPr="00650620" w:rsidRDefault="00650620" w:rsidP="004B0C5C">
      <w:pPr>
        <w:widowControl w:val="0"/>
        <w:numPr>
          <w:ilvl w:val="0"/>
          <w:numId w:val="3"/>
        </w:numPr>
        <w:shd w:val="clear" w:color="auto" w:fill="FFFFFF"/>
        <w:autoSpaceDE w:val="0"/>
        <w:autoSpaceDN w:val="0"/>
        <w:adjustRightInd w:val="0"/>
        <w:spacing w:before="5" w:after="0" w:line="240" w:lineRule="auto"/>
        <w:ind w:left="-142" w:right="215" w:firstLine="142"/>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
          <w:sz w:val="24"/>
          <w:szCs w:val="24"/>
          <w:lang w:eastAsia="ru-RU"/>
        </w:rPr>
        <w:lastRenderedPageBreak/>
        <w:t xml:space="preserve">владение различными видами монолога (повествование, </w:t>
      </w:r>
      <w:r w:rsidRPr="00650620">
        <w:rPr>
          <w:rFonts w:ascii="Times New Roman" w:eastAsia="Times New Roman" w:hAnsi="Times New Roman" w:cs="Times New Roman"/>
          <w:color w:val="000000"/>
          <w:spacing w:val="2"/>
          <w:sz w:val="24"/>
          <w:szCs w:val="24"/>
          <w:lang w:eastAsia="ru-RU"/>
        </w:rPr>
        <w:t xml:space="preserve">описание, рассуждение; сочетание разных видов монолога) </w:t>
      </w:r>
      <w:r w:rsidRPr="00650620">
        <w:rPr>
          <w:rFonts w:ascii="Times New Roman" w:eastAsia="Times New Roman" w:hAnsi="Times New Roman" w:cs="Times New Roman"/>
          <w:color w:val="000000"/>
          <w:sz w:val="24"/>
          <w:szCs w:val="24"/>
          <w:lang w:eastAsia="ru-RU"/>
        </w:rPr>
        <w:t>и диалога (этикетный, диалог-расспрос, диалог-побуждение, диалог-обмен мнениями и др.; сочетание разных видов диа</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2"/>
          <w:sz w:val="24"/>
          <w:szCs w:val="24"/>
          <w:lang w:eastAsia="ru-RU"/>
        </w:rPr>
        <w:t>лога);</w:t>
      </w:r>
    </w:p>
    <w:p w:rsidR="00650620" w:rsidRPr="00650620" w:rsidRDefault="00650620" w:rsidP="004B0C5C">
      <w:pPr>
        <w:widowControl w:val="0"/>
        <w:numPr>
          <w:ilvl w:val="0"/>
          <w:numId w:val="3"/>
        </w:numPr>
        <w:shd w:val="clear" w:color="auto" w:fill="FFFFFF"/>
        <w:tabs>
          <w:tab w:val="left" w:pos="216"/>
        </w:tabs>
        <w:autoSpaceDE w:val="0"/>
        <w:autoSpaceDN w:val="0"/>
        <w:adjustRightInd w:val="0"/>
        <w:spacing w:before="5" w:after="0" w:line="240" w:lineRule="auto"/>
        <w:ind w:left="-142"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z w:val="24"/>
          <w:szCs w:val="24"/>
          <w:lang w:eastAsia="ru-RU"/>
        </w:rPr>
        <w:t>соблюдение в практике речевого общения основных ор</w:t>
      </w:r>
      <w:r w:rsidRPr="00650620">
        <w:rPr>
          <w:rFonts w:ascii="Times New Roman" w:eastAsia="Times New Roman" w:hAnsi="Times New Roman" w:cs="Times New Roman"/>
          <w:color w:val="000000"/>
          <w:sz w:val="24"/>
          <w:szCs w:val="24"/>
          <w:lang w:eastAsia="ru-RU"/>
        </w:rPr>
        <w:softHyphen/>
        <w:t>фоэпических,   лексических,   грамматических,   стилистиче</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ских норм современного русского литературного языка; со</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1"/>
          <w:sz w:val="24"/>
          <w:szCs w:val="24"/>
          <w:lang w:eastAsia="ru-RU"/>
        </w:rPr>
        <w:t>блюдение основных правил орфографии и пунктуации в про</w:t>
      </w:r>
      <w:r w:rsidRPr="00650620">
        <w:rPr>
          <w:rFonts w:ascii="Times New Roman" w:eastAsia="Times New Roman" w:hAnsi="Times New Roman" w:cs="Times New Roman"/>
          <w:color w:val="000000"/>
          <w:spacing w:val="-1"/>
          <w:sz w:val="24"/>
          <w:szCs w:val="24"/>
          <w:lang w:eastAsia="ru-RU"/>
        </w:rPr>
        <w:softHyphen/>
        <w:t>цессе письменного общения;</w:t>
      </w:r>
    </w:p>
    <w:p w:rsidR="00650620" w:rsidRPr="00650620" w:rsidRDefault="00650620" w:rsidP="004B0C5C">
      <w:pPr>
        <w:widowControl w:val="0"/>
        <w:numPr>
          <w:ilvl w:val="0"/>
          <w:numId w:val="3"/>
        </w:numPr>
        <w:shd w:val="clear" w:color="auto" w:fill="FFFFFF"/>
        <w:tabs>
          <w:tab w:val="left" w:pos="216"/>
        </w:tabs>
        <w:autoSpaceDE w:val="0"/>
        <w:autoSpaceDN w:val="0"/>
        <w:adjustRightInd w:val="0"/>
        <w:spacing w:before="5" w:after="0" w:line="240" w:lineRule="auto"/>
        <w:ind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1"/>
          <w:sz w:val="24"/>
          <w:szCs w:val="24"/>
          <w:lang w:eastAsia="ru-RU"/>
        </w:rPr>
        <w:t xml:space="preserve">способность участвовать в речевом общении, соблюдая </w:t>
      </w:r>
      <w:r w:rsidRPr="00650620">
        <w:rPr>
          <w:rFonts w:ascii="Times New Roman" w:eastAsia="Times New Roman" w:hAnsi="Times New Roman" w:cs="Times New Roman"/>
          <w:color w:val="000000"/>
          <w:sz w:val="24"/>
          <w:szCs w:val="24"/>
          <w:lang w:eastAsia="ru-RU"/>
        </w:rPr>
        <w:t>нормы речевого этикета; адекватно использовать жесты, ми</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
          <w:sz w:val="24"/>
          <w:szCs w:val="24"/>
          <w:lang w:eastAsia="ru-RU"/>
        </w:rPr>
        <w:t>мику в процессе речевого общения;</w:t>
      </w:r>
    </w:p>
    <w:p w:rsidR="00650620" w:rsidRPr="00650620" w:rsidRDefault="00650620" w:rsidP="004B0C5C">
      <w:pPr>
        <w:widowControl w:val="0"/>
        <w:numPr>
          <w:ilvl w:val="0"/>
          <w:numId w:val="3"/>
        </w:numPr>
        <w:shd w:val="clear" w:color="auto" w:fill="FFFFFF"/>
        <w:tabs>
          <w:tab w:val="left" w:pos="216"/>
        </w:tabs>
        <w:autoSpaceDE w:val="0"/>
        <w:autoSpaceDN w:val="0"/>
        <w:adjustRightInd w:val="0"/>
        <w:spacing w:after="0" w:line="240" w:lineRule="auto"/>
        <w:ind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2"/>
          <w:sz w:val="24"/>
          <w:szCs w:val="24"/>
          <w:lang w:eastAsia="ru-RU"/>
        </w:rPr>
        <w:t xml:space="preserve">осуществление речевого самоконтроля в процессе учебной </w:t>
      </w:r>
      <w:r w:rsidRPr="00650620">
        <w:rPr>
          <w:rFonts w:ascii="Times New Roman" w:eastAsia="Times New Roman" w:hAnsi="Times New Roman" w:cs="Times New Roman"/>
          <w:color w:val="000000"/>
          <w:sz w:val="24"/>
          <w:szCs w:val="24"/>
          <w:lang w:eastAsia="ru-RU"/>
        </w:rPr>
        <w:t xml:space="preserve">деятельности и в повседневной практике речевого общения; </w:t>
      </w:r>
      <w:r w:rsidRPr="00650620">
        <w:rPr>
          <w:rFonts w:ascii="Times New Roman" w:eastAsia="Times New Roman" w:hAnsi="Times New Roman" w:cs="Times New Roman"/>
          <w:color w:val="000000"/>
          <w:spacing w:val="-1"/>
          <w:sz w:val="24"/>
          <w:szCs w:val="24"/>
          <w:lang w:eastAsia="ru-RU"/>
        </w:rPr>
        <w:t>способность оценивать свою речь с точки зрения её содержа</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1"/>
          <w:sz w:val="24"/>
          <w:szCs w:val="24"/>
          <w:lang w:eastAsia="ru-RU"/>
        </w:rPr>
        <w:t>ния, языкового оформления; умение находить грамматиче</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z w:val="24"/>
          <w:szCs w:val="24"/>
          <w:lang w:eastAsia="ru-RU"/>
        </w:rPr>
        <w:t>ские и речевые ошибки, недочёты, исправлять их; совершенствовать и редактировать собственные тексты;</w:t>
      </w:r>
    </w:p>
    <w:p w:rsidR="00650620" w:rsidRPr="00650620" w:rsidRDefault="00650620" w:rsidP="004B0C5C">
      <w:pPr>
        <w:widowControl w:val="0"/>
        <w:numPr>
          <w:ilvl w:val="0"/>
          <w:numId w:val="3"/>
        </w:numPr>
        <w:shd w:val="clear" w:color="auto" w:fill="FFFFFF"/>
        <w:tabs>
          <w:tab w:val="left" w:pos="216"/>
        </w:tabs>
        <w:autoSpaceDE w:val="0"/>
        <w:autoSpaceDN w:val="0"/>
        <w:adjustRightInd w:val="0"/>
        <w:spacing w:before="5" w:after="0" w:line="240" w:lineRule="auto"/>
        <w:ind w:left="-142" w:right="215" w:firstLine="142"/>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1"/>
          <w:sz w:val="24"/>
          <w:szCs w:val="24"/>
          <w:lang w:eastAsia="ru-RU"/>
        </w:rPr>
        <w:t>выступление перед аудиторией сверстников с небольши</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 xml:space="preserve">ми сообщениями, докладом, рефератом; участие в спорах, обсуждениях актуальных тем с использованием различных </w:t>
      </w:r>
      <w:r w:rsidRPr="00650620">
        <w:rPr>
          <w:rFonts w:ascii="Times New Roman" w:eastAsia="Times New Roman" w:hAnsi="Times New Roman" w:cs="Times New Roman"/>
          <w:color w:val="000000"/>
          <w:sz w:val="24"/>
          <w:szCs w:val="24"/>
          <w:lang w:eastAsia="ru-RU"/>
        </w:rPr>
        <w:t>средств аргументации;</w:t>
      </w:r>
    </w:p>
    <w:p w:rsidR="00650620" w:rsidRPr="00650620" w:rsidRDefault="004B0C5C" w:rsidP="004B0C5C">
      <w:pPr>
        <w:widowControl w:val="0"/>
        <w:shd w:val="clear" w:color="auto" w:fill="FFFFFF"/>
        <w:tabs>
          <w:tab w:val="left" w:pos="284"/>
        </w:tabs>
        <w:autoSpaceDE w:val="0"/>
        <w:autoSpaceDN w:val="0"/>
        <w:adjustRightInd w:val="0"/>
        <w:spacing w:before="5" w:after="0" w:line="240" w:lineRule="auto"/>
        <w:ind w:right="215"/>
        <w:rPr>
          <w:rFonts w:ascii="Times New Roman" w:eastAsia="Times New Roman" w:hAnsi="Times New Roman" w:cs="Times New Roman"/>
          <w:color w:val="000000"/>
          <w:spacing w:val="-7"/>
          <w:sz w:val="24"/>
          <w:szCs w:val="24"/>
          <w:lang w:eastAsia="ru-RU"/>
        </w:rPr>
      </w:pPr>
      <w:r>
        <w:rPr>
          <w:rFonts w:ascii="Times New Roman" w:eastAsia="Times New Roman" w:hAnsi="Times New Roman" w:cs="Times New Roman"/>
          <w:color w:val="000000"/>
          <w:spacing w:val="1"/>
          <w:sz w:val="24"/>
          <w:szCs w:val="24"/>
          <w:lang w:eastAsia="ru-RU"/>
        </w:rPr>
        <w:t>2)</w:t>
      </w:r>
      <w:r w:rsidR="00650620" w:rsidRPr="00650620">
        <w:rPr>
          <w:rFonts w:ascii="Times New Roman" w:eastAsia="Times New Roman" w:hAnsi="Times New Roman" w:cs="Times New Roman"/>
          <w:color w:val="000000"/>
          <w:spacing w:val="1"/>
          <w:sz w:val="24"/>
          <w:szCs w:val="24"/>
          <w:lang w:eastAsia="ru-RU"/>
        </w:rPr>
        <w:t xml:space="preserve">применение приобретённых знаний, умений и навыков </w:t>
      </w:r>
      <w:r w:rsidR="00650620" w:rsidRPr="00650620">
        <w:rPr>
          <w:rFonts w:ascii="Times New Roman" w:eastAsia="Times New Roman" w:hAnsi="Times New Roman" w:cs="Times New Roman"/>
          <w:color w:val="000000"/>
          <w:spacing w:val="-1"/>
          <w:sz w:val="24"/>
          <w:szCs w:val="24"/>
          <w:lang w:eastAsia="ru-RU"/>
        </w:rPr>
        <w:t xml:space="preserve">и  повседневной  жизни;   способность  использовать  родной </w:t>
      </w:r>
      <w:r w:rsidR="00650620" w:rsidRPr="00650620">
        <w:rPr>
          <w:rFonts w:ascii="Times New Roman" w:eastAsia="Times New Roman" w:hAnsi="Times New Roman" w:cs="Times New Roman"/>
          <w:color w:val="000000"/>
          <w:spacing w:val="3"/>
          <w:sz w:val="24"/>
          <w:szCs w:val="24"/>
          <w:lang w:eastAsia="ru-RU"/>
        </w:rPr>
        <w:t xml:space="preserve">язык как средство получения знаний по другим учебным </w:t>
      </w:r>
      <w:r w:rsidR="00650620" w:rsidRPr="00650620">
        <w:rPr>
          <w:rFonts w:ascii="Times New Roman" w:eastAsia="Times New Roman" w:hAnsi="Times New Roman" w:cs="Times New Roman"/>
          <w:color w:val="000000"/>
          <w:spacing w:val="2"/>
          <w:sz w:val="24"/>
          <w:szCs w:val="24"/>
          <w:lang w:eastAsia="ru-RU"/>
        </w:rPr>
        <w:t>предметам; применение полученных знаний, умений и на</w:t>
      </w:r>
      <w:r w:rsidR="00650620" w:rsidRPr="00650620">
        <w:rPr>
          <w:rFonts w:ascii="Times New Roman" w:eastAsia="Times New Roman" w:hAnsi="Times New Roman" w:cs="Times New Roman"/>
          <w:color w:val="000000"/>
          <w:sz w:val="24"/>
          <w:szCs w:val="24"/>
          <w:lang w:eastAsia="ru-RU"/>
        </w:rPr>
        <w:t xml:space="preserve">выков анализа языковых явлений на межпредметном уровне </w:t>
      </w:r>
      <w:r w:rsidR="00650620" w:rsidRPr="00650620">
        <w:rPr>
          <w:rFonts w:ascii="Times New Roman" w:eastAsia="Times New Roman" w:hAnsi="Times New Roman" w:cs="Times New Roman"/>
          <w:color w:val="000000"/>
          <w:spacing w:val="1"/>
          <w:sz w:val="24"/>
          <w:szCs w:val="24"/>
          <w:lang w:eastAsia="ru-RU"/>
        </w:rPr>
        <w:t xml:space="preserve">(на уроках иностранного языка, литературы и др.); </w:t>
      </w:r>
      <w:r w:rsidR="00650620" w:rsidRPr="00650620">
        <w:rPr>
          <w:rFonts w:ascii="Times New Roman" w:eastAsia="Times New Roman" w:hAnsi="Times New Roman" w:cs="Times New Roman"/>
          <w:color w:val="000000"/>
          <w:sz w:val="24"/>
          <w:szCs w:val="24"/>
          <w:lang w:eastAsia="ru-RU"/>
        </w:rPr>
        <w:t>коммуникативно- целесообразное взаимодействие с ок</w:t>
      </w:r>
      <w:r w:rsidR="00650620" w:rsidRPr="00650620">
        <w:rPr>
          <w:rFonts w:ascii="Times New Roman" w:eastAsia="Times New Roman" w:hAnsi="Times New Roman" w:cs="Times New Roman"/>
          <w:color w:val="000000"/>
          <w:sz w:val="24"/>
          <w:szCs w:val="24"/>
          <w:lang w:eastAsia="ru-RU"/>
        </w:rPr>
        <w:softHyphen/>
      </w:r>
      <w:r w:rsidR="00650620" w:rsidRPr="00650620">
        <w:rPr>
          <w:rFonts w:ascii="Times New Roman" w:eastAsia="Times New Roman" w:hAnsi="Times New Roman" w:cs="Times New Roman"/>
          <w:color w:val="000000"/>
          <w:spacing w:val="2"/>
          <w:sz w:val="24"/>
          <w:szCs w:val="24"/>
          <w:lang w:eastAsia="ru-RU"/>
        </w:rPr>
        <w:t>ружающими людьми в процессе речевого общения, совме</w:t>
      </w:r>
      <w:r w:rsidR="00650620" w:rsidRPr="00650620">
        <w:rPr>
          <w:rFonts w:ascii="Times New Roman" w:eastAsia="Times New Roman" w:hAnsi="Times New Roman" w:cs="Times New Roman"/>
          <w:color w:val="000000"/>
          <w:spacing w:val="1"/>
          <w:sz w:val="24"/>
          <w:szCs w:val="24"/>
          <w:lang w:eastAsia="ru-RU"/>
        </w:rPr>
        <w:t xml:space="preserve">стного выполнения какой-либо задачи, участия в спорах, </w:t>
      </w:r>
      <w:r w:rsidR="00650620" w:rsidRPr="00650620">
        <w:rPr>
          <w:rFonts w:ascii="Times New Roman" w:eastAsia="Times New Roman" w:hAnsi="Times New Roman" w:cs="Times New Roman"/>
          <w:color w:val="000000"/>
          <w:sz w:val="24"/>
          <w:szCs w:val="24"/>
          <w:lang w:eastAsia="ru-RU"/>
        </w:rPr>
        <w:t>обсуждениях актуальных тем; овладение национально-куль</w:t>
      </w:r>
      <w:r w:rsidR="00650620" w:rsidRPr="00650620">
        <w:rPr>
          <w:rFonts w:ascii="Times New Roman" w:eastAsia="Times New Roman" w:hAnsi="Times New Roman" w:cs="Times New Roman"/>
          <w:color w:val="000000"/>
          <w:sz w:val="24"/>
          <w:szCs w:val="24"/>
          <w:lang w:eastAsia="ru-RU"/>
        </w:rPr>
        <w:softHyphen/>
        <w:t>турными нормами речевого поведения в различных ситуаци</w:t>
      </w:r>
      <w:r w:rsidR="00650620" w:rsidRPr="00650620">
        <w:rPr>
          <w:rFonts w:ascii="Times New Roman" w:eastAsia="Times New Roman" w:hAnsi="Times New Roman" w:cs="Times New Roman"/>
          <w:color w:val="000000"/>
          <w:sz w:val="24"/>
          <w:szCs w:val="24"/>
          <w:lang w:eastAsia="ru-RU"/>
        </w:rPr>
        <w:softHyphen/>
      </w:r>
      <w:r w:rsidR="00650620" w:rsidRPr="00650620">
        <w:rPr>
          <w:rFonts w:ascii="Times New Roman" w:eastAsia="Times New Roman" w:hAnsi="Times New Roman" w:cs="Times New Roman"/>
          <w:color w:val="000000"/>
          <w:spacing w:val="1"/>
          <w:sz w:val="24"/>
          <w:szCs w:val="24"/>
          <w:lang w:eastAsia="ru-RU"/>
        </w:rPr>
        <w:t>ях формального и неформального межличностного и меж</w:t>
      </w:r>
      <w:r w:rsidR="00650620" w:rsidRPr="00650620">
        <w:rPr>
          <w:rFonts w:ascii="Times New Roman" w:eastAsia="Times New Roman" w:hAnsi="Times New Roman" w:cs="Times New Roman"/>
          <w:color w:val="000000"/>
          <w:spacing w:val="1"/>
          <w:sz w:val="24"/>
          <w:szCs w:val="24"/>
          <w:lang w:eastAsia="ru-RU"/>
        </w:rPr>
        <w:softHyphen/>
        <w:t>культурного общения.</w:t>
      </w:r>
    </w:p>
    <w:p w:rsidR="00650620" w:rsidRPr="00650620" w:rsidRDefault="00650620" w:rsidP="00650620">
      <w:pPr>
        <w:widowControl w:val="0"/>
        <w:shd w:val="clear" w:color="auto" w:fill="FFFFFF"/>
        <w:tabs>
          <w:tab w:val="left" w:pos="274"/>
        </w:tabs>
        <w:autoSpaceDE w:val="0"/>
        <w:autoSpaceDN w:val="0"/>
        <w:adjustRightInd w:val="0"/>
        <w:spacing w:before="5" w:after="0" w:line="240" w:lineRule="auto"/>
        <w:ind w:right="215"/>
        <w:jc w:val="both"/>
        <w:rPr>
          <w:rFonts w:ascii="Times New Roman" w:eastAsia="Times New Roman" w:hAnsi="Times New Roman" w:cs="Times New Roman"/>
          <w:color w:val="000000"/>
          <w:spacing w:val="-7"/>
          <w:sz w:val="24"/>
          <w:szCs w:val="24"/>
          <w:lang w:eastAsia="ru-RU"/>
        </w:rPr>
      </w:pPr>
    </w:p>
    <w:p w:rsidR="00650620" w:rsidRPr="00650620" w:rsidRDefault="00650620" w:rsidP="00650620">
      <w:pPr>
        <w:shd w:val="clear" w:color="auto" w:fill="FFFFFF"/>
        <w:spacing w:before="10"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bCs/>
          <w:color w:val="000000"/>
          <w:sz w:val="24"/>
          <w:szCs w:val="24"/>
          <w:lang w:eastAsia="ru-RU"/>
        </w:rPr>
        <w:t>Предметные   результаты</w:t>
      </w:r>
      <w:r w:rsidRPr="00650620">
        <w:rPr>
          <w:rFonts w:ascii="Times New Roman" w:eastAsia="Times New Roman" w:hAnsi="Times New Roman" w:cs="Times New Roman"/>
          <w:color w:val="000000"/>
          <w:sz w:val="24"/>
          <w:szCs w:val="24"/>
          <w:lang w:eastAsia="ru-RU"/>
        </w:rPr>
        <w:t xml:space="preserve">   освоения   русского   (родного) </w:t>
      </w:r>
      <w:r w:rsidRPr="00650620">
        <w:rPr>
          <w:rFonts w:ascii="Times New Roman" w:eastAsia="Times New Roman" w:hAnsi="Times New Roman" w:cs="Times New Roman"/>
          <w:color w:val="000000"/>
          <w:spacing w:val="3"/>
          <w:sz w:val="24"/>
          <w:szCs w:val="24"/>
          <w:lang w:eastAsia="ru-RU"/>
        </w:rPr>
        <w:t>языка:</w:t>
      </w:r>
    </w:p>
    <w:p w:rsidR="00650620" w:rsidRPr="00650620" w:rsidRDefault="00650620" w:rsidP="00650620">
      <w:pPr>
        <w:shd w:val="clear" w:color="auto" w:fill="FFFFFF"/>
        <w:tabs>
          <w:tab w:val="left" w:pos="408"/>
        </w:tabs>
        <w:spacing w:before="24"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0"/>
          <w:sz w:val="24"/>
          <w:szCs w:val="24"/>
          <w:lang w:eastAsia="ru-RU"/>
        </w:rPr>
        <w:t>1)</w:t>
      </w:r>
      <w:r w:rsidRPr="00650620">
        <w:rPr>
          <w:rFonts w:ascii="Times New Roman" w:eastAsia="Times New Roman" w:hAnsi="Times New Roman" w:cs="Times New Roman"/>
          <w:color w:val="000000"/>
          <w:spacing w:val="3"/>
          <w:sz w:val="24"/>
          <w:szCs w:val="24"/>
          <w:lang w:eastAsia="ru-RU"/>
        </w:rPr>
        <w:t xml:space="preserve">представление об основных функциях языка; о роли </w:t>
      </w:r>
      <w:r w:rsidRPr="00650620">
        <w:rPr>
          <w:rFonts w:ascii="Times New Roman" w:eastAsia="Times New Roman" w:hAnsi="Times New Roman" w:cs="Times New Roman"/>
          <w:color w:val="000000"/>
          <w:spacing w:val="2"/>
          <w:sz w:val="24"/>
          <w:szCs w:val="24"/>
          <w:lang w:eastAsia="ru-RU"/>
        </w:rPr>
        <w:t xml:space="preserve">русского языка как национального языка русского народа, </w:t>
      </w:r>
      <w:r w:rsidRPr="00650620">
        <w:rPr>
          <w:rFonts w:ascii="Times New Roman" w:eastAsia="Times New Roman" w:hAnsi="Times New Roman" w:cs="Times New Roman"/>
          <w:color w:val="000000"/>
          <w:spacing w:val="1"/>
          <w:sz w:val="24"/>
          <w:szCs w:val="24"/>
          <w:lang w:eastAsia="ru-RU"/>
        </w:rPr>
        <w:t xml:space="preserve">как государственного языка Российской Федерации и языка </w:t>
      </w:r>
      <w:r w:rsidRPr="00650620">
        <w:rPr>
          <w:rFonts w:ascii="Times New Roman" w:eastAsia="Times New Roman" w:hAnsi="Times New Roman" w:cs="Times New Roman"/>
          <w:color w:val="000000"/>
          <w:spacing w:val="2"/>
          <w:sz w:val="24"/>
          <w:szCs w:val="24"/>
          <w:lang w:eastAsia="ru-RU"/>
        </w:rPr>
        <w:t>межнационального общения; о связи языка и культуры на</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1"/>
          <w:sz w:val="24"/>
          <w:szCs w:val="24"/>
          <w:lang w:eastAsia="ru-RU"/>
        </w:rPr>
        <w:t>рода; роли родного языка в жизни человека и общества;</w:t>
      </w:r>
    </w:p>
    <w:p w:rsidR="00650620" w:rsidRPr="00650620" w:rsidRDefault="00650620" w:rsidP="004B0C5C">
      <w:pPr>
        <w:widowControl w:val="0"/>
        <w:numPr>
          <w:ilvl w:val="0"/>
          <w:numId w:val="5"/>
        </w:numPr>
        <w:shd w:val="clear" w:color="auto" w:fill="FFFFFF"/>
        <w:tabs>
          <w:tab w:val="left" w:pos="365"/>
          <w:tab w:val="left" w:pos="3298"/>
        </w:tabs>
        <w:autoSpaceDE w:val="0"/>
        <w:autoSpaceDN w:val="0"/>
        <w:adjustRightInd w:val="0"/>
        <w:spacing w:after="0" w:line="240" w:lineRule="auto"/>
        <w:ind w:left="-142" w:right="215" w:firstLine="142"/>
        <w:jc w:val="both"/>
        <w:rPr>
          <w:rFonts w:ascii="Times New Roman" w:eastAsia="Times New Roman" w:hAnsi="Times New Roman" w:cs="Times New Roman"/>
          <w:color w:val="000000"/>
          <w:spacing w:val="-4"/>
          <w:sz w:val="24"/>
          <w:szCs w:val="24"/>
          <w:lang w:eastAsia="ru-RU"/>
        </w:rPr>
      </w:pPr>
      <w:r w:rsidRPr="00650620">
        <w:rPr>
          <w:rFonts w:ascii="Times New Roman" w:eastAsia="Times New Roman" w:hAnsi="Times New Roman" w:cs="Times New Roman"/>
          <w:color w:val="000000"/>
          <w:spacing w:val="1"/>
          <w:sz w:val="24"/>
          <w:szCs w:val="24"/>
          <w:lang w:eastAsia="ru-RU"/>
        </w:rPr>
        <w:t>понимание места родного языка в системе гуманитар</w:t>
      </w:r>
      <w:r w:rsidRPr="00650620">
        <w:rPr>
          <w:rFonts w:ascii="Times New Roman" w:eastAsia="Times New Roman" w:hAnsi="Times New Roman" w:cs="Times New Roman"/>
          <w:color w:val="000000"/>
          <w:spacing w:val="-1"/>
          <w:sz w:val="24"/>
          <w:szCs w:val="24"/>
          <w:lang w:eastAsia="ru-RU"/>
        </w:rPr>
        <w:t>ных наук и его роли в образовании в целом;</w:t>
      </w:r>
    </w:p>
    <w:p w:rsidR="00650620" w:rsidRPr="00650620" w:rsidRDefault="00650620" w:rsidP="004B0C5C">
      <w:pPr>
        <w:widowControl w:val="0"/>
        <w:numPr>
          <w:ilvl w:val="0"/>
          <w:numId w:val="5"/>
        </w:numPr>
        <w:shd w:val="clear" w:color="auto" w:fill="FFFFFF"/>
        <w:tabs>
          <w:tab w:val="left" w:pos="365"/>
        </w:tabs>
        <w:autoSpaceDE w:val="0"/>
        <w:autoSpaceDN w:val="0"/>
        <w:adjustRightInd w:val="0"/>
        <w:spacing w:after="0" w:line="240" w:lineRule="auto"/>
        <w:ind w:left="-142" w:right="215" w:firstLine="142"/>
        <w:jc w:val="both"/>
        <w:rPr>
          <w:rFonts w:ascii="Times New Roman" w:eastAsia="Times New Roman" w:hAnsi="Times New Roman" w:cs="Times New Roman"/>
          <w:color w:val="000000"/>
          <w:spacing w:val="-5"/>
          <w:sz w:val="24"/>
          <w:szCs w:val="24"/>
          <w:lang w:eastAsia="ru-RU"/>
        </w:rPr>
      </w:pPr>
      <w:r w:rsidRPr="00650620">
        <w:rPr>
          <w:rFonts w:ascii="Times New Roman" w:eastAsia="Times New Roman" w:hAnsi="Times New Roman" w:cs="Times New Roman"/>
          <w:color w:val="000000"/>
          <w:sz w:val="24"/>
          <w:szCs w:val="24"/>
          <w:lang w:eastAsia="ru-RU"/>
        </w:rPr>
        <w:t>усвоение основ научных знаний о родном языке; понимание взаимосвязи его уровней и единиц;</w:t>
      </w:r>
    </w:p>
    <w:p w:rsidR="00650620" w:rsidRPr="00650620" w:rsidRDefault="00650620" w:rsidP="00650620">
      <w:pPr>
        <w:shd w:val="clear" w:color="auto" w:fill="FFFFFF"/>
        <w:tabs>
          <w:tab w:val="left" w:pos="350"/>
        </w:tabs>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5"/>
          <w:sz w:val="24"/>
          <w:szCs w:val="24"/>
          <w:lang w:eastAsia="ru-RU"/>
        </w:rPr>
        <w:t>4)</w:t>
      </w:r>
      <w:r w:rsidRPr="00650620">
        <w:rPr>
          <w:rFonts w:ascii="Times New Roman" w:eastAsia="Times New Roman" w:hAnsi="Times New Roman" w:cs="Times New Roman"/>
          <w:color w:val="000000"/>
          <w:sz w:val="24"/>
          <w:szCs w:val="24"/>
          <w:lang w:eastAsia="ru-RU"/>
        </w:rPr>
        <w:t xml:space="preserve">освоение базовых понятий лингвистики: лингвистика и </w:t>
      </w:r>
      <w:r w:rsidRPr="00650620">
        <w:rPr>
          <w:rFonts w:ascii="Times New Roman" w:eastAsia="Times New Roman" w:hAnsi="Times New Roman" w:cs="Times New Roman"/>
          <w:color w:val="000000"/>
          <w:spacing w:val="3"/>
          <w:sz w:val="24"/>
          <w:szCs w:val="24"/>
          <w:lang w:eastAsia="ru-RU"/>
        </w:rPr>
        <w:t xml:space="preserve">её основные разделы; язык и речь, речевое общение, речь </w:t>
      </w:r>
      <w:r w:rsidRPr="00650620">
        <w:rPr>
          <w:rFonts w:ascii="Times New Roman" w:eastAsia="Times New Roman" w:hAnsi="Times New Roman" w:cs="Times New Roman"/>
          <w:color w:val="000000"/>
          <w:spacing w:val="2"/>
          <w:sz w:val="24"/>
          <w:szCs w:val="24"/>
          <w:lang w:eastAsia="ru-RU"/>
        </w:rPr>
        <w:t xml:space="preserve">устная и письменная; монолог, диалог и их виды; ситуация </w:t>
      </w:r>
      <w:r w:rsidRPr="00650620">
        <w:rPr>
          <w:rFonts w:ascii="Times New Roman" w:eastAsia="Times New Roman" w:hAnsi="Times New Roman" w:cs="Times New Roman"/>
          <w:color w:val="000000"/>
          <w:spacing w:val="1"/>
          <w:sz w:val="24"/>
          <w:szCs w:val="24"/>
          <w:lang w:eastAsia="ru-RU"/>
        </w:rPr>
        <w:t>речевого общения; разговорная речь, научный, публицисти</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ческий, официально-деловой стили, язык художественной литературы; жанры научного, публицистического, офици</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z w:val="24"/>
          <w:szCs w:val="24"/>
          <w:lang w:eastAsia="ru-RU"/>
        </w:rPr>
        <w:t>ально-делового стилей и разговорной речи; функционально-</w:t>
      </w:r>
      <w:r w:rsidRPr="00650620">
        <w:rPr>
          <w:rFonts w:ascii="Times New Roman" w:eastAsia="Times New Roman" w:hAnsi="Times New Roman" w:cs="Times New Roman"/>
          <w:color w:val="000000"/>
          <w:spacing w:val="1"/>
          <w:sz w:val="24"/>
          <w:szCs w:val="24"/>
          <w:lang w:eastAsia="ru-RU"/>
        </w:rPr>
        <w:t>смысловые типы речи (повествование, описание, рассужде</w:t>
      </w:r>
      <w:r w:rsidRPr="00650620">
        <w:rPr>
          <w:rFonts w:ascii="Times New Roman" w:eastAsia="Times New Roman" w:hAnsi="Times New Roman" w:cs="Times New Roman"/>
          <w:color w:val="000000"/>
          <w:spacing w:val="1"/>
          <w:sz w:val="24"/>
          <w:szCs w:val="24"/>
          <w:lang w:eastAsia="ru-RU"/>
        </w:rPr>
        <w:softHyphen/>
        <w:t>ние); текст, типы текста; основные единицы языка, их при</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1"/>
          <w:sz w:val="24"/>
          <w:szCs w:val="24"/>
          <w:lang w:eastAsia="ru-RU"/>
        </w:rPr>
        <w:br/>
      </w:r>
      <w:r w:rsidRPr="00650620">
        <w:rPr>
          <w:rFonts w:ascii="Times New Roman" w:eastAsia="Times New Roman" w:hAnsi="Times New Roman" w:cs="Times New Roman"/>
          <w:color w:val="000000"/>
          <w:sz w:val="24"/>
          <w:szCs w:val="24"/>
          <w:lang w:eastAsia="ru-RU"/>
        </w:rPr>
        <w:t>знаки и особенности употребления в речи;</w:t>
      </w:r>
    </w:p>
    <w:p w:rsidR="00650620" w:rsidRPr="00650620" w:rsidRDefault="00650620" w:rsidP="004B0C5C">
      <w:pPr>
        <w:widowControl w:val="0"/>
        <w:numPr>
          <w:ilvl w:val="0"/>
          <w:numId w:val="6"/>
        </w:numPr>
        <w:shd w:val="clear" w:color="auto" w:fill="FFFFFF"/>
        <w:tabs>
          <w:tab w:val="left" w:pos="298"/>
        </w:tabs>
        <w:autoSpaceDE w:val="0"/>
        <w:autoSpaceDN w:val="0"/>
        <w:adjustRightInd w:val="0"/>
        <w:spacing w:after="0" w:line="240" w:lineRule="auto"/>
        <w:ind w:right="215" w:firstLine="142"/>
        <w:jc w:val="both"/>
        <w:rPr>
          <w:rFonts w:ascii="Times New Roman" w:eastAsia="Times New Roman" w:hAnsi="Times New Roman" w:cs="Times New Roman"/>
          <w:color w:val="000000"/>
          <w:spacing w:val="-4"/>
          <w:sz w:val="24"/>
          <w:szCs w:val="24"/>
          <w:lang w:eastAsia="ru-RU"/>
        </w:rPr>
      </w:pPr>
      <w:r w:rsidRPr="00650620">
        <w:rPr>
          <w:rFonts w:ascii="Times New Roman" w:eastAsia="Times New Roman" w:hAnsi="Times New Roman" w:cs="Times New Roman"/>
          <w:color w:val="000000"/>
          <w:sz w:val="24"/>
          <w:szCs w:val="24"/>
          <w:lang w:eastAsia="ru-RU"/>
        </w:rPr>
        <w:t>овладение основными стилистическими ресурсами лек</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4"/>
          <w:sz w:val="24"/>
          <w:szCs w:val="24"/>
          <w:lang w:eastAsia="ru-RU"/>
        </w:rPr>
        <w:t xml:space="preserve">сики и фразеологии русского языка; основными нормами </w:t>
      </w:r>
      <w:r w:rsidRPr="00650620">
        <w:rPr>
          <w:rFonts w:ascii="Times New Roman" w:eastAsia="Times New Roman" w:hAnsi="Times New Roman" w:cs="Times New Roman"/>
          <w:color w:val="000000"/>
          <w:spacing w:val="3"/>
          <w:sz w:val="24"/>
          <w:szCs w:val="24"/>
          <w:lang w:eastAsia="ru-RU"/>
        </w:rPr>
        <w:t>русского литературного языка(орфоэпическими, лексиче</w:t>
      </w:r>
      <w:r w:rsidRPr="00650620">
        <w:rPr>
          <w:rFonts w:ascii="Times New Roman" w:eastAsia="Times New Roman" w:hAnsi="Times New Roman" w:cs="Times New Roman"/>
          <w:color w:val="000000"/>
          <w:spacing w:val="3"/>
          <w:sz w:val="24"/>
          <w:szCs w:val="24"/>
          <w:lang w:eastAsia="ru-RU"/>
        </w:rPr>
        <w:softHyphen/>
        <w:t>скими, грамматическими, орфографическими, пунктуаци</w:t>
      </w:r>
      <w:r w:rsidRPr="00650620">
        <w:rPr>
          <w:rFonts w:ascii="Times New Roman" w:eastAsia="Times New Roman" w:hAnsi="Times New Roman" w:cs="Times New Roman"/>
          <w:color w:val="000000"/>
          <w:spacing w:val="3"/>
          <w:sz w:val="24"/>
          <w:szCs w:val="24"/>
          <w:lang w:eastAsia="ru-RU"/>
        </w:rPr>
        <w:softHyphen/>
        <w:t xml:space="preserve">онными), нормами речевого этикета и использование их в </w:t>
      </w:r>
      <w:r w:rsidRPr="00650620">
        <w:rPr>
          <w:rFonts w:ascii="Times New Roman" w:eastAsia="Times New Roman" w:hAnsi="Times New Roman" w:cs="Times New Roman"/>
          <w:color w:val="000000"/>
          <w:spacing w:val="1"/>
          <w:sz w:val="24"/>
          <w:szCs w:val="24"/>
          <w:lang w:eastAsia="ru-RU"/>
        </w:rPr>
        <w:t xml:space="preserve">своей речевой практике при создании устных и письменных </w:t>
      </w:r>
      <w:r w:rsidRPr="00650620">
        <w:rPr>
          <w:rFonts w:ascii="Times New Roman" w:eastAsia="Times New Roman" w:hAnsi="Times New Roman" w:cs="Times New Roman"/>
          <w:color w:val="000000"/>
          <w:spacing w:val="2"/>
          <w:sz w:val="24"/>
          <w:szCs w:val="24"/>
          <w:lang w:eastAsia="ru-RU"/>
        </w:rPr>
        <w:t>высказываний;</w:t>
      </w:r>
    </w:p>
    <w:p w:rsidR="00650620" w:rsidRPr="00650620" w:rsidRDefault="00650620" w:rsidP="004B0C5C">
      <w:pPr>
        <w:widowControl w:val="0"/>
        <w:numPr>
          <w:ilvl w:val="0"/>
          <w:numId w:val="6"/>
        </w:numPr>
        <w:shd w:val="clear" w:color="auto" w:fill="FFFFFF"/>
        <w:tabs>
          <w:tab w:val="left" w:pos="298"/>
        </w:tabs>
        <w:autoSpaceDE w:val="0"/>
        <w:autoSpaceDN w:val="0"/>
        <w:adjustRightInd w:val="0"/>
        <w:spacing w:before="5" w:after="0" w:line="240" w:lineRule="auto"/>
        <w:ind w:right="215" w:firstLine="142"/>
        <w:jc w:val="both"/>
        <w:rPr>
          <w:rFonts w:ascii="Times New Roman" w:eastAsia="Times New Roman" w:hAnsi="Times New Roman" w:cs="Times New Roman"/>
          <w:color w:val="000000"/>
          <w:spacing w:val="-4"/>
          <w:sz w:val="24"/>
          <w:szCs w:val="24"/>
          <w:lang w:eastAsia="ru-RU"/>
        </w:rPr>
      </w:pPr>
      <w:r w:rsidRPr="00650620">
        <w:rPr>
          <w:rFonts w:ascii="Times New Roman" w:eastAsia="Times New Roman" w:hAnsi="Times New Roman" w:cs="Times New Roman"/>
          <w:color w:val="000000"/>
          <w:sz w:val="24"/>
          <w:szCs w:val="24"/>
          <w:lang w:eastAsia="ru-RU"/>
        </w:rPr>
        <w:t>опознавание и анализ основных единиц языка, грамма</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3"/>
          <w:sz w:val="24"/>
          <w:szCs w:val="24"/>
          <w:lang w:eastAsia="ru-RU"/>
        </w:rPr>
        <w:t>тических категорий языка, уместное употребление языко</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1"/>
          <w:sz w:val="24"/>
          <w:szCs w:val="24"/>
          <w:lang w:eastAsia="ru-RU"/>
        </w:rPr>
        <w:t>вых единиц адекватно ситуации речевого общения;</w:t>
      </w:r>
    </w:p>
    <w:p w:rsidR="00650620" w:rsidRPr="00650620" w:rsidRDefault="00650620" w:rsidP="004B0C5C">
      <w:pPr>
        <w:widowControl w:val="0"/>
        <w:numPr>
          <w:ilvl w:val="0"/>
          <w:numId w:val="6"/>
        </w:numPr>
        <w:shd w:val="clear" w:color="auto" w:fill="FFFFFF"/>
        <w:tabs>
          <w:tab w:val="left" w:pos="298"/>
        </w:tabs>
        <w:autoSpaceDE w:val="0"/>
        <w:autoSpaceDN w:val="0"/>
        <w:adjustRightInd w:val="0"/>
        <w:spacing w:after="0" w:line="240" w:lineRule="auto"/>
        <w:ind w:right="215" w:firstLine="142"/>
        <w:jc w:val="both"/>
        <w:rPr>
          <w:rFonts w:ascii="Times New Roman" w:eastAsia="Times New Roman" w:hAnsi="Times New Roman" w:cs="Times New Roman"/>
          <w:color w:val="000000"/>
          <w:spacing w:val="-8"/>
          <w:sz w:val="24"/>
          <w:szCs w:val="24"/>
          <w:lang w:eastAsia="ru-RU"/>
        </w:rPr>
      </w:pPr>
      <w:r w:rsidRPr="00650620">
        <w:rPr>
          <w:rFonts w:ascii="Times New Roman" w:eastAsia="Times New Roman" w:hAnsi="Times New Roman" w:cs="Times New Roman"/>
          <w:color w:val="000000"/>
          <w:sz w:val="24"/>
          <w:szCs w:val="24"/>
          <w:lang w:eastAsia="ru-RU"/>
        </w:rPr>
        <w:t>проведение различных видов анализа слова (фонетиче</w:t>
      </w:r>
      <w:r w:rsidRPr="00650620">
        <w:rPr>
          <w:rFonts w:ascii="Times New Roman" w:eastAsia="Times New Roman" w:hAnsi="Times New Roman" w:cs="Times New Roman"/>
          <w:color w:val="000000"/>
          <w:sz w:val="24"/>
          <w:szCs w:val="24"/>
          <w:lang w:eastAsia="ru-RU"/>
        </w:rPr>
        <w:softHyphen/>
        <w:t xml:space="preserve">ский, морфемный, </w:t>
      </w:r>
      <w:r w:rsidRPr="00650620">
        <w:rPr>
          <w:rFonts w:ascii="Times New Roman" w:eastAsia="Times New Roman" w:hAnsi="Times New Roman" w:cs="Times New Roman"/>
          <w:color w:val="000000"/>
          <w:sz w:val="24"/>
          <w:szCs w:val="24"/>
          <w:lang w:eastAsia="ru-RU"/>
        </w:rPr>
        <w:lastRenderedPageBreak/>
        <w:t>словообразовательный, лексический, мор</w:t>
      </w:r>
      <w:r w:rsidRPr="00650620">
        <w:rPr>
          <w:rFonts w:ascii="Times New Roman" w:eastAsia="Times New Roman" w:hAnsi="Times New Roman" w:cs="Times New Roman"/>
          <w:color w:val="000000"/>
          <w:sz w:val="24"/>
          <w:szCs w:val="24"/>
          <w:lang w:eastAsia="ru-RU"/>
        </w:rPr>
        <w:softHyphen/>
        <w:t xml:space="preserve">фологический),   синтаксического   анализа   словосочетания </w:t>
      </w:r>
      <w:r w:rsidRPr="00650620">
        <w:rPr>
          <w:rFonts w:ascii="Times New Roman" w:eastAsia="Times New Roman" w:hAnsi="Times New Roman" w:cs="Times New Roman"/>
          <w:color w:val="000000"/>
          <w:spacing w:val="1"/>
          <w:sz w:val="24"/>
          <w:szCs w:val="24"/>
          <w:lang w:eastAsia="ru-RU"/>
        </w:rPr>
        <w:t>и предложения; многоаспектный анализ текста с точки зре</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2"/>
          <w:sz w:val="24"/>
          <w:szCs w:val="24"/>
          <w:lang w:eastAsia="ru-RU"/>
        </w:rPr>
        <w:t xml:space="preserve">ния его основных признаков и структуры, принадлежности </w:t>
      </w:r>
      <w:r w:rsidRPr="00650620">
        <w:rPr>
          <w:rFonts w:ascii="Times New Roman" w:eastAsia="Times New Roman" w:hAnsi="Times New Roman" w:cs="Times New Roman"/>
          <w:color w:val="000000"/>
          <w:spacing w:val="3"/>
          <w:sz w:val="24"/>
          <w:szCs w:val="24"/>
          <w:lang w:eastAsia="ru-RU"/>
        </w:rPr>
        <w:t>к определённым функциональным разновидностям языка,</w:t>
      </w:r>
      <w:r w:rsidRPr="00650620">
        <w:rPr>
          <w:rFonts w:ascii="Times New Roman" w:eastAsia="Times New Roman" w:hAnsi="Times New Roman" w:cs="Times New Roman"/>
          <w:color w:val="000000"/>
          <w:spacing w:val="-8"/>
          <w:sz w:val="24"/>
          <w:szCs w:val="24"/>
          <w:lang w:eastAsia="ru-RU"/>
        </w:rPr>
        <w:t xml:space="preserve"> </w:t>
      </w:r>
      <w:r w:rsidRPr="00650620">
        <w:rPr>
          <w:rFonts w:ascii="Times New Roman" w:eastAsia="Times New Roman" w:hAnsi="Times New Roman" w:cs="Times New Roman"/>
          <w:color w:val="000000"/>
          <w:spacing w:val="1"/>
          <w:sz w:val="24"/>
          <w:szCs w:val="24"/>
          <w:lang w:eastAsia="ru-RU"/>
        </w:rPr>
        <w:t>особенностей языкового оформления, использования выра</w:t>
      </w:r>
      <w:r w:rsidRPr="00650620">
        <w:rPr>
          <w:rFonts w:ascii="Times New Roman" w:eastAsia="Times New Roman" w:hAnsi="Times New Roman" w:cs="Times New Roman"/>
          <w:color w:val="000000"/>
          <w:spacing w:val="1"/>
          <w:sz w:val="24"/>
          <w:szCs w:val="24"/>
          <w:lang w:eastAsia="ru-RU"/>
        </w:rPr>
        <w:softHyphen/>
        <w:t>зительных средств языка;</w:t>
      </w:r>
    </w:p>
    <w:p w:rsidR="00650620" w:rsidRPr="00650620" w:rsidRDefault="00650620" w:rsidP="00650620">
      <w:pPr>
        <w:shd w:val="clear" w:color="auto" w:fill="FFFFFF"/>
        <w:spacing w:before="48" w:after="0" w:line="240" w:lineRule="auto"/>
        <w:ind w:right="215"/>
        <w:jc w:val="both"/>
        <w:rPr>
          <w:rFonts w:ascii="Times New Roman" w:eastAsia="Times New Roman" w:hAnsi="Times New Roman" w:cs="Times New Roman"/>
          <w:sz w:val="24"/>
          <w:szCs w:val="24"/>
          <w:lang w:eastAsia="ru-RU"/>
        </w:rPr>
      </w:pPr>
      <w:r w:rsidRPr="004B0C5C">
        <w:rPr>
          <w:rFonts w:ascii="Times New Roman" w:eastAsia="Times New Roman" w:hAnsi="Times New Roman" w:cs="Times New Roman"/>
          <w:iCs/>
          <w:color w:val="000000"/>
          <w:sz w:val="24"/>
          <w:szCs w:val="24"/>
          <w:lang w:eastAsia="ru-RU"/>
        </w:rPr>
        <w:t>8)</w:t>
      </w:r>
      <w:r w:rsidRPr="00650620">
        <w:rPr>
          <w:rFonts w:ascii="Times New Roman" w:eastAsia="Times New Roman" w:hAnsi="Times New Roman" w:cs="Times New Roman"/>
          <w:i/>
          <w:iCs/>
          <w:color w:val="000000"/>
          <w:sz w:val="24"/>
          <w:szCs w:val="24"/>
          <w:lang w:eastAsia="ru-RU"/>
        </w:rPr>
        <w:t xml:space="preserve"> </w:t>
      </w:r>
      <w:r w:rsidRPr="00650620">
        <w:rPr>
          <w:rFonts w:ascii="Times New Roman" w:eastAsia="Times New Roman" w:hAnsi="Times New Roman" w:cs="Times New Roman"/>
          <w:color w:val="000000"/>
          <w:sz w:val="24"/>
          <w:szCs w:val="24"/>
          <w:lang w:eastAsia="ru-RU"/>
        </w:rPr>
        <w:t>понимание коммуникативно-эстетических возможнос</w:t>
      </w:r>
      <w:r w:rsidRPr="00650620">
        <w:rPr>
          <w:rFonts w:ascii="Times New Roman" w:eastAsia="Times New Roman" w:hAnsi="Times New Roman" w:cs="Times New Roman"/>
          <w:color w:val="000000"/>
          <w:sz w:val="24"/>
          <w:szCs w:val="24"/>
          <w:lang w:eastAsia="ru-RU"/>
        </w:rPr>
        <w:softHyphen/>
        <w:t>тей лексической и грамматической синонимии и использова</w:t>
      </w:r>
      <w:r w:rsidRPr="00650620">
        <w:rPr>
          <w:rFonts w:ascii="Times New Roman" w:eastAsia="Times New Roman" w:hAnsi="Times New Roman" w:cs="Times New Roman"/>
          <w:color w:val="000000"/>
          <w:sz w:val="24"/>
          <w:szCs w:val="24"/>
          <w:lang w:eastAsia="ru-RU"/>
        </w:rPr>
        <w:softHyphen/>
        <w:t>ние их в собственной речевой практике;</w:t>
      </w:r>
    </w:p>
    <w:p w:rsidR="00650620" w:rsidRPr="00650620" w:rsidRDefault="00650620" w:rsidP="00650620">
      <w:pPr>
        <w:shd w:val="clear" w:color="auto" w:fill="FFFFFF"/>
        <w:spacing w:before="10"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1"/>
          <w:sz w:val="24"/>
          <w:szCs w:val="24"/>
          <w:lang w:eastAsia="ru-RU"/>
        </w:rPr>
        <w:t>9) осознание эстетической функции родного языка, спо</w:t>
      </w:r>
      <w:r w:rsidRPr="00650620">
        <w:rPr>
          <w:rFonts w:ascii="Times New Roman" w:eastAsia="Times New Roman" w:hAnsi="Times New Roman" w:cs="Times New Roman"/>
          <w:color w:val="000000"/>
          <w:spacing w:val="1"/>
          <w:sz w:val="24"/>
          <w:szCs w:val="24"/>
          <w:lang w:eastAsia="ru-RU"/>
        </w:rPr>
        <w:softHyphen/>
      </w:r>
      <w:r w:rsidRPr="00650620">
        <w:rPr>
          <w:rFonts w:ascii="Times New Roman" w:eastAsia="Times New Roman" w:hAnsi="Times New Roman" w:cs="Times New Roman"/>
          <w:color w:val="000000"/>
          <w:spacing w:val="-1"/>
          <w:sz w:val="24"/>
          <w:szCs w:val="24"/>
          <w:lang w:eastAsia="ru-RU"/>
        </w:rPr>
        <w:t>собность оценивать эстетическую сторону речевого высказыв</w:t>
      </w:r>
      <w:r w:rsidRPr="00650620">
        <w:rPr>
          <w:rFonts w:ascii="Times New Roman" w:eastAsia="Times New Roman" w:hAnsi="Times New Roman" w:cs="Times New Roman"/>
          <w:color w:val="000000"/>
          <w:spacing w:val="1"/>
          <w:sz w:val="24"/>
          <w:szCs w:val="24"/>
          <w:lang w:eastAsia="ru-RU"/>
        </w:rPr>
        <w:t>ания при анализе текстов художественной литературы.</w:t>
      </w:r>
    </w:p>
    <w:p w:rsidR="00650620" w:rsidRPr="00650620" w:rsidRDefault="00650620" w:rsidP="00650620">
      <w:pPr>
        <w:shd w:val="clear" w:color="auto" w:fill="FFFFFF"/>
        <w:spacing w:before="72" w:after="0" w:line="240" w:lineRule="auto"/>
        <w:ind w:right="215"/>
        <w:jc w:val="both"/>
        <w:rPr>
          <w:rFonts w:ascii="Times New Roman" w:eastAsia="Times New Roman" w:hAnsi="Times New Roman" w:cs="Times New Roman"/>
          <w:color w:val="000000"/>
          <w:spacing w:val="1"/>
          <w:sz w:val="24"/>
          <w:szCs w:val="24"/>
          <w:lang w:eastAsia="ru-RU"/>
        </w:rPr>
      </w:pP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Организация текущего и промежуточного контроля знаний проводится в каждой теме, в каждом разделе (указано в учебно-тематическом планировании).</w:t>
      </w:r>
    </w:p>
    <w:p w:rsidR="00650620" w:rsidRPr="00650620" w:rsidRDefault="00650620" w:rsidP="00650620">
      <w:pPr>
        <w:spacing w:after="0" w:line="240" w:lineRule="auto"/>
        <w:ind w:right="215"/>
        <w:jc w:val="both"/>
        <w:rPr>
          <w:rFonts w:ascii="Times New Roman" w:eastAsia="Times New Roman" w:hAnsi="Times New Roman" w:cs="Times New Roman"/>
          <w:sz w:val="24"/>
          <w:szCs w:val="24"/>
          <w:lang w:eastAsia="ru-RU"/>
        </w:rPr>
      </w:pPr>
    </w:p>
    <w:p w:rsidR="00650620" w:rsidRPr="00650620" w:rsidRDefault="00650620" w:rsidP="002D5D38">
      <w:pPr>
        <w:tabs>
          <w:tab w:val="left" w:pos="1965"/>
        </w:tabs>
        <w:spacing w:after="0" w:line="240" w:lineRule="auto"/>
        <w:rPr>
          <w:rFonts w:ascii="Times New Roman" w:eastAsia="Times New Roman" w:hAnsi="Times New Roman" w:cs="Times New Roman"/>
          <w:sz w:val="24"/>
          <w:szCs w:val="24"/>
          <w:lang w:eastAsia="ru-RU"/>
        </w:rPr>
        <w:sectPr w:rsidR="00650620" w:rsidRPr="00650620" w:rsidSect="004733F1">
          <w:footerReference w:type="default" r:id="rId9"/>
          <w:pgSz w:w="11909" w:h="16834"/>
          <w:pgMar w:top="1099" w:right="1276" w:bottom="1560" w:left="1135" w:header="720" w:footer="720" w:gutter="0"/>
          <w:cols w:space="235"/>
          <w:noEndnote/>
          <w:docGrid w:linePitch="326"/>
        </w:sectPr>
      </w:pPr>
    </w:p>
    <w:p w:rsidR="00650620" w:rsidRPr="00650620" w:rsidRDefault="00650620" w:rsidP="00650620">
      <w:pPr>
        <w:widowControl w:val="0"/>
        <w:shd w:val="clear" w:color="auto" w:fill="FFFFFF"/>
        <w:tabs>
          <w:tab w:val="left" w:pos="274"/>
        </w:tabs>
        <w:autoSpaceDE w:val="0"/>
        <w:autoSpaceDN w:val="0"/>
        <w:adjustRightInd w:val="0"/>
        <w:spacing w:before="5" w:after="0" w:line="240" w:lineRule="auto"/>
        <w:ind w:right="215"/>
        <w:jc w:val="both"/>
        <w:rPr>
          <w:rFonts w:ascii="Times New Roman" w:eastAsia="Times New Roman" w:hAnsi="Times New Roman" w:cs="Times New Roman"/>
          <w:color w:val="000000"/>
          <w:spacing w:val="-7"/>
          <w:sz w:val="24"/>
          <w:szCs w:val="24"/>
          <w:lang w:eastAsia="ru-RU"/>
        </w:rPr>
      </w:pPr>
    </w:p>
    <w:p w:rsidR="00650620" w:rsidRPr="004A6604" w:rsidRDefault="00650620" w:rsidP="00650620">
      <w:pPr>
        <w:spacing w:after="0" w:line="360" w:lineRule="auto"/>
        <w:jc w:val="center"/>
        <w:rPr>
          <w:rFonts w:ascii="Times New Roman" w:eastAsia="Times New Roman" w:hAnsi="Times New Roman" w:cs="Times New Roman"/>
          <w:b/>
          <w:sz w:val="24"/>
          <w:szCs w:val="24"/>
          <w:lang w:eastAsia="ru-RU"/>
        </w:rPr>
      </w:pPr>
      <w:r w:rsidRPr="004A6604">
        <w:rPr>
          <w:rFonts w:ascii="Times New Roman" w:eastAsia="Times New Roman" w:hAnsi="Times New Roman" w:cs="Times New Roman"/>
          <w:b/>
          <w:sz w:val="24"/>
          <w:szCs w:val="24"/>
          <w:lang w:eastAsia="ru-RU"/>
        </w:rPr>
        <w:t>Требования к уровню подготовки обучающихся</w:t>
      </w:r>
    </w:p>
    <w:p w:rsidR="00650620" w:rsidRPr="00650620" w:rsidRDefault="00650620" w:rsidP="00650620">
      <w:pPr>
        <w:autoSpaceDE w:val="0"/>
        <w:spacing w:after="0" w:line="240" w:lineRule="auto"/>
        <w:jc w:val="both"/>
        <w:rPr>
          <w:rFonts w:ascii="Times New Roman" w:eastAsia="Times New Roman" w:hAnsi="Times New Roman" w:cs="Times New Roman"/>
          <w:sz w:val="24"/>
          <w:szCs w:val="24"/>
          <w:lang w:eastAsia="ru-RU"/>
        </w:rPr>
      </w:pPr>
    </w:p>
    <w:p w:rsidR="00650620" w:rsidRPr="004A6604" w:rsidRDefault="00650620" w:rsidP="00650620">
      <w:pPr>
        <w:autoSpaceDE w:val="0"/>
        <w:spacing w:after="0" w:line="240" w:lineRule="auto"/>
        <w:ind w:right="253"/>
        <w:jc w:val="both"/>
        <w:rPr>
          <w:rFonts w:ascii="Times New Roman" w:eastAsia="Times New Roman" w:hAnsi="Times New Roman" w:cs="Times New Roman"/>
          <w:lang w:eastAsia="ru-RU"/>
        </w:rPr>
      </w:pPr>
      <w:r w:rsidRPr="004A6604">
        <w:rPr>
          <w:rFonts w:ascii="Times New Roman" w:eastAsia="Times New Roman" w:hAnsi="Times New Roman" w:cs="Times New Roman"/>
          <w:lang w:eastAsia="ru-RU"/>
        </w:rPr>
        <w:t xml:space="preserve">В РЕЗУЛЬТАТЕ ИЗУЧЕНИЯ РУССКОГО ЯЗЫКА УЧЕНИК ДОЛЖЕН </w:t>
      </w:r>
    </w:p>
    <w:p w:rsidR="00650620" w:rsidRPr="00650620" w:rsidRDefault="00650620" w:rsidP="00650620">
      <w:pPr>
        <w:autoSpaceDE w:val="0"/>
        <w:spacing w:after="0" w:line="240" w:lineRule="auto"/>
        <w:ind w:right="253"/>
        <w:contextualSpacing/>
        <w:jc w:val="both"/>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знать/понимать</w:t>
      </w:r>
    </w:p>
    <w:p w:rsidR="00650620" w:rsidRPr="00650620" w:rsidRDefault="00650620" w:rsidP="007B2E0F">
      <w:pPr>
        <w:numPr>
          <w:ilvl w:val="0"/>
          <w:numId w:val="15"/>
        </w:numPr>
        <w:autoSpaceDE w:val="0"/>
        <w:spacing w:after="0" w:line="240" w:lineRule="auto"/>
        <w:ind w:left="-709"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Роль русского языка как национального языка русского народа, государственного языка РФ и средства межнационального общения;</w:t>
      </w:r>
    </w:p>
    <w:p w:rsidR="00650620" w:rsidRPr="00650620" w:rsidRDefault="00650620" w:rsidP="007B2E0F">
      <w:pPr>
        <w:numPr>
          <w:ilvl w:val="0"/>
          <w:numId w:val="15"/>
        </w:numPr>
        <w:autoSpaceDE w:val="0"/>
        <w:spacing w:after="0" w:line="240" w:lineRule="auto"/>
        <w:ind w:left="-709"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Смысл понятий: речь устная и письменная; монолог, диалог, сфера и ситуация речевого общения;</w:t>
      </w:r>
    </w:p>
    <w:p w:rsidR="00650620" w:rsidRPr="00650620" w:rsidRDefault="00650620" w:rsidP="007B2E0F">
      <w:pPr>
        <w:numPr>
          <w:ilvl w:val="0"/>
          <w:numId w:val="15"/>
        </w:numPr>
        <w:autoSpaceDE w:val="0"/>
        <w:spacing w:after="0" w:line="240" w:lineRule="auto"/>
        <w:ind w:left="-709"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Основные признаки разговорной речи, научного, публицистического, официально-делового стилей, языка художественной литературы;</w:t>
      </w:r>
    </w:p>
    <w:p w:rsidR="00650620" w:rsidRPr="00650620" w:rsidRDefault="00650620" w:rsidP="007B2E0F">
      <w:pPr>
        <w:numPr>
          <w:ilvl w:val="0"/>
          <w:numId w:val="15"/>
        </w:numPr>
        <w:autoSpaceDE w:val="0"/>
        <w:spacing w:after="0" w:line="240" w:lineRule="auto"/>
        <w:ind w:left="-709"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Признаки текста и его функционально – смысловых типов (повествование, описание, рассуждение).</w:t>
      </w:r>
    </w:p>
    <w:p w:rsidR="00650620" w:rsidRPr="00650620" w:rsidRDefault="00650620" w:rsidP="007B2E0F">
      <w:pPr>
        <w:numPr>
          <w:ilvl w:val="0"/>
          <w:numId w:val="15"/>
        </w:numPr>
        <w:autoSpaceDE w:val="0"/>
        <w:spacing w:after="0" w:line="240" w:lineRule="auto"/>
        <w:ind w:left="-709"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Основные единицы языка, их признаки;</w:t>
      </w:r>
    </w:p>
    <w:p w:rsidR="00650620" w:rsidRPr="00650620" w:rsidRDefault="00650620" w:rsidP="007B2E0F">
      <w:pPr>
        <w:numPr>
          <w:ilvl w:val="0"/>
          <w:numId w:val="15"/>
        </w:numPr>
        <w:autoSpaceDE w:val="0"/>
        <w:spacing w:after="0" w:line="240" w:lineRule="auto"/>
        <w:ind w:left="-709"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Основные нормы русского литературного языка (орфоэпичесие, лексические, грамматические, орфографические, пунктуационные); нормы речевого этикета:</w:t>
      </w:r>
    </w:p>
    <w:p w:rsidR="00650620" w:rsidRPr="00650620" w:rsidRDefault="00650620" w:rsidP="00650620">
      <w:pPr>
        <w:autoSpaceDE w:val="0"/>
        <w:spacing w:after="0" w:line="240" w:lineRule="auto"/>
        <w:ind w:right="253"/>
        <w:jc w:val="both"/>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Уметь</w:t>
      </w:r>
    </w:p>
    <w:p w:rsidR="00650620" w:rsidRPr="00650620" w:rsidRDefault="00650620" w:rsidP="007B2E0F">
      <w:pPr>
        <w:numPr>
          <w:ilvl w:val="0"/>
          <w:numId w:val="16"/>
        </w:numPr>
        <w:autoSpaceDE w:val="0"/>
        <w:spacing w:after="0" w:line="240" w:lineRule="auto"/>
        <w:ind w:left="-709"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Различать разговорную речь, научный, публицистический, официально – деловой стиль, язык художественной литературы;</w:t>
      </w:r>
    </w:p>
    <w:p w:rsidR="00650620" w:rsidRPr="00650620" w:rsidRDefault="00650620" w:rsidP="007B2E0F">
      <w:pPr>
        <w:numPr>
          <w:ilvl w:val="0"/>
          <w:numId w:val="16"/>
        </w:numPr>
        <w:autoSpaceDE w:val="0"/>
        <w:spacing w:after="0" w:line="240" w:lineRule="auto"/>
        <w:ind w:left="-709"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Определять тему, основную мысль текста, функционально-смысловой тип и стиль речи; анализировать структуру и языковые особенности текста4</w:t>
      </w:r>
    </w:p>
    <w:p w:rsidR="00650620" w:rsidRPr="00650620" w:rsidRDefault="00650620" w:rsidP="007B2E0F">
      <w:pPr>
        <w:numPr>
          <w:ilvl w:val="0"/>
          <w:numId w:val="16"/>
        </w:numPr>
        <w:autoSpaceDE w:val="0"/>
        <w:spacing w:after="0" w:line="240" w:lineRule="auto"/>
        <w:ind w:left="-709"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Опознавать языковые единицы; проводить различные виды их анализа;</w:t>
      </w:r>
    </w:p>
    <w:p w:rsidR="00650620" w:rsidRPr="00650620" w:rsidRDefault="00650620" w:rsidP="007B2E0F">
      <w:pPr>
        <w:numPr>
          <w:ilvl w:val="0"/>
          <w:numId w:val="16"/>
        </w:numPr>
        <w:autoSpaceDE w:val="0"/>
        <w:spacing w:after="0" w:line="240" w:lineRule="auto"/>
        <w:ind w:left="-709" w:right="253"/>
        <w:contextualSpacing/>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Объяснять с помощью словаря значение слов с национально-культурным компонентом.</w:t>
      </w:r>
    </w:p>
    <w:p w:rsidR="00650620" w:rsidRPr="00650620" w:rsidRDefault="00650620" w:rsidP="00650620">
      <w:pPr>
        <w:widowControl w:val="0"/>
        <w:shd w:val="clear" w:color="auto" w:fill="FFFFFF"/>
        <w:tabs>
          <w:tab w:val="left" w:pos="274"/>
        </w:tabs>
        <w:autoSpaceDE w:val="0"/>
        <w:autoSpaceDN w:val="0"/>
        <w:adjustRightInd w:val="0"/>
        <w:spacing w:before="5" w:after="0" w:line="240" w:lineRule="auto"/>
        <w:ind w:right="253"/>
        <w:jc w:val="both"/>
        <w:rPr>
          <w:rFonts w:ascii="Times New Roman" w:eastAsia="Times New Roman" w:hAnsi="Times New Roman" w:cs="Times New Roman"/>
          <w:color w:val="000000"/>
          <w:spacing w:val="-7"/>
          <w:sz w:val="24"/>
          <w:szCs w:val="24"/>
          <w:lang w:eastAsia="ru-RU"/>
        </w:rPr>
      </w:pPr>
    </w:p>
    <w:p w:rsidR="00650620" w:rsidRPr="00650620" w:rsidRDefault="00650620" w:rsidP="00650620">
      <w:pPr>
        <w:shd w:val="clear" w:color="auto" w:fill="FFFFFF"/>
        <w:spacing w:after="0" w:line="240" w:lineRule="auto"/>
        <w:ind w:right="253"/>
        <w:jc w:val="center"/>
        <w:rPr>
          <w:rFonts w:ascii="Times New Roman" w:eastAsia="Times New Roman" w:hAnsi="Times New Roman" w:cs="Times New Roman"/>
          <w:b/>
          <w:color w:val="000000"/>
          <w:spacing w:val="2"/>
          <w:sz w:val="24"/>
          <w:szCs w:val="24"/>
          <w:u w:val="single"/>
          <w:lang w:eastAsia="ru-RU"/>
        </w:rPr>
      </w:pPr>
      <w:r w:rsidRPr="00650620">
        <w:rPr>
          <w:rFonts w:ascii="Times New Roman" w:eastAsia="Times New Roman" w:hAnsi="Times New Roman" w:cs="Times New Roman"/>
          <w:color w:val="000000"/>
          <w:spacing w:val="-7"/>
          <w:sz w:val="24"/>
          <w:szCs w:val="24"/>
          <w:lang w:eastAsia="ru-RU"/>
        </w:rPr>
        <w:t xml:space="preserve"> </w:t>
      </w:r>
      <w:r w:rsidRPr="00650620">
        <w:rPr>
          <w:rFonts w:ascii="Times New Roman" w:eastAsia="Times New Roman" w:hAnsi="Times New Roman" w:cs="Times New Roman"/>
          <w:b/>
          <w:color w:val="000000"/>
          <w:spacing w:val="2"/>
          <w:sz w:val="24"/>
          <w:szCs w:val="24"/>
          <w:u w:val="single"/>
          <w:lang w:eastAsia="ru-RU"/>
        </w:rPr>
        <w:t>Основные результаты обучения в 6 классе.</w:t>
      </w:r>
    </w:p>
    <w:p w:rsidR="00650620" w:rsidRPr="00650620" w:rsidRDefault="00650620" w:rsidP="00650620">
      <w:pPr>
        <w:shd w:val="clear" w:color="auto" w:fill="FFFFFF"/>
        <w:spacing w:after="0" w:line="240" w:lineRule="auto"/>
        <w:ind w:right="253"/>
        <w:jc w:val="both"/>
        <w:rPr>
          <w:rFonts w:ascii="Times New Roman" w:eastAsia="Times New Roman" w:hAnsi="Times New Roman" w:cs="Times New Roman"/>
          <w:b/>
          <w:color w:val="000000"/>
          <w:spacing w:val="2"/>
          <w:sz w:val="24"/>
          <w:szCs w:val="24"/>
          <w:lang w:eastAsia="ru-RU"/>
        </w:rPr>
      </w:pPr>
      <w:r w:rsidRPr="00650620">
        <w:rPr>
          <w:rFonts w:ascii="Times New Roman" w:eastAsia="Times New Roman" w:hAnsi="Times New Roman" w:cs="Times New Roman"/>
          <w:b/>
          <w:color w:val="000000"/>
          <w:spacing w:val="2"/>
          <w:sz w:val="24"/>
          <w:szCs w:val="24"/>
          <w:lang w:eastAsia="ru-RU"/>
        </w:rPr>
        <w:t>Коммуникативные умения, являющиеся основой метапредметных результатов:</w:t>
      </w:r>
    </w:p>
    <w:p w:rsidR="00650620" w:rsidRPr="00650620" w:rsidRDefault="00650620" w:rsidP="004B0C5C">
      <w:pPr>
        <w:widowControl w:val="0"/>
        <w:shd w:val="clear" w:color="auto" w:fill="FFFFFF"/>
        <w:tabs>
          <w:tab w:val="left" w:pos="456"/>
        </w:tabs>
        <w:autoSpaceDE w:val="0"/>
        <w:autoSpaceDN w:val="0"/>
        <w:adjustRightInd w:val="0"/>
        <w:spacing w:after="0" w:line="240" w:lineRule="auto"/>
        <w:ind w:left="-851" w:right="253"/>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i/>
          <w:color w:val="000000"/>
          <w:sz w:val="24"/>
          <w:szCs w:val="24"/>
          <w:lang w:eastAsia="ru-RU"/>
        </w:rPr>
        <w:t xml:space="preserve">Чтение и аудирование. </w:t>
      </w:r>
      <w:r w:rsidRPr="00650620">
        <w:rPr>
          <w:rFonts w:ascii="Times New Roman" w:eastAsia="Times New Roman" w:hAnsi="Times New Roman" w:cs="Times New Roman"/>
          <w:color w:val="000000"/>
          <w:sz w:val="24"/>
          <w:szCs w:val="24"/>
          <w:lang w:eastAsia="ru-RU"/>
        </w:rPr>
        <w:t>Осмысленно и бегло, с установкой на различение основной и дополнительной информации читать учебно-научные тексты, составлять план отдельных параграфов учебника. Просматривая тексты учебника, выделять в них определения научных понятий, классификационные схемы, фрагменты с информативным</w:t>
      </w:r>
    </w:p>
    <w:p w:rsidR="00650620" w:rsidRPr="00650620" w:rsidRDefault="00650620" w:rsidP="004B0C5C">
      <w:pPr>
        <w:widowControl w:val="0"/>
        <w:shd w:val="clear" w:color="auto" w:fill="FFFFFF"/>
        <w:tabs>
          <w:tab w:val="left" w:pos="456"/>
        </w:tabs>
        <w:autoSpaceDE w:val="0"/>
        <w:autoSpaceDN w:val="0"/>
        <w:adjustRightInd w:val="0"/>
        <w:spacing w:after="0" w:line="240" w:lineRule="auto"/>
        <w:ind w:left="-851" w:right="253"/>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z w:val="24"/>
          <w:szCs w:val="24"/>
          <w:lang w:eastAsia="ru-RU"/>
        </w:rPr>
        <w:t>повествованием.</w:t>
      </w:r>
    </w:p>
    <w:p w:rsidR="00650620" w:rsidRPr="00CF7C33" w:rsidRDefault="00650620" w:rsidP="004B0C5C">
      <w:pPr>
        <w:widowControl w:val="0"/>
        <w:shd w:val="clear" w:color="auto" w:fill="FFFFFF"/>
        <w:tabs>
          <w:tab w:val="left" w:pos="456"/>
        </w:tabs>
        <w:autoSpaceDE w:val="0"/>
        <w:autoSpaceDN w:val="0"/>
        <w:adjustRightInd w:val="0"/>
        <w:spacing w:after="0" w:line="240" w:lineRule="auto"/>
        <w:ind w:left="-851" w:right="253"/>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i/>
          <w:color w:val="000000"/>
          <w:sz w:val="24"/>
          <w:szCs w:val="24"/>
          <w:lang w:eastAsia="ru-RU"/>
        </w:rPr>
        <w:t>Анализ текста.</w:t>
      </w:r>
      <w:r w:rsidRPr="00650620">
        <w:rPr>
          <w:rFonts w:ascii="Times New Roman" w:eastAsia="Times New Roman" w:hAnsi="Times New Roman" w:cs="Times New Roman"/>
          <w:color w:val="000000"/>
          <w:sz w:val="24"/>
          <w:szCs w:val="24"/>
          <w:lang w:eastAsia="ru-RU"/>
        </w:rPr>
        <w:t xml:space="preserve"> Определять стиль речи; находить в текстах языковые </w:t>
      </w:r>
      <w:r w:rsidRPr="00650620">
        <w:rPr>
          <w:rFonts w:ascii="Times New Roman" w:eastAsia="Times New Roman" w:hAnsi="Times New Roman" w:cs="Times New Roman"/>
          <w:color w:val="000000"/>
          <w:sz w:val="24"/>
          <w:szCs w:val="24"/>
          <w:lang w:eastAsia="ru-RU"/>
        </w:rPr>
        <w:lastRenderedPageBreak/>
        <w:t>средства, характерные для научного и делового стилей; выделять в текстах художественных произведений фрагменты с описанием места и состояния окружающей среды, в учебной литературе находить информативное повествование, рассуждение-доказательство, рассуждение-объяснение, проводить стилистический и типологический анализ текста; определять в отдельных абзацах текста способ</w:t>
      </w:r>
      <w:r w:rsidR="00CF7C33">
        <w:rPr>
          <w:rFonts w:ascii="Times New Roman" w:eastAsia="Times New Roman" w:hAnsi="Times New Roman" w:cs="Times New Roman"/>
          <w:color w:val="000000"/>
          <w:sz w:val="24"/>
          <w:szCs w:val="24"/>
          <w:lang w:eastAsia="ru-RU"/>
        </w:rPr>
        <w:t>ы и средства связи предложений.</w:t>
      </w:r>
    </w:p>
    <w:p w:rsidR="00650620" w:rsidRPr="00650620" w:rsidRDefault="00650620" w:rsidP="004B0C5C">
      <w:pPr>
        <w:widowControl w:val="0"/>
        <w:shd w:val="clear" w:color="auto" w:fill="FFFFFF"/>
        <w:tabs>
          <w:tab w:val="left" w:pos="456"/>
        </w:tabs>
        <w:autoSpaceDE w:val="0"/>
        <w:autoSpaceDN w:val="0"/>
        <w:adjustRightInd w:val="0"/>
        <w:spacing w:after="0" w:line="240" w:lineRule="auto"/>
        <w:ind w:left="-851" w:right="253"/>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i/>
          <w:color w:val="000000"/>
          <w:sz w:val="24"/>
          <w:szCs w:val="24"/>
          <w:lang w:eastAsia="ru-RU"/>
        </w:rPr>
        <w:t>Воспроизведение текста.</w:t>
      </w:r>
      <w:r w:rsidRPr="00650620">
        <w:rPr>
          <w:rFonts w:ascii="Times New Roman" w:eastAsia="Times New Roman" w:hAnsi="Times New Roman" w:cs="Times New Roman"/>
          <w:color w:val="000000"/>
          <w:sz w:val="24"/>
          <w:szCs w:val="24"/>
          <w:lang w:eastAsia="ru-RU"/>
        </w:rPr>
        <w:t xml:space="preserve"> Пересказывать учебно-научные тексты типа рассуждения-объяснения, информативного повествования. Подробно и выборочно (устно и письменно) пересказывать повествовательные тексты художественного стиля речи с описанием места и (или) состояния природы. Сохранять в тексте подробного изложения типологическую структуру исходного текста и языковые средства выразительности.</w:t>
      </w:r>
    </w:p>
    <w:p w:rsidR="00650620" w:rsidRPr="00650620" w:rsidRDefault="00650620" w:rsidP="004B0C5C">
      <w:pPr>
        <w:spacing w:after="0" w:line="240" w:lineRule="auto"/>
        <w:ind w:left="-851" w:right="253"/>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Создание текста.</w:t>
      </w:r>
      <w:r w:rsidRPr="00650620">
        <w:rPr>
          <w:rFonts w:ascii="Times New Roman" w:eastAsia="Times New Roman" w:hAnsi="Times New Roman" w:cs="Times New Roman"/>
          <w:sz w:val="24"/>
          <w:szCs w:val="24"/>
          <w:lang w:eastAsia="ru-RU"/>
        </w:rPr>
        <w:t xml:space="preserve"> Создавать устные и письменные высказывания: собирать материал к сочинению и систематизировать его ;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 Писать сочинения-описания помещения, природы. Писать краткое сообщение (аннотацию) о содержании книги, фильма двух видов: а) о чем говорится; б)что говорится. Давать отзыв о прочитанной книге, сочинении или устном ответе учащегося, обосновывая свое мнение о прочитанном; строить устное определение научного понятия.</w:t>
      </w:r>
    </w:p>
    <w:p w:rsidR="00650620" w:rsidRPr="00650620" w:rsidRDefault="00650620" w:rsidP="004B0C5C">
      <w:pPr>
        <w:spacing w:after="0" w:line="240" w:lineRule="auto"/>
        <w:ind w:left="-851" w:right="253"/>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Совершенствование текста.</w:t>
      </w:r>
      <w:r w:rsidRPr="00650620">
        <w:rPr>
          <w:rFonts w:ascii="Times New Roman" w:eastAsia="Times New Roman" w:hAnsi="Times New Roman" w:cs="Times New Roman"/>
          <w:sz w:val="24"/>
          <w:szCs w:val="24"/>
          <w:lang w:eastAsia="ru-RU"/>
        </w:rPr>
        <w:t xml:space="preserve"> 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w:t>
      </w:r>
    </w:p>
    <w:p w:rsidR="00650620" w:rsidRPr="00650620" w:rsidRDefault="00650620" w:rsidP="004B0C5C">
      <w:pPr>
        <w:shd w:val="clear" w:color="auto" w:fill="FFFFFF"/>
        <w:spacing w:after="0" w:line="240" w:lineRule="auto"/>
        <w:ind w:left="-851" w:right="253"/>
        <w:jc w:val="both"/>
        <w:rPr>
          <w:rFonts w:ascii="Times New Roman" w:eastAsia="Times New Roman" w:hAnsi="Times New Roman" w:cs="Times New Roman"/>
          <w:b/>
          <w:color w:val="000000"/>
          <w:spacing w:val="2"/>
          <w:sz w:val="24"/>
          <w:szCs w:val="24"/>
          <w:lang w:eastAsia="ru-RU"/>
        </w:rPr>
      </w:pPr>
      <w:r w:rsidRPr="00650620">
        <w:rPr>
          <w:rFonts w:ascii="Times New Roman" w:eastAsia="Times New Roman" w:hAnsi="Times New Roman" w:cs="Times New Roman"/>
          <w:b/>
          <w:color w:val="000000"/>
          <w:spacing w:val="2"/>
          <w:sz w:val="24"/>
          <w:szCs w:val="24"/>
          <w:lang w:eastAsia="ru-RU"/>
        </w:rPr>
        <w:t>Предметные  результаты обучения:</w:t>
      </w:r>
    </w:p>
    <w:p w:rsidR="00650620" w:rsidRPr="00650620" w:rsidRDefault="00905EBE" w:rsidP="004B0C5C">
      <w:pPr>
        <w:shd w:val="clear" w:color="auto" w:fill="FFFFFF"/>
        <w:spacing w:after="0" w:line="240" w:lineRule="auto"/>
        <w:ind w:left="-851"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0"/>
          <w:sz w:val="24"/>
          <w:szCs w:val="24"/>
          <w:lang w:eastAsia="ru-RU"/>
        </w:rPr>
        <w:t>-</w:t>
      </w:r>
      <w:r w:rsidR="00650620" w:rsidRPr="00650620">
        <w:rPr>
          <w:rFonts w:ascii="Times New Roman" w:eastAsia="Times New Roman" w:hAnsi="Times New Roman" w:cs="Times New Roman"/>
          <w:color w:val="000000"/>
          <w:spacing w:val="60"/>
          <w:sz w:val="24"/>
          <w:szCs w:val="24"/>
          <w:lang w:eastAsia="ru-RU"/>
        </w:rPr>
        <w:t xml:space="preserve">.по </w:t>
      </w:r>
      <w:r w:rsidR="00650620" w:rsidRPr="00650620">
        <w:rPr>
          <w:rFonts w:ascii="Times New Roman" w:eastAsia="Times New Roman" w:hAnsi="Times New Roman" w:cs="Times New Roman"/>
          <w:color w:val="000000"/>
          <w:spacing w:val="53"/>
          <w:sz w:val="24"/>
          <w:szCs w:val="24"/>
          <w:lang w:eastAsia="ru-RU"/>
        </w:rPr>
        <w:t>орфоэпии:</w:t>
      </w:r>
      <w:r w:rsidR="00650620" w:rsidRPr="00650620">
        <w:rPr>
          <w:rFonts w:ascii="Times New Roman" w:eastAsia="Times New Roman" w:hAnsi="Times New Roman" w:cs="Times New Roman"/>
          <w:color w:val="000000"/>
          <w:spacing w:val="-3"/>
          <w:sz w:val="24"/>
          <w:szCs w:val="24"/>
          <w:lang w:eastAsia="ru-RU"/>
        </w:rPr>
        <w:t xml:space="preserve">правильно произносить </w:t>
      </w:r>
      <w:r w:rsidR="00650620" w:rsidRPr="00650620">
        <w:rPr>
          <w:rFonts w:ascii="Times New Roman" w:eastAsia="Times New Roman" w:hAnsi="Times New Roman" w:cs="Times New Roman"/>
          <w:color w:val="000000"/>
          <w:spacing w:val="1"/>
          <w:sz w:val="24"/>
          <w:szCs w:val="24"/>
          <w:lang w:eastAsia="ru-RU"/>
        </w:rPr>
        <w:t>употребительные сложносокращенные слова; упот</w:t>
      </w:r>
      <w:r w:rsidR="00650620" w:rsidRPr="00650620">
        <w:rPr>
          <w:rFonts w:ascii="Times New Roman" w:eastAsia="Times New Roman" w:hAnsi="Times New Roman" w:cs="Times New Roman"/>
          <w:color w:val="000000"/>
          <w:spacing w:val="1"/>
          <w:sz w:val="24"/>
          <w:szCs w:val="24"/>
          <w:lang w:eastAsia="ru-RU"/>
        </w:rPr>
        <w:softHyphen/>
      </w:r>
      <w:r w:rsidR="00650620" w:rsidRPr="00650620">
        <w:rPr>
          <w:rFonts w:ascii="Times New Roman" w:eastAsia="Times New Roman" w:hAnsi="Times New Roman" w:cs="Times New Roman"/>
          <w:color w:val="000000"/>
          <w:spacing w:val="4"/>
          <w:sz w:val="24"/>
          <w:szCs w:val="24"/>
          <w:lang w:eastAsia="ru-RU"/>
        </w:rPr>
        <w:t>ребительные слова изученных частей речи; свободно пользоваться орфоэпическим словарем;</w:t>
      </w:r>
    </w:p>
    <w:p w:rsidR="00905EBE" w:rsidRDefault="00650620" w:rsidP="00905EBE">
      <w:pPr>
        <w:shd w:val="clear" w:color="auto" w:fill="FFFFFF"/>
        <w:spacing w:after="0" w:line="240" w:lineRule="auto"/>
        <w:ind w:left="-851" w:right="-175"/>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color w:val="000000"/>
          <w:spacing w:val="47"/>
          <w:sz w:val="24"/>
          <w:szCs w:val="24"/>
          <w:lang w:eastAsia="ru-RU"/>
        </w:rPr>
        <w:t>.</w:t>
      </w:r>
      <w:r w:rsidR="00905EBE">
        <w:rPr>
          <w:rFonts w:ascii="Times New Roman" w:eastAsia="Times New Roman" w:hAnsi="Times New Roman" w:cs="Times New Roman"/>
          <w:color w:val="000000"/>
          <w:spacing w:val="47"/>
          <w:sz w:val="24"/>
          <w:szCs w:val="24"/>
          <w:lang w:eastAsia="ru-RU"/>
        </w:rPr>
        <w:t>-</w:t>
      </w:r>
      <w:r w:rsidRPr="00650620">
        <w:rPr>
          <w:rFonts w:ascii="Times New Roman" w:eastAsia="Times New Roman" w:hAnsi="Times New Roman" w:cs="Times New Roman"/>
          <w:color w:val="000000"/>
          <w:spacing w:val="47"/>
          <w:sz w:val="24"/>
          <w:szCs w:val="24"/>
          <w:lang w:eastAsia="ru-RU"/>
        </w:rPr>
        <w:t xml:space="preserve">по </w:t>
      </w:r>
      <w:r w:rsidRPr="00650620">
        <w:rPr>
          <w:rFonts w:ascii="Times New Roman" w:eastAsia="Times New Roman" w:hAnsi="Times New Roman" w:cs="Times New Roman"/>
          <w:color w:val="000000"/>
          <w:spacing w:val="63"/>
          <w:sz w:val="24"/>
          <w:szCs w:val="24"/>
          <w:lang w:eastAsia="ru-RU"/>
        </w:rPr>
        <w:t xml:space="preserve">лексике </w:t>
      </w:r>
      <w:r w:rsidRPr="00650620">
        <w:rPr>
          <w:rFonts w:ascii="Times New Roman" w:eastAsia="Times New Roman" w:hAnsi="Times New Roman" w:cs="Times New Roman"/>
          <w:color w:val="000000"/>
          <w:spacing w:val="-3"/>
          <w:sz w:val="24"/>
          <w:szCs w:val="24"/>
          <w:lang w:eastAsia="ru-RU"/>
        </w:rPr>
        <w:t xml:space="preserve">и </w:t>
      </w:r>
      <w:r w:rsidRPr="00650620">
        <w:rPr>
          <w:rFonts w:ascii="Times New Roman" w:eastAsia="Times New Roman" w:hAnsi="Times New Roman" w:cs="Times New Roman"/>
          <w:color w:val="000000"/>
          <w:spacing w:val="52"/>
          <w:sz w:val="24"/>
          <w:szCs w:val="24"/>
          <w:lang w:eastAsia="ru-RU"/>
        </w:rPr>
        <w:t>фразеологии:</w:t>
      </w:r>
      <w:r w:rsidRPr="00650620">
        <w:rPr>
          <w:rFonts w:ascii="Times New Roman" w:eastAsia="Times New Roman" w:hAnsi="Times New Roman" w:cs="Times New Roman"/>
          <w:color w:val="000000"/>
          <w:spacing w:val="-3"/>
          <w:sz w:val="24"/>
          <w:szCs w:val="24"/>
          <w:lang w:eastAsia="ru-RU"/>
        </w:rPr>
        <w:t xml:space="preserve"> употреб</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4"/>
          <w:sz w:val="24"/>
          <w:szCs w:val="24"/>
          <w:lang w:eastAsia="ru-RU"/>
        </w:rPr>
        <w:t>лять слова (термины, профессиональные, заимст</w:t>
      </w:r>
      <w:r w:rsidRPr="00650620">
        <w:rPr>
          <w:rFonts w:ascii="Times New Roman" w:eastAsia="Times New Roman" w:hAnsi="Times New Roman" w:cs="Times New Roman"/>
          <w:color w:val="000000"/>
          <w:spacing w:val="4"/>
          <w:sz w:val="24"/>
          <w:szCs w:val="24"/>
          <w:lang w:eastAsia="ru-RU"/>
        </w:rPr>
        <w:softHyphen/>
      </w:r>
      <w:r w:rsidRPr="00650620">
        <w:rPr>
          <w:rFonts w:ascii="Times New Roman" w:eastAsia="Times New Roman" w:hAnsi="Times New Roman" w:cs="Times New Roman"/>
          <w:color w:val="000000"/>
          <w:spacing w:val="3"/>
          <w:sz w:val="24"/>
          <w:szCs w:val="24"/>
          <w:lang w:eastAsia="ru-RU"/>
        </w:rPr>
        <w:t>вованные и др.) в соответствии с их лексическим значением, с учетом условий и задач общения; из</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2"/>
          <w:sz w:val="24"/>
          <w:szCs w:val="24"/>
          <w:lang w:eastAsia="ru-RU"/>
        </w:rPr>
        <w:t>бегать засорения речи иноязычными словами; тол</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5"/>
          <w:sz w:val="24"/>
          <w:szCs w:val="24"/>
          <w:lang w:eastAsia="ru-RU"/>
        </w:rPr>
        <w:t>ковать лексическое значение общеупотребитель</w:t>
      </w:r>
      <w:r w:rsidRPr="00650620">
        <w:rPr>
          <w:rFonts w:ascii="Times New Roman" w:eastAsia="Times New Roman" w:hAnsi="Times New Roman" w:cs="Times New Roman"/>
          <w:color w:val="000000"/>
          <w:spacing w:val="5"/>
          <w:sz w:val="24"/>
          <w:szCs w:val="24"/>
          <w:lang w:eastAsia="ru-RU"/>
        </w:rPr>
        <w:softHyphen/>
      </w:r>
      <w:r w:rsidRPr="00650620">
        <w:rPr>
          <w:rFonts w:ascii="Times New Roman" w:eastAsia="Times New Roman" w:hAnsi="Times New Roman" w:cs="Times New Roman"/>
          <w:color w:val="000000"/>
          <w:spacing w:val="4"/>
          <w:sz w:val="24"/>
          <w:szCs w:val="24"/>
          <w:lang w:eastAsia="ru-RU"/>
        </w:rPr>
        <w:t>ных слов и фразеологизмов; пользоваться различ</w:t>
      </w:r>
      <w:r w:rsidRPr="00650620">
        <w:rPr>
          <w:rFonts w:ascii="Times New Roman" w:eastAsia="Times New Roman" w:hAnsi="Times New Roman" w:cs="Times New Roman"/>
          <w:color w:val="000000"/>
          <w:spacing w:val="4"/>
          <w:sz w:val="24"/>
          <w:szCs w:val="24"/>
          <w:lang w:eastAsia="ru-RU"/>
        </w:rPr>
        <w:softHyphen/>
        <w:t>ными видами словарей (синонимов, антонимов, иностранных слов, фразеологизмов);</w:t>
      </w:r>
    </w:p>
    <w:p w:rsidR="00650620" w:rsidRPr="00905EBE" w:rsidRDefault="00905EBE" w:rsidP="00905EBE">
      <w:pPr>
        <w:pStyle w:val="a6"/>
        <w:shd w:val="clear" w:color="auto" w:fill="FFFFFF"/>
        <w:ind w:left="-851" w:right="-175"/>
        <w:jc w:val="both"/>
      </w:pPr>
      <w:r>
        <w:t>-</w:t>
      </w:r>
      <w:r w:rsidR="00650620" w:rsidRPr="00905EBE">
        <w:rPr>
          <w:color w:val="000000"/>
        </w:rPr>
        <w:tab/>
      </w:r>
      <w:r w:rsidR="00650620" w:rsidRPr="00905EBE">
        <w:rPr>
          <w:bCs/>
          <w:color w:val="000000"/>
          <w:spacing w:val="18"/>
        </w:rPr>
        <w:t xml:space="preserve">по   морфемике </w:t>
      </w:r>
      <w:r w:rsidR="00650620" w:rsidRPr="00905EBE">
        <w:rPr>
          <w:color w:val="000000"/>
          <w:spacing w:val="18"/>
        </w:rPr>
        <w:t xml:space="preserve">и  </w:t>
      </w:r>
      <w:r w:rsidR="004A6604" w:rsidRPr="00905EBE">
        <w:rPr>
          <w:color w:val="000000"/>
          <w:spacing w:val="74"/>
        </w:rPr>
        <w:t>словообразова</w:t>
      </w:r>
      <w:r w:rsidR="00650620" w:rsidRPr="00905EBE">
        <w:rPr>
          <w:color w:val="000000"/>
          <w:spacing w:val="74"/>
        </w:rPr>
        <w:softHyphen/>
      </w:r>
      <w:r w:rsidR="00650620" w:rsidRPr="00905EBE">
        <w:rPr>
          <w:color w:val="000000"/>
          <w:spacing w:val="4"/>
        </w:rPr>
        <w:t>нию: выделять морфемы на основе словообразова</w:t>
      </w:r>
      <w:r w:rsidR="00650620" w:rsidRPr="00905EBE">
        <w:rPr>
          <w:color w:val="000000"/>
          <w:spacing w:val="4"/>
        </w:rPr>
        <w:softHyphen/>
      </w:r>
      <w:r w:rsidR="00650620" w:rsidRPr="00905EBE">
        <w:rPr>
          <w:color w:val="000000"/>
          <w:spacing w:val="9"/>
        </w:rPr>
        <w:t>тельного анализа (в словах сложной структуры);</w:t>
      </w:r>
      <w:r w:rsidR="004A6604" w:rsidRPr="00905EBE">
        <w:rPr>
          <w:color w:val="000000"/>
          <w:spacing w:val="9"/>
        </w:rPr>
        <w:t xml:space="preserve"> составлять словообраз</w:t>
      </w:r>
      <w:r w:rsidRPr="00905EBE">
        <w:rPr>
          <w:color w:val="000000"/>
          <w:spacing w:val="9"/>
        </w:rPr>
        <w:t>овательную цепочку слов, включающую 3-5 звеньев; опознавать изученные способы словообразования (приставочный, суффиксальный, приставочно- суффиксальный, бессуфиксный, сложение разных видов);</w:t>
      </w:r>
      <w:r w:rsidR="00650620" w:rsidRPr="00905EBE">
        <w:rPr>
          <w:color w:val="000000"/>
          <w:spacing w:val="9"/>
        </w:rPr>
        <w:br/>
      </w:r>
      <w:r>
        <w:rPr>
          <w:color w:val="000000"/>
          <w:spacing w:val="53"/>
        </w:rPr>
        <w:t>-</w:t>
      </w:r>
      <w:r w:rsidR="00CF7C33" w:rsidRPr="00905EBE">
        <w:rPr>
          <w:color w:val="000000"/>
          <w:spacing w:val="53"/>
        </w:rPr>
        <w:t>п</w:t>
      </w:r>
      <w:r w:rsidR="00650620" w:rsidRPr="00905EBE">
        <w:rPr>
          <w:color w:val="000000"/>
          <w:spacing w:val="53"/>
        </w:rPr>
        <w:t xml:space="preserve">о </w:t>
      </w:r>
      <w:r w:rsidR="00650620" w:rsidRPr="00905EBE">
        <w:rPr>
          <w:color w:val="000000"/>
          <w:spacing w:val="55"/>
        </w:rPr>
        <w:t xml:space="preserve">морфологии: </w:t>
      </w:r>
      <w:r w:rsidR="00650620" w:rsidRPr="00905EBE">
        <w:rPr>
          <w:color w:val="000000"/>
          <w:spacing w:val="1"/>
        </w:rPr>
        <w:t xml:space="preserve">квалифицировать слово </w:t>
      </w:r>
      <w:r w:rsidR="00650620" w:rsidRPr="00905EBE">
        <w:rPr>
          <w:color w:val="000000"/>
          <w:spacing w:val="2"/>
        </w:rPr>
        <w:t xml:space="preserve">как часть речи; образовывать и употреблять формы </w:t>
      </w:r>
      <w:r w:rsidR="00650620" w:rsidRPr="00905EBE">
        <w:rPr>
          <w:color w:val="000000"/>
          <w:spacing w:val="3"/>
        </w:rPr>
        <w:t xml:space="preserve">изученных в </w:t>
      </w:r>
      <w:r>
        <w:rPr>
          <w:color w:val="000000"/>
          <w:spacing w:val="3"/>
        </w:rPr>
        <w:t>6</w:t>
      </w:r>
      <w:r w:rsidR="00650620" w:rsidRPr="00905EBE">
        <w:rPr>
          <w:color w:val="000000"/>
          <w:spacing w:val="3"/>
        </w:rPr>
        <w:t xml:space="preserve"> классе частей речи в соответствии с нормами литературного языка; определять грамма</w:t>
      </w:r>
      <w:r w:rsidR="00650620" w:rsidRPr="00905EBE">
        <w:rPr>
          <w:color w:val="000000"/>
          <w:spacing w:val="3"/>
        </w:rPr>
        <w:softHyphen/>
        <w:t>тические признаки изученных частей речи (напри</w:t>
      </w:r>
      <w:r w:rsidR="00650620" w:rsidRPr="00905EBE">
        <w:rPr>
          <w:color w:val="000000"/>
          <w:spacing w:val="3"/>
        </w:rPr>
        <w:softHyphen/>
      </w:r>
      <w:r w:rsidR="00650620" w:rsidRPr="00905EBE">
        <w:rPr>
          <w:color w:val="000000"/>
          <w:spacing w:val="4"/>
        </w:rPr>
        <w:t>мер, при решении орфографических задач);</w:t>
      </w:r>
    </w:p>
    <w:p w:rsidR="00650620" w:rsidRPr="00650620" w:rsidRDefault="00650620" w:rsidP="004B0C5C">
      <w:pPr>
        <w:widowControl w:val="0"/>
        <w:numPr>
          <w:ilvl w:val="0"/>
          <w:numId w:val="17"/>
        </w:numPr>
        <w:shd w:val="clear" w:color="auto" w:fill="FFFFFF"/>
        <w:tabs>
          <w:tab w:val="left" w:pos="456"/>
        </w:tabs>
        <w:autoSpaceDE w:val="0"/>
        <w:autoSpaceDN w:val="0"/>
        <w:adjustRightInd w:val="0"/>
        <w:spacing w:after="0" w:line="240" w:lineRule="auto"/>
        <w:ind w:left="-851" w:right="-175" w:firstLine="425"/>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4"/>
          <w:sz w:val="24"/>
          <w:szCs w:val="24"/>
          <w:lang w:eastAsia="ru-RU"/>
        </w:rPr>
        <w:t xml:space="preserve">по </w:t>
      </w:r>
      <w:r w:rsidRPr="00650620">
        <w:rPr>
          <w:rFonts w:ascii="Times New Roman" w:eastAsia="Times New Roman" w:hAnsi="Times New Roman" w:cs="Times New Roman"/>
          <w:color w:val="000000"/>
          <w:spacing w:val="58"/>
          <w:sz w:val="24"/>
          <w:szCs w:val="24"/>
          <w:lang w:eastAsia="ru-RU"/>
        </w:rPr>
        <w:t>орфографии:</w:t>
      </w:r>
      <w:r w:rsidRPr="00650620">
        <w:rPr>
          <w:rFonts w:ascii="Times New Roman" w:eastAsia="Times New Roman" w:hAnsi="Times New Roman" w:cs="Times New Roman"/>
          <w:color w:val="000000"/>
          <w:spacing w:val="4"/>
          <w:sz w:val="24"/>
          <w:szCs w:val="24"/>
          <w:lang w:eastAsia="ru-RU"/>
        </w:rPr>
        <w:t xml:space="preserve"> характеризовать изучен</w:t>
      </w:r>
      <w:r w:rsidRPr="00650620">
        <w:rPr>
          <w:rFonts w:ascii="Times New Roman" w:eastAsia="Times New Roman" w:hAnsi="Times New Roman" w:cs="Times New Roman"/>
          <w:color w:val="000000"/>
          <w:spacing w:val="4"/>
          <w:sz w:val="24"/>
          <w:szCs w:val="24"/>
          <w:lang w:eastAsia="ru-RU"/>
        </w:rPr>
        <w:softHyphen/>
      </w:r>
      <w:r w:rsidRPr="00650620">
        <w:rPr>
          <w:rFonts w:ascii="Times New Roman" w:eastAsia="Times New Roman" w:hAnsi="Times New Roman" w:cs="Times New Roman"/>
          <w:color w:val="000000"/>
          <w:spacing w:val="3"/>
          <w:sz w:val="24"/>
          <w:szCs w:val="24"/>
          <w:lang w:eastAsia="ru-RU"/>
        </w:rPr>
        <w:t>ные орфограммы и объяснять написание слов; пра</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4"/>
          <w:sz w:val="24"/>
          <w:szCs w:val="24"/>
          <w:lang w:eastAsia="ru-RU"/>
        </w:rPr>
        <w:t>вильно писать слова, написание которых подчиня</w:t>
      </w:r>
      <w:r w:rsidRPr="00650620">
        <w:rPr>
          <w:rFonts w:ascii="Times New Roman" w:eastAsia="Times New Roman" w:hAnsi="Times New Roman" w:cs="Times New Roman"/>
          <w:color w:val="000000"/>
          <w:spacing w:val="4"/>
          <w:sz w:val="24"/>
          <w:szCs w:val="24"/>
          <w:lang w:eastAsia="ru-RU"/>
        </w:rPr>
        <w:softHyphen/>
      </w:r>
      <w:r w:rsidRPr="00650620">
        <w:rPr>
          <w:rFonts w:ascii="Times New Roman" w:eastAsia="Times New Roman" w:hAnsi="Times New Roman" w:cs="Times New Roman"/>
          <w:color w:val="000000"/>
          <w:sz w:val="24"/>
          <w:szCs w:val="24"/>
          <w:lang w:eastAsia="ru-RU"/>
        </w:rPr>
        <w:t>ется правилам, изученным в 6 классе, а также сло</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10"/>
          <w:sz w:val="24"/>
          <w:szCs w:val="24"/>
          <w:lang w:eastAsia="ru-RU"/>
        </w:rPr>
        <w:t>ва с непроверяемыми орфограммами, написание</w:t>
      </w:r>
      <w:r w:rsidRPr="00650620">
        <w:rPr>
          <w:rFonts w:ascii="Times New Roman" w:eastAsia="Times New Roman" w:hAnsi="Times New Roman" w:cs="Times New Roman"/>
          <w:color w:val="000000"/>
          <w:spacing w:val="10"/>
          <w:sz w:val="24"/>
          <w:szCs w:val="24"/>
          <w:lang w:eastAsia="ru-RU"/>
        </w:rPr>
        <w:br/>
      </w:r>
      <w:r w:rsidRPr="00650620">
        <w:rPr>
          <w:rFonts w:ascii="Times New Roman" w:eastAsia="Times New Roman" w:hAnsi="Times New Roman" w:cs="Times New Roman"/>
          <w:color w:val="000000"/>
          <w:spacing w:val="2"/>
          <w:sz w:val="24"/>
          <w:szCs w:val="24"/>
          <w:lang w:eastAsia="ru-RU"/>
        </w:rPr>
        <w:t>которых отрабатывается в словарном порядке, сво</w:t>
      </w:r>
      <w:r w:rsidRPr="00650620">
        <w:rPr>
          <w:rFonts w:ascii="Times New Roman" w:eastAsia="Times New Roman" w:hAnsi="Times New Roman" w:cs="Times New Roman"/>
          <w:color w:val="000000"/>
          <w:spacing w:val="2"/>
          <w:sz w:val="24"/>
          <w:szCs w:val="24"/>
          <w:lang w:eastAsia="ru-RU"/>
        </w:rPr>
        <w:softHyphen/>
      </w:r>
      <w:r w:rsidRPr="00650620">
        <w:rPr>
          <w:rFonts w:ascii="Times New Roman" w:eastAsia="Times New Roman" w:hAnsi="Times New Roman" w:cs="Times New Roman"/>
          <w:color w:val="000000"/>
          <w:spacing w:val="3"/>
          <w:sz w:val="24"/>
          <w:szCs w:val="24"/>
          <w:lang w:eastAsia="ru-RU"/>
        </w:rPr>
        <w:t>бодно пользоваться орфографическим словарем;</w:t>
      </w:r>
    </w:p>
    <w:p w:rsidR="00650620" w:rsidRPr="00905EBE" w:rsidRDefault="00650620" w:rsidP="00905EBE">
      <w:pPr>
        <w:widowControl w:val="0"/>
        <w:numPr>
          <w:ilvl w:val="0"/>
          <w:numId w:val="17"/>
        </w:numPr>
        <w:shd w:val="clear" w:color="auto" w:fill="FFFFFF"/>
        <w:tabs>
          <w:tab w:val="left" w:pos="456"/>
        </w:tabs>
        <w:autoSpaceDE w:val="0"/>
        <w:autoSpaceDN w:val="0"/>
        <w:adjustRightInd w:val="0"/>
        <w:spacing w:after="0" w:line="240" w:lineRule="auto"/>
        <w:ind w:left="-851" w:right="-175" w:firstLine="425"/>
        <w:jc w:val="both"/>
        <w:rPr>
          <w:rFonts w:ascii="Times New Roman" w:eastAsia="Times New Roman" w:hAnsi="Times New Roman" w:cs="Times New Roman"/>
          <w:color w:val="000000"/>
          <w:sz w:val="24"/>
          <w:szCs w:val="24"/>
          <w:lang w:eastAsia="ru-RU"/>
        </w:rPr>
      </w:pPr>
      <w:r w:rsidRPr="00650620">
        <w:rPr>
          <w:rFonts w:ascii="Times New Roman" w:eastAsia="Times New Roman" w:hAnsi="Times New Roman" w:cs="Times New Roman"/>
          <w:color w:val="000000"/>
          <w:spacing w:val="8"/>
          <w:sz w:val="24"/>
          <w:szCs w:val="24"/>
          <w:lang w:eastAsia="ru-RU"/>
        </w:rPr>
        <w:lastRenderedPageBreak/>
        <w:t xml:space="preserve">по </w:t>
      </w:r>
      <w:r w:rsidRPr="00650620">
        <w:rPr>
          <w:rFonts w:ascii="Times New Roman" w:eastAsia="Times New Roman" w:hAnsi="Times New Roman" w:cs="Times New Roman"/>
          <w:color w:val="000000"/>
          <w:spacing w:val="66"/>
          <w:sz w:val="24"/>
          <w:szCs w:val="24"/>
          <w:lang w:eastAsia="ru-RU"/>
        </w:rPr>
        <w:t>синтаксису:</w:t>
      </w:r>
      <w:r w:rsidRPr="00650620">
        <w:rPr>
          <w:rFonts w:ascii="Times New Roman" w:eastAsia="Times New Roman" w:hAnsi="Times New Roman" w:cs="Times New Roman"/>
          <w:color w:val="000000"/>
          <w:spacing w:val="8"/>
          <w:sz w:val="24"/>
          <w:szCs w:val="24"/>
          <w:lang w:eastAsia="ru-RU"/>
        </w:rPr>
        <w:t xml:space="preserve"> определять синтаксиче</w:t>
      </w:r>
      <w:r w:rsidRPr="00650620">
        <w:rPr>
          <w:rFonts w:ascii="Times New Roman" w:eastAsia="Times New Roman" w:hAnsi="Times New Roman" w:cs="Times New Roman"/>
          <w:color w:val="000000"/>
          <w:spacing w:val="8"/>
          <w:sz w:val="24"/>
          <w:szCs w:val="24"/>
          <w:lang w:eastAsia="ru-RU"/>
        </w:rPr>
        <w:softHyphen/>
      </w:r>
      <w:r w:rsidRPr="00650620">
        <w:rPr>
          <w:rFonts w:ascii="Times New Roman" w:eastAsia="Times New Roman" w:hAnsi="Times New Roman" w:cs="Times New Roman"/>
          <w:color w:val="000000"/>
          <w:sz w:val="24"/>
          <w:szCs w:val="24"/>
          <w:lang w:eastAsia="ru-RU"/>
        </w:rPr>
        <w:t>скую роль частей речи, изученных в 6 классе; пра</w:t>
      </w:r>
      <w:r w:rsidRPr="00650620">
        <w:rPr>
          <w:rFonts w:ascii="Times New Roman" w:eastAsia="Times New Roman" w:hAnsi="Times New Roman" w:cs="Times New Roman"/>
          <w:color w:val="000000"/>
          <w:sz w:val="24"/>
          <w:szCs w:val="24"/>
          <w:lang w:eastAsia="ru-RU"/>
        </w:rPr>
        <w:softHyphen/>
      </w:r>
      <w:r w:rsidRPr="00650620">
        <w:rPr>
          <w:rFonts w:ascii="Times New Roman" w:eastAsia="Times New Roman" w:hAnsi="Times New Roman" w:cs="Times New Roman"/>
          <w:color w:val="000000"/>
          <w:spacing w:val="4"/>
          <w:sz w:val="24"/>
          <w:szCs w:val="24"/>
          <w:lang w:eastAsia="ru-RU"/>
        </w:rPr>
        <w:t>вильно строить и произносить предложения с при</w:t>
      </w:r>
      <w:r w:rsidRPr="00650620">
        <w:rPr>
          <w:rFonts w:ascii="Times New Roman" w:eastAsia="Times New Roman" w:hAnsi="Times New Roman" w:cs="Times New Roman"/>
          <w:color w:val="000000"/>
          <w:spacing w:val="4"/>
          <w:sz w:val="24"/>
          <w:szCs w:val="24"/>
          <w:lang w:eastAsia="ru-RU"/>
        </w:rPr>
        <w:softHyphen/>
      </w:r>
      <w:r w:rsidRPr="00650620">
        <w:rPr>
          <w:rFonts w:ascii="Times New Roman" w:eastAsia="Times New Roman" w:hAnsi="Times New Roman" w:cs="Times New Roman"/>
          <w:color w:val="000000"/>
          <w:spacing w:val="3"/>
          <w:sz w:val="24"/>
          <w:szCs w:val="24"/>
          <w:lang w:eastAsia="ru-RU"/>
        </w:rPr>
        <w:t>частными и деепричастными оборотами, стилисти</w:t>
      </w:r>
      <w:r w:rsidRPr="00650620">
        <w:rPr>
          <w:rFonts w:ascii="Times New Roman" w:eastAsia="Times New Roman" w:hAnsi="Times New Roman" w:cs="Times New Roman"/>
          <w:color w:val="000000"/>
          <w:spacing w:val="3"/>
          <w:sz w:val="24"/>
          <w:szCs w:val="24"/>
          <w:lang w:eastAsia="ru-RU"/>
        </w:rPr>
        <w:softHyphen/>
      </w:r>
      <w:r w:rsidRPr="00650620">
        <w:rPr>
          <w:rFonts w:ascii="Times New Roman" w:eastAsia="Times New Roman" w:hAnsi="Times New Roman" w:cs="Times New Roman"/>
          <w:color w:val="000000"/>
          <w:spacing w:val="4"/>
          <w:sz w:val="24"/>
          <w:szCs w:val="24"/>
          <w:lang w:eastAsia="ru-RU"/>
        </w:rPr>
        <w:t>чески оправданно употреблять их в речи.</w:t>
      </w:r>
    </w:p>
    <w:p w:rsidR="00650620" w:rsidRPr="00650620" w:rsidRDefault="00650620" w:rsidP="004B0C5C">
      <w:pPr>
        <w:widowControl w:val="0"/>
        <w:shd w:val="clear" w:color="auto" w:fill="FFFFFF"/>
        <w:tabs>
          <w:tab w:val="left" w:pos="456"/>
        </w:tabs>
        <w:autoSpaceDE w:val="0"/>
        <w:autoSpaceDN w:val="0"/>
        <w:adjustRightInd w:val="0"/>
        <w:spacing w:after="0" w:line="240" w:lineRule="auto"/>
        <w:ind w:left="-851" w:right="-175"/>
        <w:jc w:val="both"/>
        <w:rPr>
          <w:rFonts w:ascii="Times New Roman" w:eastAsia="Times New Roman" w:hAnsi="Times New Roman" w:cs="Times New Roman"/>
          <w:color w:val="000000"/>
          <w:sz w:val="24"/>
          <w:szCs w:val="24"/>
          <w:lang w:eastAsia="ru-RU"/>
        </w:rPr>
      </w:pPr>
    </w:p>
    <w:p w:rsidR="00650620" w:rsidRPr="00650620" w:rsidRDefault="00650620" w:rsidP="004B0C5C">
      <w:pPr>
        <w:widowControl w:val="0"/>
        <w:shd w:val="clear" w:color="auto" w:fill="FFFFFF"/>
        <w:tabs>
          <w:tab w:val="left" w:pos="274"/>
        </w:tabs>
        <w:autoSpaceDE w:val="0"/>
        <w:autoSpaceDN w:val="0"/>
        <w:adjustRightInd w:val="0"/>
        <w:spacing w:before="5" w:after="0" w:line="240" w:lineRule="auto"/>
        <w:ind w:left="-851" w:right="-175"/>
        <w:jc w:val="both"/>
        <w:rPr>
          <w:rFonts w:ascii="Times New Roman" w:eastAsia="Times New Roman" w:hAnsi="Times New Roman" w:cs="Times New Roman"/>
          <w:color w:val="000000"/>
          <w:sz w:val="24"/>
          <w:szCs w:val="24"/>
          <w:lang w:eastAsia="ru-RU"/>
        </w:rPr>
      </w:pPr>
    </w:p>
    <w:p w:rsidR="00650620" w:rsidRPr="007B2E0F" w:rsidRDefault="00650620" w:rsidP="00650620">
      <w:pPr>
        <w:shd w:val="clear" w:color="auto" w:fill="FFFFFF"/>
        <w:spacing w:after="0" w:line="240" w:lineRule="auto"/>
        <w:ind w:right="253"/>
        <w:jc w:val="center"/>
        <w:rPr>
          <w:rFonts w:ascii="Times New Roman" w:eastAsia="Times New Roman" w:hAnsi="Times New Roman" w:cs="Times New Roman"/>
          <w:b/>
          <w:bCs/>
          <w:color w:val="000000"/>
          <w:spacing w:val="3"/>
          <w:sz w:val="24"/>
          <w:szCs w:val="24"/>
          <w:lang w:eastAsia="ru-RU"/>
        </w:rPr>
      </w:pPr>
      <w:r w:rsidRPr="007B2E0F">
        <w:rPr>
          <w:rFonts w:ascii="Times New Roman" w:eastAsia="Times New Roman" w:hAnsi="Times New Roman" w:cs="Times New Roman"/>
          <w:b/>
          <w:bCs/>
          <w:color w:val="000000"/>
          <w:spacing w:val="1"/>
          <w:sz w:val="24"/>
          <w:szCs w:val="24"/>
          <w:lang w:eastAsia="ru-RU"/>
        </w:rPr>
        <w:t xml:space="preserve">СОДЕРЖАНИЕ ОСНОВНОГО ОБЩЕГО </w:t>
      </w:r>
      <w:r w:rsidRPr="007B2E0F">
        <w:rPr>
          <w:rFonts w:ascii="Times New Roman" w:eastAsia="Times New Roman" w:hAnsi="Times New Roman" w:cs="Times New Roman"/>
          <w:b/>
          <w:bCs/>
          <w:color w:val="000000"/>
          <w:spacing w:val="3"/>
          <w:sz w:val="24"/>
          <w:szCs w:val="24"/>
          <w:lang w:eastAsia="ru-RU"/>
        </w:rPr>
        <w:t>ОБРАЗОВАНИЯ ПО РУССКОМУ (РОДНОМУ) ЯЗЫКУ</w:t>
      </w:r>
    </w:p>
    <w:p w:rsidR="00650620" w:rsidRPr="007B2E0F" w:rsidRDefault="00650620" w:rsidP="00650620">
      <w:pPr>
        <w:shd w:val="clear" w:color="auto" w:fill="FFFFFF"/>
        <w:spacing w:after="0" w:line="240" w:lineRule="auto"/>
        <w:ind w:right="253"/>
        <w:jc w:val="center"/>
        <w:rPr>
          <w:rFonts w:ascii="Times New Roman" w:eastAsia="Times New Roman" w:hAnsi="Times New Roman" w:cs="Times New Roman"/>
          <w:b/>
          <w:sz w:val="24"/>
          <w:szCs w:val="24"/>
          <w:lang w:eastAsia="ru-RU"/>
        </w:rPr>
      </w:pPr>
      <w:r w:rsidRPr="007B2E0F">
        <w:rPr>
          <w:rFonts w:ascii="Times New Roman" w:eastAsia="Times New Roman" w:hAnsi="Times New Roman" w:cs="Times New Roman"/>
          <w:b/>
          <w:sz w:val="24"/>
          <w:szCs w:val="24"/>
          <w:lang w:eastAsia="ru-RU"/>
        </w:rPr>
        <w:t>6 КЛАСС</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sz w:val="24"/>
          <w:szCs w:val="24"/>
          <w:lang w:eastAsia="ru-RU"/>
        </w:rPr>
        <w:t>О</w:t>
      </w:r>
      <w:r w:rsidRPr="00650620">
        <w:rPr>
          <w:rFonts w:ascii="SchoolBookCSanPin" w:eastAsia="Times New Roman" w:hAnsi="SchoolBookCSanPin" w:cs="Arial"/>
          <w:b/>
          <w:sz w:val="24"/>
          <w:szCs w:val="24"/>
          <w:lang w:eastAsia="ru-RU"/>
        </w:rPr>
        <w:t xml:space="preserve"> </w:t>
      </w:r>
      <w:r w:rsidRPr="00650620">
        <w:rPr>
          <w:rFonts w:ascii="SchoolBookCSanPin" w:eastAsia="Times New Roman" w:hAnsi="SchoolBookCSanPin" w:cs="Times New Roman"/>
          <w:b/>
          <w:sz w:val="24"/>
          <w:szCs w:val="24"/>
          <w:lang w:eastAsia="ru-RU"/>
        </w:rPr>
        <w:t>языке</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Слово как основная единица языка.</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b/>
          <w:sz w:val="24"/>
          <w:szCs w:val="24"/>
          <w:lang w:eastAsia="ru-RU"/>
        </w:rPr>
      </w:pPr>
      <w:r w:rsidRPr="00650620">
        <w:rPr>
          <w:rFonts w:ascii="SchoolBookCSanPin" w:eastAsia="Times New Roman" w:hAnsi="SchoolBookCSanPin" w:cs="Times New Roman"/>
          <w:b/>
          <w:sz w:val="24"/>
          <w:szCs w:val="24"/>
          <w:lang w:eastAsia="ru-RU"/>
        </w:rPr>
        <w:t>РЕЧЬ</w:t>
      </w:r>
      <w:r w:rsidRPr="00650620">
        <w:rPr>
          <w:rFonts w:ascii="SchoolBookCSanPin" w:eastAsia="Times New Roman" w:hAnsi="SchoolBookCSanPin" w:cs="Arial"/>
          <w:b/>
          <w:sz w:val="24"/>
          <w:szCs w:val="24"/>
          <w:lang w:eastAsia="ru-RU"/>
        </w:rPr>
        <w:t xml:space="preserve"> </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Повторение изученного о тексте, стилях и типах речи; расширение представления о языковых средствах, характерных для изученных стилей речи (разговорного и художественного).</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Т</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е</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к</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с</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т. Развитие мысли в тексте: параллельный и последовательный (цепной) способы связи предложений, средства связи — местоимение, деепричастие. Текстовая роль повтора: нормативный повтор как средство связи предложений, как стилистический прием, повышающий выразительность речи, и повтор-недочёт.</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С</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т</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и</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л</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и</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 xml:space="preserve"> р</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е</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ч</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и: научный и официально-деловой стиль (сфера употребления, задача общения, характерные языковые средства). Характерные для научного стиля речи фрагменты текста (определение научного понятия, классификация научных понятий), структура и языковые средства выражения дефиниций. Характерные для делового стиля композиционные формы (жанры) — инструкция, объявление.</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Т</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и</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п</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ы</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 xml:space="preserve"> р</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е</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ч</w:t>
      </w:r>
      <w:r w:rsidRPr="00650620">
        <w:rPr>
          <w:rFonts w:ascii="SchoolBookCSanPin" w:eastAsia="Times New Roman" w:hAnsi="SchoolBookCSanPin" w:cs="Times New Roman"/>
          <w:sz w:val="24"/>
          <w:szCs w:val="24"/>
          <w:lang w:val="en-US" w:eastAsia="ru-RU"/>
        </w:rPr>
        <w:t> </w:t>
      </w:r>
      <w:r w:rsidRPr="00650620">
        <w:rPr>
          <w:rFonts w:ascii="SchoolBookCSanPin" w:eastAsia="Times New Roman" w:hAnsi="SchoolBookCSanPin" w:cs="Times New Roman"/>
          <w:sz w:val="24"/>
          <w:szCs w:val="24"/>
          <w:lang w:eastAsia="ru-RU"/>
        </w:rPr>
        <w:t>и. Типовые фрагменты текста: описание места, описание состояния окружающей среды, информативное и изобразительное повествование, рассуждение-объяснение; типовое значение, схема построения, способы выражения «данного» и «нового» в предложениях фрагмента; способы соединения фрагментов в целом тексте.</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bCs/>
          <w:sz w:val="24"/>
          <w:szCs w:val="24"/>
          <w:lang w:eastAsia="ru-RU"/>
        </w:rPr>
        <w:t>Речь. Язык. Правописание. Культура речи (на основе изученного в 5 классе)</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sz w:val="24"/>
          <w:szCs w:val="24"/>
          <w:lang w:eastAsia="ru-RU"/>
        </w:rPr>
        <w:t>Правописание</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 xml:space="preserve">Орфография: употребление прописных букв; буквы </w:t>
      </w:r>
      <w:r w:rsidRPr="00650620">
        <w:rPr>
          <w:rFonts w:ascii="SchoolBookCSanPin" w:eastAsia="Times New Roman" w:hAnsi="SchoolBookCSanPin" w:cs="Times New Roman"/>
          <w:i/>
          <w:iCs/>
          <w:sz w:val="24"/>
          <w:szCs w:val="24"/>
          <w:lang w:eastAsia="ru-RU"/>
        </w:rPr>
        <w:t xml:space="preserve">ъ </w:t>
      </w:r>
      <w:r w:rsidRPr="00650620">
        <w:rPr>
          <w:rFonts w:ascii="SchoolBookCSanPin" w:eastAsia="Times New Roman" w:hAnsi="SchoolBookCSanPin" w:cs="Times New Roman"/>
          <w:sz w:val="24"/>
          <w:szCs w:val="24"/>
          <w:lang w:eastAsia="ru-RU"/>
        </w:rPr>
        <w:t xml:space="preserve">и </w:t>
      </w:r>
      <w:r w:rsidRPr="00650620">
        <w:rPr>
          <w:rFonts w:ascii="SchoolBookCSanPin" w:eastAsia="Times New Roman" w:hAnsi="SchoolBookCSanPin" w:cs="Times New Roman"/>
          <w:i/>
          <w:iCs/>
          <w:sz w:val="24"/>
          <w:szCs w:val="24"/>
          <w:lang w:eastAsia="ru-RU"/>
        </w:rPr>
        <w:t xml:space="preserve">ъ; </w:t>
      </w:r>
      <w:r w:rsidRPr="00650620">
        <w:rPr>
          <w:rFonts w:ascii="SchoolBookCSanPin" w:eastAsia="Times New Roman" w:hAnsi="SchoolBookCSanPin" w:cs="Times New Roman"/>
          <w:sz w:val="24"/>
          <w:szCs w:val="24"/>
          <w:lang w:eastAsia="ru-RU"/>
        </w:rPr>
        <w:t xml:space="preserve">орфограммы корня; правописание окончаний слов; слитное и раздельное написание </w:t>
      </w:r>
      <w:r w:rsidRPr="00650620">
        <w:rPr>
          <w:rFonts w:ascii="SchoolBookCSanPin" w:eastAsia="Times New Roman" w:hAnsi="SchoolBookCSanPin" w:cs="Times New Roman"/>
          <w:i/>
          <w:iCs/>
          <w:sz w:val="24"/>
          <w:szCs w:val="24"/>
          <w:lang w:eastAsia="ru-RU"/>
        </w:rPr>
        <w:t xml:space="preserve">не </w:t>
      </w:r>
      <w:r w:rsidRPr="00650620">
        <w:rPr>
          <w:rFonts w:ascii="SchoolBookCSanPin" w:eastAsia="Times New Roman" w:hAnsi="SchoolBookCSanPin" w:cs="Times New Roman"/>
          <w:sz w:val="24"/>
          <w:szCs w:val="24"/>
          <w:lang w:eastAsia="ru-RU"/>
        </w:rPr>
        <w:t>с глаголами, существительными, прилагательными.</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Пунктуация: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сказуемым, выраженными существительными в именительном падеже.</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Выдающиеся лингвисты: А.Х.Востоков.</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Arial"/>
          <w:b/>
          <w:sz w:val="24"/>
          <w:szCs w:val="24"/>
          <w:lang w:eastAsia="ru-RU"/>
        </w:rPr>
      </w:pPr>
      <w:r w:rsidRPr="00650620">
        <w:rPr>
          <w:rFonts w:ascii="SchoolBookCSanPin" w:eastAsia="Times New Roman" w:hAnsi="SchoolBookCSanPin" w:cs="Arial"/>
          <w:b/>
          <w:sz w:val="24"/>
          <w:szCs w:val="24"/>
          <w:lang w:eastAsia="ru-RU"/>
        </w:rPr>
        <w:t>Части речи, их грамматические признаки, словообразование, правописание, произношение и употребление в речи</w:t>
      </w:r>
    </w:p>
    <w:p w:rsidR="00650620" w:rsidRPr="00650620" w:rsidRDefault="00650620" w:rsidP="00905EBE">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Морфология и си</w:t>
      </w:r>
      <w:r w:rsidR="00905EBE">
        <w:rPr>
          <w:rFonts w:ascii="SchoolBookCSanPin" w:eastAsia="Times New Roman" w:hAnsi="SchoolBookCSanPin" w:cs="Times New Roman"/>
          <w:sz w:val="24"/>
          <w:szCs w:val="24"/>
          <w:lang w:eastAsia="ru-RU"/>
        </w:rPr>
        <w:t>нтаксис как разделы грамматики.</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Глагол, имя существительное, имя прилагательное; их общее грамматическое значение, морфологические и синтаксические признаки. Словосочетание и предложение как основные единицы синтаксиса. Главное и зависимое слова в словосочетании; главные и второстепенные члены предложения.</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lastRenderedPageBreak/>
        <w:t>Простое и сложное предложение. Предложение с однородными членами, обращением и прямой речью.</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sz w:val="24"/>
          <w:szCs w:val="24"/>
          <w:lang w:eastAsia="ru-RU"/>
        </w:rPr>
        <w:t xml:space="preserve"> </w:t>
      </w:r>
      <w:r w:rsidRPr="00650620">
        <w:rPr>
          <w:rFonts w:ascii="SchoolBookCSanPin" w:eastAsia="Times New Roman" w:hAnsi="SchoolBookCSanPin" w:cs="Times New Roman"/>
          <w:sz w:val="24"/>
          <w:szCs w:val="24"/>
          <w:lang w:eastAsia="ru-RU"/>
        </w:rPr>
        <w:t xml:space="preserve">Словообразование имён существительных, прилагательных, глаголов. Основные способы образования слов: приставочный, суффиксальный, суффиксально-приставочный, бессуффиксный, сложение (в том числе и </w:t>
      </w:r>
      <w:r w:rsidRPr="00650620">
        <w:rPr>
          <w:rFonts w:ascii="SchoolBookCSanPin" w:eastAsia="Times New Roman" w:hAnsi="SchoolBookCSanPin" w:cs="Times New Roman"/>
          <w:i/>
          <w:sz w:val="24"/>
          <w:szCs w:val="24"/>
          <w:lang w:eastAsia="ru-RU"/>
        </w:rPr>
        <w:t>сложение с одновременным присоединением суффикса</w:t>
      </w:r>
      <w:r w:rsidRPr="00650620">
        <w:rPr>
          <w:rFonts w:ascii="SchoolBookCSanPin" w:eastAsia="Times New Roman" w:hAnsi="SchoolBookCSanPin" w:cs="Times New Roman"/>
          <w:sz w:val="24"/>
          <w:szCs w:val="24"/>
          <w:lang w:eastAsia="ru-RU"/>
        </w:rPr>
        <w:t xml:space="preserve">). Сложносокращённые слова; верное определение их родовой принадлежности. </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 xml:space="preserve"> </w:t>
      </w:r>
      <w:r w:rsidRPr="00650620">
        <w:rPr>
          <w:rFonts w:ascii="SchoolBookCSanPin" w:eastAsia="Times New Roman" w:hAnsi="SchoolBookCSanPin" w:cs="Times New Roman"/>
          <w:sz w:val="24"/>
          <w:szCs w:val="24"/>
          <w:lang w:eastAsia="ru-RU"/>
        </w:rPr>
        <w:tab/>
        <w:t xml:space="preserve">Словообразовательные цепочки однокоренных слов. Типичные словообразовательные модели имён существительных, прилагательных и глаголов. Правописание сложных имён существительных и прилагательных; употребление букв </w:t>
      </w:r>
      <w:r w:rsidRPr="00650620">
        <w:rPr>
          <w:rFonts w:ascii="SchoolBookCSanPin" w:eastAsia="Times New Roman" w:hAnsi="SchoolBookCSanPin" w:cs="Times New Roman"/>
          <w:i/>
          <w:iCs/>
          <w:sz w:val="24"/>
          <w:szCs w:val="24"/>
          <w:lang w:eastAsia="ru-RU"/>
        </w:rPr>
        <w:t xml:space="preserve">н, нн </w:t>
      </w:r>
      <w:r w:rsidRPr="00650620">
        <w:rPr>
          <w:rFonts w:ascii="SchoolBookCSanPin" w:eastAsia="Times New Roman" w:hAnsi="SchoolBookCSanPin" w:cs="Times New Roman"/>
          <w:sz w:val="24"/>
          <w:szCs w:val="24"/>
          <w:lang w:eastAsia="ru-RU"/>
        </w:rPr>
        <w:t xml:space="preserve">в именах прилагательных, образованных от имён существительных; правописание приставок </w:t>
      </w:r>
      <w:r w:rsidRPr="00650620">
        <w:rPr>
          <w:rFonts w:ascii="SchoolBookCSanPin" w:eastAsia="Times New Roman" w:hAnsi="SchoolBookCSanPin" w:cs="Times New Roman"/>
          <w:i/>
          <w:iCs/>
          <w:sz w:val="24"/>
          <w:szCs w:val="24"/>
          <w:lang w:eastAsia="ru-RU"/>
        </w:rPr>
        <w:t xml:space="preserve">при- </w:t>
      </w:r>
      <w:r w:rsidRPr="00650620">
        <w:rPr>
          <w:rFonts w:ascii="SchoolBookCSanPin" w:eastAsia="Times New Roman" w:hAnsi="SchoolBookCSanPin" w:cs="Times New Roman"/>
          <w:sz w:val="24"/>
          <w:szCs w:val="24"/>
          <w:lang w:eastAsia="ru-RU"/>
        </w:rPr>
        <w:t xml:space="preserve">и </w:t>
      </w:r>
      <w:r w:rsidRPr="00650620">
        <w:rPr>
          <w:rFonts w:ascii="SchoolBookCSanPin" w:eastAsia="Times New Roman" w:hAnsi="SchoolBookCSanPin" w:cs="Times New Roman"/>
          <w:i/>
          <w:iCs/>
          <w:sz w:val="24"/>
          <w:szCs w:val="24"/>
          <w:lang w:eastAsia="ru-RU"/>
        </w:rPr>
        <w:t xml:space="preserve">пре-, </w:t>
      </w:r>
      <w:r w:rsidRPr="00650620">
        <w:rPr>
          <w:rFonts w:ascii="SchoolBookCSanPin" w:eastAsia="Times New Roman" w:hAnsi="SchoolBookCSanPin" w:cs="Times New Roman"/>
          <w:sz w:val="24"/>
          <w:szCs w:val="24"/>
          <w:lang w:eastAsia="ru-RU"/>
        </w:rPr>
        <w:t xml:space="preserve">букв </w:t>
      </w:r>
      <w:r w:rsidRPr="00650620">
        <w:rPr>
          <w:rFonts w:ascii="SchoolBookCSanPin" w:eastAsia="Times New Roman" w:hAnsi="SchoolBookCSanPin" w:cs="Times New Roman"/>
          <w:i/>
          <w:iCs/>
          <w:sz w:val="24"/>
          <w:szCs w:val="24"/>
          <w:lang w:eastAsia="ru-RU"/>
        </w:rPr>
        <w:t>ы</w:t>
      </w:r>
      <w:r w:rsidRPr="00650620">
        <w:rPr>
          <w:rFonts w:ascii="SchoolBookCSanPin" w:eastAsia="Times New Roman" w:hAnsi="SchoolBookCSanPin" w:cs="Times New Roman"/>
          <w:sz w:val="24"/>
          <w:szCs w:val="24"/>
          <w:lang w:eastAsia="ru-RU"/>
        </w:rPr>
        <w:t>—и в корне после приставок.</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Выдающиеся лингвисты: Л.В.Щерба.</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sz w:val="24"/>
          <w:szCs w:val="24"/>
          <w:lang w:eastAsia="ru-RU"/>
        </w:rPr>
        <w:t>Культура речи</w:t>
      </w:r>
      <w:r w:rsidRPr="00650620">
        <w:rPr>
          <w:rFonts w:ascii="SchoolBookCSanPin" w:eastAsia="Times New Roman" w:hAnsi="SchoolBookCSanPin" w:cs="Times New Roman"/>
          <w:sz w:val="24"/>
          <w:szCs w:val="24"/>
          <w:lang w:eastAsia="ru-RU"/>
        </w:rPr>
        <w:t>. Правильное употребление сложносокращённых слов. Правильное употребление в речи имён существительных, прилагательных и глаголов.</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Наблюдение за употреблением имён существительных, прилагательных и глаголов в художественной речи.</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b/>
          <w:sz w:val="24"/>
          <w:szCs w:val="24"/>
          <w:lang w:eastAsia="ru-RU"/>
        </w:rPr>
      </w:pPr>
      <w:r w:rsidRPr="00650620">
        <w:rPr>
          <w:rFonts w:ascii="SchoolBookCSanPin" w:eastAsia="Times New Roman" w:hAnsi="SchoolBookCSanPin" w:cs="Times New Roman"/>
          <w:b/>
          <w:sz w:val="24"/>
          <w:szCs w:val="24"/>
          <w:lang w:eastAsia="ru-RU"/>
        </w:rPr>
        <w:t>Морфология</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b/>
          <w:sz w:val="24"/>
          <w:szCs w:val="24"/>
          <w:lang w:eastAsia="ru-RU"/>
        </w:rPr>
      </w:pPr>
      <w:r w:rsidRPr="00650620">
        <w:rPr>
          <w:rFonts w:ascii="SchoolBookCSanPin" w:eastAsia="Times New Roman" w:hAnsi="SchoolBookCSanPin" w:cs="Times New Roman"/>
          <w:b/>
          <w:sz w:val="24"/>
          <w:szCs w:val="24"/>
          <w:lang w:eastAsia="ru-RU"/>
        </w:rPr>
        <w:t>Причастие</w:t>
      </w:r>
      <w:r w:rsidRPr="00650620">
        <w:rPr>
          <w:rFonts w:ascii="SchoolBookCSanPin" w:eastAsia="Times New Roman" w:hAnsi="SchoolBookCSanPin" w:cs="Arial"/>
          <w:b/>
          <w:sz w:val="24"/>
          <w:szCs w:val="24"/>
          <w:lang w:eastAsia="ru-RU"/>
        </w:rPr>
        <w:t xml:space="preserve"> </w:t>
      </w:r>
      <w:r w:rsidRPr="00650620">
        <w:rPr>
          <w:rFonts w:ascii="SchoolBookCSanPin" w:eastAsia="Times New Roman" w:hAnsi="SchoolBookCSanPin" w:cs="Times New Roman"/>
          <w:b/>
          <w:sz w:val="24"/>
          <w:szCs w:val="24"/>
          <w:lang w:eastAsia="ru-RU"/>
        </w:rPr>
        <w:t>и</w:t>
      </w:r>
      <w:r w:rsidRPr="00650620">
        <w:rPr>
          <w:rFonts w:ascii="SchoolBookCSanPin" w:eastAsia="Times New Roman" w:hAnsi="SchoolBookCSanPin" w:cs="Arial"/>
          <w:b/>
          <w:sz w:val="24"/>
          <w:szCs w:val="24"/>
          <w:lang w:eastAsia="ru-RU"/>
        </w:rPr>
        <w:t xml:space="preserve"> </w:t>
      </w:r>
      <w:r w:rsidRPr="00650620">
        <w:rPr>
          <w:rFonts w:ascii="SchoolBookCSanPin" w:eastAsia="Times New Roman" w:hAnsi="SchoolBookCSanPin" w:cs="Times New Roman"/>
          <w:b/>
          <w:sz w:val="24"/>
          <w:szCs w:val="24"/>
          <w:lang w:eastAsia="ru-RU"/>
        </w:rPr>
        <w:t>деепричастие</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Причастие как особая форма глагола: общее грамматическое значение, морфологические признаки, роль в предложении. Суффиксы причастий.</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Действительные и страдательные причастия. Образование действительных и страдательных причастий настоящего и прошедшего времени.</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Полные и краткие страдательные причастия; их синтаксическая роль.</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Причастный оборот и знаки препинания в предложениях с причастным оборотом.</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 xml:space="preserve">Правописание суффиксов действительных и страдательных причастий. </w:t>
      </w:r>
      <w:r w:rsidRPr="00650620">
        <w:rPr>
          <w:rFonts w:ascii="SchoolBookCSanPin" w:eastAsia="Times New Roman" w:hAnsi="SchoolBookCSanPin" w:cs="Times New Roman"/>
          <w:i/>
          <w:iCs/>
          <w:sz w:val="24"/>
          <w:szCs w:val="24"/>
          <w:lang w:eastAsia="ru-RU"/>
        </w:rPr>
        <w:t xml:space="preserve">Не </w:t>
      </w:r>
      <w:r w:rsidRPr="00650620">
        <w:rPr>
          <w:rFonts w:ascii="SchoolBookCSanPin" w:eastAsia="Times New Roman" w:hAnsi="SchoolBookCSanPin" w:cs="Times New Roman"/>
          <w:sz w:val="24"/>
          <w:szCs w:val="24"/>
          <w:lang w:eastAsia="ru-RU"/>
        </w:rPr>
        <w:t>с причастиями.</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Склонение причастий. Правописание окончаний причастий.</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Деепричастие как особая форма глагола: общее грамматическое значение, морфологические признаки, роль в предложении. Суффиксы деепричастий.</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 xml:space="preserve">Образование деепричастий совершенного и несовершенного вида. </w:t>
      </w:r>
      <w:r w:rsidRPr="00650620">
        <w:rPr>
          <w:rFonts w:ascii="SchoolBookCSanPin" w:eastAsia="Times New Roman" w:hAnsi="SchoolBookCSanPin" w:cs="Times New Roman"/>
          <w:i/>
          <w:iCs/>
          <w:sz w:val="24"/>
          <w:szCs w:val="24"/>
          <w:lang w:eastAsia="ru-RU"/>
        </w:rPr>
        <w:t xml:space="preserve">Не </w:t>
      </w:r>
      <w:r w:rsidRPr="00650620">
        <w:rPr>
          <w:rFonts w:ascii="SchoolBookCSanPin" w:eastAsia="Times New Roman" w:hAnsi="SchoolBookCSanPin" w:cs="Times New Roman"/>
          <w:sz w:val="24"/>
          <w:szCs w:val="24"/>
          <w:lang w:eastAsia="ru-RU"/>
        </w:rPr>
        <w:t>с деепричастиями.</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Деепричастный оборот и знаки препинания в предложениях с деепричастным оборотом.</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Выдающиеся лингвисты: И.</w:t>
      </w:r>
      <w:r w:rsidRPr="00650620">
        <w:rPr>
          <w:rFonts w:ascii="SchoolBookCSanPin" w:eastAsia="Times New Roman" w:hAnsi="SchoolBookCSanPin" w:cs="Times New Roman"/>
          <w:i/>
          <w:sz w:val="24"/>
          <w:szCs w:val="24"/>
          <w:lang w:val="en-US" w:eastAsia="ru-RU"/>
        </w:rPr>
        <w:t> </w:t>
      </w:r>
      <w:r w:rsidRPr="00650620">
        <w:rPr>
          <w:rFonts w:ascii="SchoolBookCSanPin" w:eastAsia="Times New Roman" w:hAnsi="SchoolBookCSanPin" w:cs="Times New Roman"/>
          <w:i/>
          <w:sz w:val="24"/>
          <w:szCs w:val="24"/>
          <w:lang w:eastAsia="ru-RU"/>
        </w:rPr>
        <w:t>А.</w:t>
      </w:r>
      <w:r w:rsidRPr="00650620">
        <w:rPr>
          <w:rFonts w:ascii="SchoolBookCSanPin" w:eastAsia="Times New Roman" w:hAnsi="SchoolBookCSanPin" w:cs="Times New Roman"/>
          <w:i/>
          <w:sz w:val="24"/>
          <w:szCs w:val="24"/>
          <w:lang w:val="en-US" w:eastAsia="ru-RU"/>
        </w:rPr>
        <w:t> </w:t>
      </w:r>
      <w:r w:rsidRPr="00650620">
        <w:rPr>
          <w:rFonts w:ascii="SchoolBookCSanPin" w:eastAsia="Times New Roman" w:hAnsi="SchoolBookCSanPin" w:cs="Times New Roman"/>
          <w:i/>
          <w:sz w:val="24"/>
          <w:szCs w:val="24"/>
          <w:lang w:eastAsia="ru-RU"/>
        </w:rPr>
        <w:t>Бодуэн де Куртене</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bCs/>
          <w:sz w:val="24"/>
          <w:szCs w:val="24"/>
          <w:lang w:eastAsia="ru-RU"/>
        </w:rPr>
        <w:t xml:space="preserve">Культура речи. </w:t>
      </w:r>
      <w:r w:rsidRPr="00650620">
        <w:rPr>
          <w:rFonts w:ascii="SchoolBookCSanPin" w:eastAsia="Times New Roman" w:hAnsi="SchoolBookCSanPin" w:cs="Times New Roman"/>
          <w:sz w:val="24"/>
          <w:szCs w:val="24"/>
          <w:lang w:eastAsia="ru-RU"/>
        </w:rPr>
        <w:t>Орфоэпические особенности употребительных причастий и деепричастий. Грамматически правильное построение предложений с причастными и деепричастными оборотами.</w:t>
      </w:r>
    </w:p>
    <w:p w:rsidR="00650620" w:rsidRPr="004B0C5C" w:rsidRDefault="00650620" w:rsidP="004B0C5C">
      <w:pPr>
        <w:shd w:val="clear" w:color="auto" w:fill="FFFFFF"/>
        <w:spacing w:after="0" w:line="240" w:lineRule="auto"/>
        <w:ind w:left="-851" w:right="-317"/>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 xml:space="preserve">Наблюдение за использованием причастий и деепричастий в текстах разных стилей. Текстообразующая </w:t>
      </w:r>
      <w:r w:rsidR="004B0C5C">
        <w:rPr>
          <w:rFonts w:ascii="SchoolBookCSanPin" w:eastAsia="Times New Roman" w:hAnsi="SchoolBookCSanPin" w:cs="Times New Roman"/>
          <w:i/>
          <w:sz w:val="24"/>
          <w:szCs w:val="24"/>
          <w:lang w:eastAsia="ru-RU"/>
        </w:rPr>
        <w:t>функция деепричастных оборотов.</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b/>
          <w:sz w:val="24"/>
          <w:szCs w:val="24"/>
          <w:lang w:eastAsia="ru-RU"/>
        </w:rPr>
      </w:pPr>
      <w:r w:rsidRPr="00650620">
        <w:rPr>
          <w:rFonts w:ascii="SchoolBookCSanPin" w:eastAsia="Times New Roman" w:hAnsi="SchoolBookCSanPin" w:cs="Times New Roman"/>
          <w:b/>
          <w:sz w:val="24"/>
          <w:szCs w:val="24"/>
          <w:lang w:eastAsia="ru-RU"/>
        </w:rPr>
        <w:t>Имя</w:t>
      </w:r>
      <w:r w:rsidRPr="00650620">
        <w:rPr>
          <w:rFonts w:ascii="SchoolBookCSanPin" w:eastAsia="Times New Roman" w:hAnsi="SchoolBookCSanPin" w:cs="Arial"/>
          <w:b/>
          <w:sz w:val="24"/>
          <w:szCs w:val="24"/>
          <w:lang w:eastAsia="ru-RU"/>
        </w:rPr>
        <w:t xml:space="preserve"> </w:t>
      </w:r>
      <w:r w:rsidRPr="00650620">
        <w:rPr>
          <w:rFonts w:ascii="SchoolBookCSanPin" w:eastAsia="Times New Roman" w:hAnsi="SchoolBookCSanPin" w:cs="Times New Roman"/>
          <w:b/>
          <w:sz w:val="24"/>
          <w:szCs w:val="24"/>
          <w:lang w:eastAsia="ru-RU"/>
        </w:rPr>
        <w:t>числительное</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Имя числительное как часть речи: общее грамматическое значение, морфологические признаки, роль в предложении.</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Числительные простые, сложные и составные; их правописание.</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Числительные количественные, порядковые, собирательные, дробные; их значение, особенности склонения и правописания.</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Нормы употребления числительных в устной речи.</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Правильное чтение (с учётом грамматических норм) текстов с именами числительными.</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bCs/>
          <w:sz w:val="24"/>
          <w:szCs w:val="24"/>
          <w:lang w:eastAsia="ru-RU"/>
        </w:rPr>
        <w:lastRenderedPageBreak/>
        <w:t xml:space="preserve">Культура речи. </w:t>
      </w:r>
      <w:r w:rsidRPr="00650620">
        <w:rPr>
          <w:rFonts w:ascii="SchoolBookCSanPin" w:eastAsia="Times New Roman" w:hAnsi="SchoolBookCSanPin" w:cs="Times New Roman"/>
          <w:sz w:val="24"/>
          <w:szCs w:val="24"/>
          <w:lang w:eastAsia="ru-RU"/>
        </w:rPr>
        <w:t xml:space="preserve">Правильное употребление в речи имён числительных (в частности, составных) в косвенных падежах. Верное согласование собирательных числительных </w:t>
      </w:r>
      <w:r w:rsidRPr="00650620">
        <w:rPr>
          <w:rFonts w:ascii="SchoolBookCSanPin" w:eastAsia="Times New Roman" w:hAnsi="SchoolBookCSanPin" w:cs="Times New Roman"/>
          <w:i/>
          <w:iCs/>
          <w:sz w:val="24"/>
          <w:szCs w:val="24"/>
          <w:lang w:eastAsia="ru-RU"/>
        </w:rPr>
        <w:t xml:space="preserve">(оба, обе; двое, трое) </w:t>
      </w:r>
      <w:r w:rsidRPr="00650620">
        <w:rPr>
          <w:rFonts w:ascii="SchoolBookCSanPin" w:eastAsia="Times New Roman" w:hAnsi="SchoolBookCSanPin" w:cs="Times New Roman"/>
          <w:sz w:val="24"/>
          <w:szCs w:val="24"/>
          <w:lang w:eastAsia="ru-RU"/>
        </w:rPr>
        <w:t>с именами существительными. Правильное произношение имён числительных.</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b/>
          <w:sz w:val="24"/>
          <w:szCs w:val="24"/>
          <w:lang w:eastAsia="ru-RU"/>
        </w:rPr>
      </w:pPr>
      <w:r w:rsidRPr="00650620">
        <w:rPr>
          <w:rFonts w:ascii="SchoolBookCSanPin" w:eastAsia="Times New Roman" w:hAnsi="SchoolBookCSanPin" w:cs="Times New Roman"/>
          <w:b/>
          <w:sz w:val="24"/>
          <w:szCs w:val="24"/>
          <w:lang w:eastAsia="ru-RU"/>
        </w:rPr>
        <w:t>Местоимение</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Местоимение как часть речи: особенности значения, морфологических и синтаксических признаков.</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Разряды местоимений: значение, изменение, роль в предложении.</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sz w:val="24"/>
          <w:szCs w:val="24"/>
          <w:lang w:eastAsia="ru-RU"/>
        </w:rPr>
        <w:t>Правописание неопределенных и отрицательных местоимений; раздельное написание предлогов с местоимениями.</w:t>
      </w:r>
    </w:p>
    <w:p w:rsidR="00650620" w:rsidRPr="00650620" w:rsidRDefault="00650620" w:rsidP="004B0C5C">
      <w:pPr>
        <w:shd w:val="clear" w:color="auto" w:fill="FFFFFF"/>
        <w:spacing w:after="0" w:line="240" w:lineRule="auto"/>
        <w:ind w:left="-851" w:right="-317"/>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Выдающиеся лингвисты: А.</w:t>
      </w:r>
      <w:r w:rsidRPr="00650620">
        <w:rPr>
          <w:rFonts w:ascii="SchoolBookCSanPin" w:eastAsia="Times New Roman" w:hAnsi="SchoolBookCSanPin" w:cs="Times New Roman"/>
          <w:i/>
          <w:sz w:val="24"/>
          <w:szCs w:val="24"/>
          <w:lang w:val="en-US" w:eastAsia="ru-RU"/>
        </w:rPr>
        <w:t> </w:t>
      </w:r>
      <w:r w:rsidRPr="00650620">
        <w:rPr>
          <w:rFonts w:ascii="SchoolBookCSanPin" w:eastAsia="Times New Roman" w:hAnsi="SchoolBookCSanPin" w:cs="Times New Roman"/>
          <w:i/>
          <w:sz w:val="24"/>
          <w:szCs w:val="24"/>
          <w:lang w:eastAsia="ru-RU"/>
        </w:rPr>
        <w:t>А.</w:t>
      </w:r>
      <w:r w:rsidRPr="00650620">
        <w:rPr>
          <w:rFonts w:ascii="SchoolBookCSanPin" w:eastAsia="Times New Roman" w:hAnsi="SchoolBookCSanPin" w:cs="Times New Roman"/>
          <w:i/>
          <w:sz w:val="24"/>
          <w:szCs w:val="24"/>
          <w:lang w:val="en-US" w:eastAsia="ru-RU"/>
        </w:rPr>
        <w:t> </w:t>
      </w:r>
      <w:r w:rsidRPr="00650620">
        <w:rPr>
          <w:rFonts w:ascii="SchoolBookCSanPin" w:eastAsia="Times New Roman" w:hAnsi="SchoolBookCSanPin" w:cs="Times New Roman"/>
          <w:i/>
          <w:sz w:val="24"/>
          <w:szCs w:val="24"/>
          <w:lang w:eastAsia="ru-RU"/>
        </w:rPr>
        <w:t>Шахматов.</w:t>
      </w:r>
    </w:p>
    <w:p w:rsidR="00650620" w:rsidRPr="00650620" w:rsidRDefault="00650620" w:rsidP="004B0C5C">
      <w:pPr>
        <w:spacing w:after="0" w:line="240" w:lineRule="auto"/>
        <w:ind w:left="-851" w:right="-317"/>
        <w:jc w:val="both"/>
        <w:rPr>
          <w:rFonts w:ascii="SchoolBookCSanPin" w:eastAsia="Times New Roman" w:hAnsi="SchoolBookCSanPin" w:cs="Times New Roman"/>
          <w:sz w:val="24"/>
          <w:szCs w:val="24"/>
          <w:lang w:eastAsia="ru-RU"/>
        </w:rPr>
      </w:pPr>
      <w:r w:rsidRPr="00650620">
        <w:rPr>
          <w:rFonts w:ascii="SchoolBookCSanPin" w:eastAsia="Times New Roman" w:hAnsi="SchoolBookCSanPin" w:cs="Times New Roman"/>
          <w:b/>
          <w:bCs/>
          <w:sz w:val="24"/>
          <w:szCs w:val="24"/>
          <w:lang w:eastAsia="ru-RU"/>
        </w:rPr>
        <w:t xml:space="preserve">Культура речи. </w:t>
      </w:r>
      <w:r w:rsidRPr="00650620">
        <w:rPr>
          <w:rFonts w:ascii="SchoolBookCSanPin" w:eastAsia="Times New Roman" w:hAnsi="SchoolBookCSanPin" w:cs="Times New Roman"/>
          <w:sz w:val="24"/>
          <w:szCs w:val="24"/>
          <w:lang w:eastAsia="ru-RU"/>
        </w:rPr>
        <w:t xml:space="preserve">Правильное, не нарушающее смысловой точности употребление местоимений в тексте. Верное образование и произношение употребительных местоимений: </w:t>
      </w:r>
      <w:r w:rsidRPr="00650620">
        <w:rPr>
          <w:rFonts w:ascii="SchoolBookCSanPin" w:eastAsia="Times New Roman" w:hAnsi="SchoolBookCSanPin" w:cs="Times New Roman"/>
          <w:i/>
          <w:iCs/>
          <w:sz w:val="24"/>
          <w:szCs w:val="24"/>
          <w:lang w:eastAsia="ru-RU"/>
        </w:rPr>
        <w:t xml:space="preserve">их </w:t>
      </w:r>
      <w:r w:rsidRPr="00650620">
        <w:rPr>
          <w:rFonts w:ascii="SchoolBookCSanPin" w:eastAsia="Times New Roman" w:hAnsi="SchoolBookCSanPin" w:cs="Times New Roman"/>
          <w:sz w:val="24"/>
          <w:szCs w:val="24"/>
          <w:lang w:eastAsia="ru-RU"/>
        </w:rPr>
        <w:t xml:space="preserve">(не «ихний»), </w:t>
      </w:r>
      <w:r w:rsidRPr="00650620">
        <w:rPr>
          <w:rFonts w:ascii="SchoolBookCSanPin" w:eastAsia="Times New Roman" w:hAnsi="SchoolBookCSanPin" w:cs="Times New Roman"/>
          <w:i/>
          <w:iCs/>
          <w:sz w:val="24"/>
          <w:szCs w:val="24"/>
          <w:lang w:eastAsia="ru-RU"/>
        </w:rPr>
        <w:t xml:space="preserve">о нём </w:t>
      </w:r>
      <w:r w:rsidRPr="00650620">
        <w:rPr>
          <w:rFonts w:ascii="SchoolBookCSanPin" w:eastAsia="Times New Roman" w:hAnsi="SchoolBookCSanPin" w:cs="Times New Roman"/>
          <w:sz w:val="24"/>
          <w:szCs w:val="24"/>
          <w:lang w:eastAsia="ru-RU"/>
        </w:rPr>
        <w:t>(не «о ём») и др.</w:t>
      </w:r>
    </w:p>
    <w:p w:rsidR="007B2E0F" w:rsidRPr="00905EBE" w:rsidRDefault="00650620" w:rsidP="00905EBE">
      <w:pPr>
        <w:shd w:val="clear" w:color="auto" w:fill="FFFFFF"/>
        <w:spacing w:after="0" w:line="240" w:lineRule="auto"/>
        <w:ind w:left="-851" w:right="-317"/>
        <w:jc w:val="both"/>
        <w:rPr>
          <w:rFonts w:ascii="SchoolBookCSanPin" w:eastAsia="Times New Roman" w:hAnsi="SchoolBookCSanPin" w:cs="Times New Roman"/>
          <w:i/>
          <w:sz w:val="24"/>
          <w:szCs w:val="24"/>
          <w:lang w:eastAsia="ru-RU"/>
        </w:rPr>
      </w:pPr>
      <w:r w:rsidRPr="00650620">
        <w:rPr>
          <w:rFonts w:ascii="SchoolBookCSanPin" w:eastAsia="Times New Roman" w:hAnsi="SchoolBookCSanPin" w:cs="Times New Roman"/>
          <w:i/>
          <w:sz w:val="24"/>
          <w:szCs w:val="24"/>
          <w:lang w:eastAsia="ru-RU"/>
        </w:rPr>
        <w:t xml:space="preserve">Употребление местоимений для связи предложений </w:t>
      </w:r>
      <w:r w:rsidR="002D5D38">
        <w:rPr>
          <w:rFonts w:ascii="SchoolBookCSanPin" w:eastAsia="Times New Roman" w:hAnsi="SchoolBookCSanPin" w:cs="Times New Roman"/>
          <w:i/>
          <w:sz w:val="24"/>
          <w:szCs w:val="24"/>
          <w:lang w:eastAsia="ru-RU"/>
        </w:rPr>
        <w:t>в тексте</w:t>
      </w:r>
    </w:p>
    <w:p w:rsidR="002D5D38" w:rsidRDefault="002D5D38" w:rsidP="00650620">
      <w:pPr>
        <w:spacing w:after="0" w:line="240" w:lineRule="auto"/>
        <w:jc w:val="center"/>
        <w:rPr>
          <w:rFonts w:ascii="Times New Roman" w:eastAsia="Times New Roman" w:hAnsi="Times New Roman" w:cs="Times New Roman"/>
          <w:b/>
          <w:sz w:val="24"/>
          <w:szCs w:val="28"/>
          <w:lang w:eastAsia="ru-RU"/>
        </w:rPr>
      </w:pPr>
    </w:p>
    <w:p w:rsidR="00650620" w:rsidRPr="00905EBE" w:rsidRDefault="004B3B7E" w:rsidP="00650620">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Тематическое планирование</w:t>
      </w:r>
    </w:p>
    <w:p w:rsidR="00650620" w:rsidRPr="00905EBE" w:rsidRDefault="00650620" w:rsidP="00650620">
      <w:pPr>
        <w:spacing w:after="0" w:line="240" w:lineRule="auto"/>
        <w:jc w:val="center"/>
        <w:rPr>
          <w:rFonts w:ascii="Times New Roman" w:eastAsia="Times New Roman" w:hAnsi="Times New Roman" w:cs="Times New Roman"/>
          <w:iCs/>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3409"/>
        <w:gridCol w:w="3219"/>
      </w:tblGrid>
      <w:tr w:rsidR="003712EA" w:rsidRPr="00905EBE" w:rsidTr="003712EA">
        <w:trPr>
          <w:trHeight w:val="276"/>
          <w:jc w:val="center"/>
        </w:trPr>
        <w:tc>
          <w:tcPr>
            <w:tcW w:w="946" w:type="dxa"/>
            <w:vMerge w:val="restart"/>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 п.п.</w:t>
            </w:r>
          </w:p>
        </w:tc>
        <w:tc>
          <w:tcPr>
            <w:tcW w:w="3497" w:type="dxa"/>
            <w:vMerge w:val="restart"/>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Наименование разделов</w:t>
            </w:r>
          </w:p>
        </w:tc>
        <w:tc>
          <w:tcPr>
            <w:tcW w:w="3368" w:type="dxa"/>
            <w:vMerge w:val="restart"/>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Всего часов</w:t>
            </w:r>
          </w:p>
        </w:tc>
      </w:tr>
      <w:tr w:rsidR="003712EA" w:rsidRPr="00905EBE" w:rsidTr="003712EA">
        <w:trPr>
          <w:trHeight w:val="732"/>
          <w:jc w:val="center"/>
        </w:trPr>
        <w:tc>
          <w:tcPr>
            <w:tcW w:w="946" w:type="dxa"/>
            <w:vMerge/>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3497" w:type="dxa"/>
            <w:vMerge/>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3368" w:type="dxa"/>
            <w:vMerge/>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p>
        </w:tc>
      </w:tr>
      <w:tr w:rsidR="003712EA" w:rsidRPr="00905EBE" w:rsidTr="003712EA">
        <w:trPr>
          <w:jc w:val="center"/>
        </w:trPr>
        <w:tc>
          <w:tcPr>
            <w:tcW w:w="946"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1.</w:t>
            </w:r>
          </w:p>
        </w:tc>
        <w:tc>
          <w:tcPr>
            <w:tcW w:w="3497" w:type="dxa"/>
          </w:tcPr>
          <w:p w:rsidR="003712EA" w:rsidRPr="00905EBE" w:rsidRDefault="003712EA" w:rsidP="00650620">
            <w:pPr>
              <w:tabs>
                <w:tab w:val="left" w:pos="1239"/>
              </w:tabs>
              <w:spacing w:after="0" w:line="240" w:lineRule="auto"/>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О языке</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b/>
                <w:sz w:val="24"/>
                <w:szCs w:val="24"/>
                <w:lang w:eastAsia="ru-RU"/>
              </w:rPr>
            </w:pPr>
            <w:r w:rsidRPr="00905EBE">
              <w:rPr>
                <w:rFonts w:ascii="Times New Roman" w:eastAsia="Times New Roman" w:hAnsi="Times New Roman" w:cs="Times New Roman"/>
                <w:b/>
                <w:sz w:val="24"/>
                <w:szCs w:val="24"/>
                <w:lang w:eastAsia="ru-RU"/>
              </w:rPr>
              <w:t>1</w:t>
            </w:r>
          </w:p>
        </w:tc>
      </w:tr>
      <w:tr w:rsidR="003712EA" w:rsidRPr="00905EBE" w:rsidTr="003712EA">
        <w:trPr>
          <w:jc w:val="center"/>
        </w:trPr>
        <w:tc>
          <w:tcPr>
            <w:tcW w:w="946"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2.</w:t>
            </w:r>
          </w:p>
        </w:tc>
        <w:tc>
          <w:tcPr>
            <w:tcW w:w="3497" w:type="dxa"/>
          </w:tcPr>
          <w:p w:rsidR="003712EA" w:rsidRPr="00905EBE" w:rsidRDefault="003712EA" w:rsidP="00650620">
            <w:pPr>
              <w:tabs>
                <w:tab w:val="left" w:pos="1239"/>
              </w:tabs>
              <w:spacing w:after="0" w:line="240" w:lineRule="auto"/>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Повторение изученного в 5 классе</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b/>
                <w:sz w:val="24"/>
                <w:szCs w:val="24"/>
                <w:lang w:eastAsia="ru-RU"/>
              </w:rPr>
            </w:pPr>
            <w:r w:rsidRPr="00905EBE">
              <w:rPr>
                <w:rFonts w:ascii="Times New Roman" w:eastAsia="Times New Roman" w:hAnsi="Times New Roman" w:cs="Times New Roman"/>
                <w:b/>
                <w:sz w:val="24"/>
                <w:szCs w:val="24"/>
                <w:lang w:eastAsia="ru-RU"/>
              </w:rPr>
              <w:t>30</w:t>
            </w:r>
          </w:p>
        </w:tc>
      </w:tr>
      <w:tr w:rsidR="003712EA" w:rsidRPr="00905EBE" w:rsidTr="003712EA">
        <w:trPr>
          <w:jc w:val="center"/>
        </w:trPr>
        <w:tc>
          <w:tcPr>
            <w:tcW w:w="946" w:type="dxa"/>
            <w:vMerge w:val="restart"/>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3.</w:t>
            </w:r>
          </w:p>
        </w:tc>
        <w:tc>
          <w:tcPr>
            <w:tcW w:w="3497" w:type="dxa"/>
          </w:tcPr>
          <w:p w:rsidR="003712EA" w:rsidRPr="00905EBE" w:rsidRDefault="003712EA" w:rsidP="00650620">
            <w:pPr>
              <w:tabs>
                <w:tab w:val="left" w:pos="1239"/>
              </w:tabs>
              <w:spacing w:after="0" w:line="240" w:lineRule="auto"/>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Морфология:</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b/>
                <w:sz w:val="24"/>
                <w:szCs w:val="24"/>
                <w:lang w:eastAsia="ru-RU"/>
              </w:rPr>
            </w:pPr>
            <w:r w:rsidRPr="00905EBE">
              <w:rPr>
                <w:rFonts w:ascii="Times New Roman" w:eastAsia="Times New Roman" w:hAnsi="Times New Roman" w:cs="Times New Roman"/>
                <w:b/>
                <w:sz w:val="24"/>
                <w:szCs w:val="24"/>
                <w:lang w:eastAsia="ru-RU"/>
              </w:rPr>
              <w:t>148</w:t>
            </w:r>
          </w:p>
        </w:tc>
      </w:tr>
      <w:tr w:rsidR="003712EA" w:rsidRPr="00905EBE" w:rsidTr="003712EA">
        <w:trPr>
          <w:jc w:val="center"/>
        </w:trPr>
        <w:tc>
          <w:tcPr>
            <w:tcW w:w="946" w:type="dxa"/>
            <w:vMerge/>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3497" w:type="dxa"/>
          </w:tcPr>
          <w:p w:rsidR="003712EA" w:rsidRPr="00905EBE" w:rsidRDefault="003712EA" w:rsidP="00650620">
            <w:pPr>
              <w:tabs>
                <w:tab w:val="left" w:pos="1239"/>
              </w:tabs>
              <w:spacing w:after="0" w:line="240" w:lineRule="auto"/>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 имя существительное</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i/>
                <w:sz w:val="24"/>
                <w:szCs w:val="24"/>
                <w:lang w:eastAsia="ru-RU"/>
              </w:rPr>
            </w:pPr>
            <w:r w:rsidRPr="00905EBE">
              <w:rPr>
                <w:rFonts w:ascii="Times New Roman" w:eastAsia="Times New Roman" w:hAnsi="Times New Roman" w:cs="Times New Roman"/>
                <w:i/>
                <w:sz w:val="24"/>
                <w:szCs w:val="24"/>
                <w:lang w:eastAsia="ru-RU"/>
              </w:rPr>
              <w:t>8</w:t>
            </w:r>
          </w:p>
        </w:tc>
      </w:tr>
      <w:tr w:rsidR="003712EA" w:rsidRPr="00905EBE" w:rsidTr="003712EA">
        <w:trPr>
          <w:jc w:val="center"/>
        </w:trPr>
        <w:tc>
          <w:tcPr>
            <w:tcW w:w="946" w:type="dxa"/>
            <w:vMerge/>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3497" w:type="dxa"/>
          </w:tcPr>
          <w:p w:rsidR="003712EA" w:rsidRPr="00905EBE" w:rsidRDefault="003712EA" w:rsidP="00650620">
            <w:pPr>
              <w:tabs>
                <w:tab w:val="left" w:pos="1239"/>
              </w:tabs>
              <w:spacing w:after="0" w:line="240" w:lineRule="auto"/>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 имя прилагательное</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i/>
                <w:sz w:val="24"/>
                <w:szCs w:val="24"/>
                <w:lang w:eastAsia="ru-RU"/>
              </w:rPr>
            </w:pPr>
            <w:r w:rsidRPr="00905EBE">
              <w:rPr>
                <w:rFonts w:ascii="Times New Roman" w:eastAsia="Times New Roman" w:hAnsi="Times New Roman" w:cs="Times New Roman"/>
                <w:i/>
                <w:sz w:val="24"/>
                <w:szCs w:val="24"/>
                <w:lang w:eastAsia="ru-RU"/>
              </w:rPr>
              <w:t>11</w:t>
            </w:r>
          </w:p>
        </w:tc>
      </w:tr>
      <w:tr w:rsidR="003712EA" w:rsidRPr="00905EBE" w:rsidTr="003712EA">
        <w:trPr>
          <w:jc w:val="center"/>
        </w:trPr>
        <w:tc>
          <w:tcPr>
            <w:tcW w:w="946" w:type="dxa"/>
            <w:vMerge/>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3497" w:type="dxa"/>
          </w:tcPr>
          <w:p w:rsidR="003712EA" w:rsidRPr="00905EBE" w:rsidRDefault="003712EA" w:rsidP="00650620">
            <w:pPr>
              <w:tabs>
                <w:tab w:val="left" w:pos="1239"/>
              </w:tabs>
              <w:spacing w:after="0" w:line="240" w:lineRule="auto"/>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 xml:space="preserve">- глагол </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i/>
                <w:sz w:val="24"/>
                <w:szCs w:val="24"/>
                <w:lang w:eastAsia="ru-RU"/>
              </w:rPr>
            </w:pPr>
            <w:r w:rsidRPr="00905EBE">
              <w:rPr>
                <w:rFonts w:ascii="Times New Roman" w:eastAsia="Times New Roman" w:hAnsi="Times New Roman" w:cs="Times New Roman"/>
                <w:i/>
                <w:sz w:val="24"/>
                <w:szCs w:val="24"/>
                <w:lang w:eastAsia="ru-RU"/>
              </w:rPr>
              <w:t>10</w:t>
            </w:r>
          </w:p>
        </w:tc>
      </w:tr>
      <w:tr w:rsidR="003712EA" w:rsidRPr="00905EBE" w:rsidTr="003712EA">
        <w:trPr>
          <w:jc w:val="center"/>
        </w:trPr>
        <w:tc>
          <w:tcPr>
            <w:tcW w:w="946" w:type="dxa"/>
            <w:vMerge/>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3497" w:type="dxa"/>
          </w:tcPr>
          <w:p w:rsidR="003712EA" w:rsidRPr="00905EBE" w:rsidRDefault="003712EA" w:rsidP="00650620">
            <w:pPr>
              <w:tabs>
                <w:tab w:val="left" w:pos="1239"/>
              </w:tabs>
              <w:spacing w:after="0" w:line="240" w:lineRule="auto"/>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 причастие</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i/>
                <w:sz w:val="24"/>
                <w:szCs w:val="24"/>
                <w:lang w:eastAsia="ru-RU"/>
              </w:rPr>
            </w:pPr>
            <w:r w:rsidRPr="00905EBE">
              <w:rPr>
                <w:rFonts w:ascii="Times New Roman" w:eastAsia="Times New Roman" w:hAnsi="Times New Roman" w:cs="Times New Roman"/>
                <w:i/>
                <w:sz w:val="24"/>
                <w:szCs w:val="24"/>
                <w:lang w:eastAsia="ru-RU"/>
              </w:rPr>
              <w:t>47</w:t>
            </w:r>
          </w:p>
        </w:tc>
      </w:tr>
      <w:tr w:rsidR="003712EA" w:rsidRPr="00905EBE" w:rsidTr="003712EA">
        <w:trPr>
          <w:jc w:val="center"/>
        </w:trPr>
        <w:tc>
          <w:tcPr>
            <w:tcW w:w="946" w:type="dxa"/>
            <w:vMerge/>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3497" w:type="dxa"/>
          </w:tcPr>
          <w:p w:rsidR="003712EA" w:rsidRPr="00905EBE" w:rsidRDefault="003712EA" w:rsidP="00650620">
            <w:pPr>
              <w:tabs>
                <w:tab w:val="left" w:pos="1239"/>
              </w:tabs>
              <w:spacing w:after="0" w:line="240" w:lineRule="auto"/>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 деепричастие</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i/>
                <w:sz w:val="24"/>
                <w:szCs w:val="24"/>
                <w:lang w:eastAsia="ru-RU"/>
              </w:rPr>
            </w:pPr>
            <w:r w:rsidRPr="00905EBE">
              <w:rPr>
                <w:rFonts w:ascii="Times New Roman" w:eastAsia="Times New Roman" w:hAnsi="Times New Roman" w:cs="Times New Roman"/>
                <w:i/>
                <w:sz w:val="24"/>
                <w:szCs w:val="24"/>
                <w:lang w:eastAsia="ru-RU"/>
              </w:rPr>
              <w:t>19</w:t>
            </w:r>
          </w:p>
        </w:tc>
      </w:tr>
      <w:tr w:rsidR="003712EA" w:rsidRPr="00905EBE" w:rsidTr="003712EA">
        <w:trPr>
          <w:jc w:val="center"/>
        </w:trPr>
        <w:tc>
          <w:tcPr>
            <w:tcW w:w="946" w:type="dxa"/>
            <w:vMerge/>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3497" w:type="dxa"/>
          </w:tcPr>
          <w:p w:rsidR="003712EA" w:rsidRPr="00905EBE" w:rsidRDefault="003712EA" w:rsidP="00650620">
            <w:pPr>
              <w:tabs>
                <w:tab w:val="left" w:pos="1239"/>
              </w:tabs>
              <w:spacing w:after="0" w:line="240" w:lineRule="auto"/>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 имя числительное</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i/>
                <w:sz w:val="24"/>
                <w:szCs w:val="24"/>
                <w:lang w:eastAsia="ru-RU"/>
              </w:rPr>
            </w:pPr>
            <w:r w:rsidRPr="00905EBE">
              <w:rPr>
                <w:rFonts w:ascii="Times New Roman" w:eastAsia="Times New Roman" w:hAnsi="Times New Roman" w:cs="Times New Roman"/>
                <w:i/>
                <w:sz w:val="24"/>
                <w:szCs w:val="24"/>
                <w:lang w:eastAsia="ru-RU"/>
              </w:rPr>
              <w:t>20</w:t>
            </w:r>
          </w:p>
        </w:tc>
      </w:tr>
      <w:tr w:rsidR="003712EA" w:rsidRPr="00905EBE" w:rsidTr="003712EA">
        <w:trPr>
          <w:jc w:val="center"/>
        </w:trPr>
        <w:tc>
          <w:tcPr>
            <w:tcW w:w="946" w:type="dxa"/>
            <w:vMerge/>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3497" w:type="dxa"/>
          </w:tcPr>
          <w:p w:rsidR="003712EA" w:rsidRPr="00905EBE" w:rsidRDefault="003712EA" w:rsidP="00650620">
            <w:pPr>
              <w:tabs>
                <w:tab w:val="left" w:pos="1239"/>
              </w:tabs>
              <w:spacing w:after="0" w:line="240" w:lineRule="auto"/>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 xml:space="preserve">- местоимение </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i/>
                <w:sz w:val="24"/>
                <w:szCs w:val="24"/>
                <w:lang w:eastAsia="ru-RU"/>
              </w:rPr>
            </w:pPr>
            <w:r w:rsidRPr="00905EBE">
              <w:rPr>
                <w:rFonts w:ascii="Times New Roman" w:eastAsia="Times New Roman" w:hAnsi="Times New Roman" w:cs="Times New Roman"/>
                <w:i/>
                <w:sz w:val="24"/>
                <w:szCs w:val="24"/>
                <w:lang w:eastAsia="ru-RU"/>
              </w:rPr>
              <w:t>33</w:t>
            </w:r>
          </w:p>
        </w:tc>
      </w:tr>
      <w:tr w:rsidR="003712EA" w:rsidRPr="00905EBE" w:rsidTr="003712EA">
        <w:trPr>
          <w:jc w:val="center"/>
        </w:trPr>
        <w:tc>
          <w:tcPr>
            <w:tcW w:w="946"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4.</w:t>
            </w:r>
          </w:p>
        </w:tc>
        <w:tc>
          <w:tcPr>
            <w:tcW w:w="3497" w:type="dxa"/>
          </w:tcPr>
          <w:p w:rsidR="003712EA" w:rsidRPr="00905EBE" w:rsidRDefault="003712EA" w:rsidP="00650620">
            <w:pPr>
              <w:tabs>
                <w:tab w:val="left" w:pos="1239"/>
              </w:tabs>
              <w:spacing w:after="0" w:line="240" w:lineRule="auto"/>
              <w:rPr>
                <w:rFonts w:ascii="Times New Roman" w:eastAsia="Times New Roman" w:hAnsi="Times New Roman" w:cs="Times New Roman"/>
                <w:sz w:val="24"/>
                <w:szCs w:val="24"/>
                <w:lang w:eastAsia="ru-RU"/>
              </w:rPr>
            </w:pPr>
            <w:r w:rsidRPr="00905EBE">
              <w:rPr>
                <w:rFonts w:ascii="Times New Roman" w:eastAsia="Times New Roman" w:hAnsi="Times New Roman" w:cs="Times New Roman"/>
                <w:sz w:val="24"/>
                <w:szCs w:val="24"/>
                <w:lang w:eastAsia="ru-RU"/>
              </w:rPr>
              <w:t>Повторение изученного за год</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b/>
                <w:sz w:val="24"/>
                <w:szCs w:val="24"/>
                <w:lang w:eastAsia="ru-RU"/>
              </w:rPr>
            </w:pPr>
            <w:r w:rsidRPr="00905EBE">
              <w:rPr>
                <w:rFonts w:ascii="Times New Roman" w:eastAsia="Times New Roman" w:hAnsi="Times New Roman" w:cs="Times New Roman"/>
                <w:b/>
                <w:sz w:val="24"/>
                <w:szCs w:val="24"/>
                <w:lang w:eastAsia="ru-RU"/>
              </w:rPr>
              <w:t>25</w:t>
            </w:r>
          </w:p>
        </w:tc>
      </w:tr>
      <w:tr w:rsidR="003712EA" w:rsidRPr="00905EBE" w:rsidTr="003712EA">
        <w:trPr>
          <w:jc w:val="center"/>
        </w:trPr>
        <w:tc>
          <w:tcPr>
            <w:tcW w:w="946"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sz w:val="24"/>
                <w:szCs w:val="24"/>
                <w:lang w:eastAsia="ru-RU"/>
              </w:rPr>
            </w:pPr>
          </w:p>
        </w:tc>
        <w:tc>
          <w:tcPr>
            <w:tcW w:w="3497" w:type="dxa"/>
          </w:tcPr>
          <w:p w:rsidR="003712EA" w:rsidRPr="00905EBE" w:rsidRDefault="003712EA" w:rsidP="00650620">
            <w:pPr>
              <w:tabs>
                <w:tab w:val="left" w:pos="1239"/>
              </w:tabs>
              <w:spacing w:after="0" w:line="240" w:lineRule="auto"/>
              <w:jc w:val="right"/>
              <w:rPr>
                <w:rFonts w:ascii="Times New Roman" w:eastAsia="Times New Roman" w:hAnsi="Times New Roman" w:cs="Times New Roman"/>
                <w:b/>
                <w:sz w:val="24"/>
                <w:szCs w:val="24"/>
                <w:lang w:eastAsia="ru-RU"/>
              </w:rPr>
            </w:pPr>
            <w:r w:rsidRPr="00905EBE">
              <w:rPr>
                <w:rFonts w:ascii="Times New Roman" w:eastAsia="Times New Roman" w:hAnsi="Times New Roman" w:cs="Times New Roman"/>
                <w:b/>
                <w:sz w:val="24"/>
                <w:szCs w:val="24"/>
                <w:lang w:eastAsia="ru-RU"/>
              </w:rPr>
              <w:t>ВСЕГО:</w:t>
            </w:r>
          </w:p>
        </w:tc>
        <w:tc>
          <w:tcPr>
            <w:tcW w:w="3368" w:type="dxa"/>
          </w:tcPr>
          <w:p w:rsidR="003712EA" w:rsidRPr="00905EBE" w:rsidRDefault="003712EA" w:rsidP="00650620">
            <w:pPr>
              <w:tabs>
                <w:tab w:val="left" w:pos="1239"/>
              </w:tabs>
              <w:spacing w:after="0" w:line="240" w:lineRule="auto"/>
              <w:jc w:val="center"/>
              <w:rPr>
                <w:rFonts w:ascii="Times New Roman" w:eastAsia="Times New Roman" w:hAnsi="Times New Roman" w:cs="Times New Roman"/>
                <w:b/>
                <w:sz w:val="24"/>
                <w:szCs w:val="24"/>
                <w:lang w:eastAsia="ru-RU"/>
              </w:rPr>
            </w:pPr>
            <w:r w:rsidRPr="00905EBE">
              <w:rPr>
                <w:rFonts w:ascii="Times New Roman" w:eastAsia="Times New Roman" w:hAnsi="Times New Roman" w:cs="Times New Roman"/>
                <w:b/>
                <w:sz w:val="24"/>
                <w:szCs w:val="24"/>
                <w:lang w:eastAsia="ru-RU"/>
              </w:rPr>
              <w:t>204</w:t>
            </w:r>
          </w:p>
        </w:tc>
      </w:tr>
    </w:tbl>
    <w:p w:rsidR="00650620" w:rsidRPr="00930957" w:rsidRDefault="00650620" w:rsidP="00905EBE">
      <w:pPr>
        <w:shd w:val="clear" w:color="auto" w:fill="FFFFFF"/>
        <w:tabs>
          <w:tab w:val="left" w:pos="274"/>
        </w:tabs>
        <w:spacing w:after="0" w:line="240" w:lineRule="auto"/>
        <w:ind w:right="215"/>
        <w:jc w:val="center"/>
        <w:rPr>
          <w:rFonts w:ascii="Times New Roman" w:eastAsia="Times New Roman" w:hAnsi="Times New Roman" w:cs="Times New Roman"/>
          <w:color w:val="000000"/>
          <w:spacing w:val="-5"/>
          <w:sz w:val="24"/>
          <w:szCs w:val="24"/>
          <w:lang w:eastAsia="ru-RU"/>
        </w:rPr>
        <w:sectPr w:rsidR="00650620" w:rsidRPr="00930957" w:rsidSect="008337DA">
          <w:footerReference w:type="default" r:id="rId10"/>
          <w:type w:val="continuous"/>
          <w:pgSz w:w="11909" w:h="16834"/>
          <w:pgMar w:top="1440" w:right="2128" w:bottom="720" w:left="2443" w:header="720" w:footer="720" w:gutter="0"/>
          <w:cols w:space="144"/>
          <w:noEndnote/>
        </w:sectPr>
      </w:pPr>
    </w:p>
    <w:p w:rsidR="007B2E0F" w:rsidRPr="003712EA" w:rsidRDefault="003712EA" w:rsidP="003712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Поурочно</w:t>
      </w:r>
      <w:r w:rsidR="006A4F9D" w:rsidRPr="00867717">
        <w:rPr>
          <w:rFonts w:ascii="Times New Roman" w:eastAsia="Times New Roman" w:hAnsi="Times New Roman" w:cs="Times New Roman"/>
          <w:b/>
          <w:sz w:val="24"/>
          <w:szCs w:val="24"/>
          <w:lang w:eastAsia="ru-RU"/>
        </w:rPr>
        <w:t>-тематическое планир</w:t>
      </w:r>
      <w:r>
        <w:rPr>
          <w:rFonts w:ascii="Times New Roman" w:eastAsia="Times New Roman" w:hAnsi="Times New Roman" w:cs="Times New Roman"/>
          <w:b/>
          <w:sz w:val="24"/>
          <w:szCs w:val="24"/>
          <w:lang w:eastAsia="ru-RU"/>
        </w:rPr>
        <w:t>ование по русскому языку 6 класс</w:t>
      </w:r>
    </w:p>
    <w:tbl>
      <w:tblPr>
        <w:tblpPr w:leftFromText="180" w:rightFromText="180" w:vertAnchor="page" w:horzAnchor="margin" w:tblpY="169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77"/>
        <w:gridCol w:w="5216"/>
        <w:gridCol w:w="5699"/>
      </w:tblGrid>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 xml:space="preserve">№ </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п/п</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 xml:space="preserve">Тема урока                              </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Формы, методы и средства обучения</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Планируемые результаты</w:t>
            </w:r>
          </w:p>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(предметные, личностные, УУД)</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О языке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Слово — основная единица языка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vAlign w:val="center"/>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Осознавать, что слово является основной единицей языка. Приводить соответствующие примеры</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bCs/>
                <w:sz w:val="24"/>
                <w:szCs w:val="24"/>
                <w:lang w:eastAsia="ru-RU"/>
              </w:rPr>
            </w:pPr>
            <w:r w:rsidRPr="000233D5">
              <w:rPr>
                <w:rFonts w:ascii="Times New Roman" w:eastAsia="Times New Roman" w:hAnsi="Times New Roman" w:cs="Times New Roman"/>
                <w:b/>
                <w:bCs/>
                <w:sz w:val="24"/>
                <w:szCs w:val="24"/>
                <w:lang w:eastAsia="ru-RU"/>
              </w:rPr>
              <w:t>Повторение изученного в 5 классе</w:t>
            </w:r>
          </w:p>
          <w:p w:rsidR="000233D5" w:rsidRPr="000233D5" w:rsidRDefault="000233D5" w:rsidP="000233D5">
            <w:pPr>
              <w:spacing w:after="0" w:line="240" w:lineRule="auto"/>
              <w:jc w:val="center"/>
              <w:rPr>
                <w:rFonts w:ascii="Times New Roman" w:eastAsia="Times New Roman" w:hAnsi="Times New Roman" w:cs="Times New Roman"/>
                <w:b/>
                <w:bCs/>
                <w:sz w:val="24"/>
                <w:szCs w:val="24"/>
                <w:lang w:eastAsia="ru-RU"/>
              </w:rPr>
            </w:pPr>
            <w:r w:rsidRPr="000233D5">
              <w:rPr>
                <w:rFonts w:ascii="Times New Roman" w:eastAsia="Times New Roman" w:hAnsi="Times New Roman" w:cs="Times New Roman"/>
                <w:b/>
                <w:bCs/>
                <w:sz w:val="24"/>
                <w:szCs w:val="24"/>
                <w:lang w:eastAsia="ru-RU"/>
              </w:rPr>
              <w:t>Речь</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Повторение изученного в 5 классе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Повторение. Речь устная и письменная, монологическая и диалогическая. Стили речи. Понятие о стилистически значимой речевой ситуации (где говорю? С кем? Зачем?). разговорный и художественный стили речи. Речь научно-деловая.</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Распознавать стили речи на основе анализа речевой ситуации. Находить в текстах художественного и разговорного стилей характерные языковые средства. Интонационно выразительно читать тексты художественного и разговорного стилей</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Речь. Типы речи (повторение)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Повествование, описание, рассуждение (повторение)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Распознавать типы речи и обосновывать свой ответ. Строить устный монологический ответ в форме рассуждения</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 xml:space="preserve">Правописание </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4,5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Орфография и пунктуация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Повторение изученного в 5 классе по орфографии и пунктуации (общие сведения)</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Знать, что изучает орфография; владеть основными терминами. Знать этимологию слов с частями </w:t>
            </w:r>
            <w:r w:rsidRPr="000233D5">
              <w:rPr>
                <w:rFonts w:ascii="Times New Roman" w:eastAsia="Times New Roman" w:hAnsi="Times New Roman" w:cs="Times New Roman"/>
                <w:i/>
                <w:sz w:val="24"/>
                <w:szCs w:val="24"/>
                <w:lang w:eastAsia="ru-RU"/>
              </w:rPr>
              <w:t>орфо</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граф</w:t>
            </w:r>
            <w:r w:rsidRPr="000233D5">
              <w:rPr>
                <w:rFonts w:ascii="Times New Roman" w:eastAsia="Times New Roman" w:hAnsi="Times New Roman" w:cs="Times New Roman"/>
                <w:sz w:val="24"/>
                <w:szCs w:val="24"/>
                <w:lang w:eastAsia="ru-RU"/>
              </w:rPr>
              <w:t>(</w:t>
            </w:r>
            <w:r w:rsidRPr="000233D5">
              <w:rPr>
                <w:rFonts w:ascii="Times New Roman" w:eastAsia="Times New Roman" w:hAnsi="Times New Roman" w:cs="Times New Roman"/>
                <w:i/>
                <w:sz w:val="24"/>
                <w:szCs w:val="24"/>
                <w:lang w:eastAsia="ru-RU"/>
              </w:rPr>
              <w:t>о</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грамм</w:t>
            </w:r>
            <w:r w:rsidRPr="000233D5">
              <w:rPr>
                <w:rFonts w:ascii="Times New Roman" w:eastAsia="Times New Roman" w:hAnsi="Times New Roman" w:cs="Times New Roman"/>
                <w:sz w:val="24"/>
                <w:szCs w:val="24"/>
                <w:lang w:eastAsia="ru-RU"/>
              </w:rPr>
              <w:t>(</w:t>
            </w:r>
            <w:r w:rsidRPr="000233D5">
              <w:rPr>
                <w:rFonts w:ascii="Times New Roman" w:eastAsia="Times New Roman" w:hAnsi="Times New Roman" w:cs="Times New Roman"/>
                <w:i/>
                <w:sz w:val="24"/>
                <w:szCs w:val="24"/>
                <w:lang w:eastAsia="ru-RU"/>
              </w:rPr>
              <w:t>а</w:t>
            </w:r>
            <w:r w:rsidRPr="000233D5">
              <w:rPr>
                <w:rFonts w:ascii="Times New Roman" w:eastAsia="Times New Roman" w:hAnsi="Times New Roman" w:cs="Times New Roman"/>
                <w:sz w:val="24"/>
                <w:szCs w:val="24"/>
                <w:lang w:eastAsia="ru-RU"/>
              </w:rPr>
              <w:t>). Определять наличие орфограмм в конкретной морфеме. Знать (на основе изученного в 5 классе), когда ставятся запятая, тире, двоеточие; приводить примеры на все основные случаи постановки этих знаков препинания и безошибочно пунктуационно оформлять соответствующие синтаксические конструкции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6</w:t>
            </w:r>
          </w:p>
        </w:tc>
        <w:tc>
          <w:tcPr>
            <w:tcW w:w="2977"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Употребление прописных букв</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Повторение по данной теме.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Знать основные случаи употребления прописных букв; уметь объяснять и самостоятельно подбирать примеры употребления прописных букв. Иметь навыки постановки кавычек в наименованиях книг, газет, журналов, названий пароходов, спектаклей и т. п.</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Буквы </w:t>
            </w:r>
            <w:r w:rsidRPr="000233D5">
              <w:rPr>
                <w:rFonts w:ascii="Times New Roman" w:eastAsia="Times New Roman" w:hAnsi="Times New Roman" w:cs="Times New Roman"/>
                <w:i/>
                <w:sz w:val="24"/>
                <w:szCs w:val="24"/>
                <w:lang w:eastAsia="ru-RU"/>
              </w:rPr>
              <w:t>ь</w:t>
            </w:r>
            <w:r w:rsidRPr="000233D5">
              <w:rPr>
                <w:rFonts w:ascii="Times New Roman" w:eastAsia="Times New Roman" w:hAnsi="Times New Roman" w:cs="Times New Roman"/>
                <w:sz w:val="24"/>
                <w:szCs w:val="24"/>
                <w:lang w:eastAsia="ru-RU"/>
              </w:rPr>
              <w:t xml:space="preserve"> и </w:t>
            </w:r>
            <w:r w:rsidRPr="000233D5">
              <w:rPr>
                <w:rFonts w:ascii="Times New Roman" w:eastAsia="Times New Roman" w:hAnsi="Times New Roman" w:cs="Times New Roman"/>
                <w:i/>
                <w:sz w:val="24"/>
                <w:szCs w:val="24"/>
                <w:lang w:eastAsia="ru-RU"/>
              </w:rPr>
              <w:t>ъ</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Повторение по данной теме.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Знать и безошибочно употреблять </w:t>
            </w:r>
            <w:r w:rsidRPr="000233D5">
              <w:rPr>
                <w:rFonts w:ascii="Times New Roman" w:eastAsia="Times New Roman" w:hAnsi="Times New Roman" w:cs="Times New Roman"/>
                <w:i/>
                <w:sz w:val="24"/>
                <w:szCs w:val="24"/>
                <w:lang w:eastAsia="ru-RU"/>
              </w:rPr>
              <w:t>ь</w:t>
            </w:r>
            <w:r w:rsidRPr="000233D5">
              <w:rPr>
                <w:rFonts w:ascii="Times New Roman" w:eastAsia="Times New Roman" w:hAnsi="Times New Roman" w:cs="Times New Roman"/>
                <w:sz w:val="24"/>
                <w:szCs w:val="24"/>
                <w:lang w:eastAsia="ru-RU"/>
              </w:rPr>
              <w:t xml:space="preserve"> как разделительный, как показатель грамматической </w:t>
            </w:r>
            <w:r w:rsidRPr="000233D5">
              <w:rPr>
                <w:rFonts w:ascii="Times New Roman" w:eastAsia="Times New Roman" w:hAnsi="Times New Roman" w:cs="Times New Roman"/>
                <w:sz w:val="24"/>
                <w:szCs w:val="24"/>
                <w:lang w:eastAsia="ru-RU"/>
              </w:rPr>
              <w:lastRenderedPageBreak/>
              <w:t xml:space="preserve">формы (3-е скл., глаг., част., нареч.), для обозначения мягкости согласных; </w:t>
            </w:r>
            <w:r w:rsidRPr="000233D5">
              <w:rPr>
                <w:rFonts w:ascii="Times New Roman" w:eastAsia="Times New Roman" w:hAnsi="Times New Roman" w:cs="Times New Roman"/>
                <w:i/>
                <w:sz w:val="24"/>
                <w:szCs w:val="24"/>
                <w:lang w:eastAsia="ru-RU"/>
              </w:rPr>
              <w:t>ъ</w:t>
            </w:r>
            <w:r w:rsidRPr="000233D5">
              <w:rPr>
                <w:rFonts w:ascii="Times New Roman" w:eastAsia="Times New Roman" w:hAnsi="Times New Roman" w:cs="Times New Roman"/>
                <w:sz w:val="24"/>
                <w:szCs w:val="24"/>
                <w:lang w:eastAsia="ru-RU"/>
              </w:rPr>
              <w:t xml:space="preserve"> как разделительный. Формировать способность определять, когда ставится разделительный знак, и дифференцировать условия употреблениями </w:t>
            </w:r>
            <w:r w:rsidRPr="000233D5">
              <w:rPr>
                <w:rFonts w:ascii="Times New Roman" w:eastAsia="Times New Roman" w:hAnsi="Times New Roman" w:cs="Times New Roman"/>
                <w:i/>
                <w:sz w:val="24"/>
                <w:szCs w:val="24"/>
                <w:lang w:eastAsia="ru-RU"/>
              </w:rPr>
              <w:t>ь</w:t>
            </w:r>
            <w:r w:rsidRPr="000233D5">
              <w:rPr>
                <w:rFonts w:ascii="Times New Roman" w:eastAsia="Times New Roman" w:hAnsi="Times New Roman" w:cs="Times New Roman"/>
                <w:sz w:val="24"/>
                <w:szCs w:val="24"/>
                <w:lang w:eastAsia="ru-RU"/>
              </w:rPr>
              <w:t xml:space="preserve"> и </w:t>
            </w:r>
            <w:r w:rsidRPr="000233D5">
              <w:rPr>
                <w:rFonts w:ascii="Times New Roman" w:eastAsia="Times New Roman" w:hAnsi="Times New Roman" w:cs="Times New Roman"/>
                <w:i/>
                <w:sz w:val="24"/>
                <w:szCs w:val="24"/>
                <w:lang w:eastAsia="ru-RU"/>
              </w:rPr>
              <w:t>ъ</w:t>
            </w:r>
            <w:r w:rsidRPr="000233D5">
              <w:rPr>
                <w:rFonts w:ascii="Times New Roman" w:eastAsia="Times New Roman" w:hAnsi="Times New Roman" w:cs="Times New Roman"/>
                <w:sz w:val="24"/>
                <w:szCs w:val="24"/>
                <w:lang w:eastAsia="ru-RU"/>
              </w:rPr>
              <w:t xml:space="preserve"> как разделительных</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8,9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Орфограммы корня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lang w:eastAsia="ru-RU"/>
              </w:rPr>
              <w:t>Повторение по данной теме.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Знать, что в корне могут быть разные орфограммы (их употребление регулируется разными правилами). Уметь различать орфограммы, опознавать их в тексте, приводить свои примеры, перечислять возможные орфограммы корня, знать способ определения написания для каждого вида орфограммы</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10,11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Правописание окончаний слов</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lang w:eastAsia="ru-RU"/>
              </w:rPr>
              <w:t>Повторение по данной теме.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Опознавать в тексте безударные окончания и соотносить их с определённой частью речи. Знать способ определения написания и свободно им пользоваться</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12,13,14</w:t>
            </w:r>
          </w:p>
        </w:tc>
        <w:tc>
          <w:tcPr>
            <w:tcW w:w="2977"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 xml:space="preserve">Слитное и раз-дельное написание </w:t>
            </w:r>
            <w:r w:rsidRPr="000233D5">
              <w:rPr>
                <w:rFonts w:ascii="Times New Roman" w:eastAsia="Times New Roman" w:hAnsi="Times New Roman" w:cs="Times New Roman"/>
                <w:i/>
                <w:sz w:val="24"/>
                <w:szCs w:val="24"/>
                <w:lang w:eastAsia="ru-RU"/>
              </w:rPr>
              <w:t>не</w:t>
            </w:r>
            <w:r w:rsidRPr="000233D5">
              <w:rPr>
                <w:rFonts w:ascii="Times New Roman" w:eastAsia="Times New Roman" w:hAnsi="Times New Roman" w:cs="Times New Roman"/>
                <w:sz w:val="24"/>
                <w:szCs w:val="24"/>
                <w:lang w:eastAsia="ru-RU"/>
              </w:rPr>
              <w:t xml:space="preserve"> с глаголами, существительными и прилагательными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lang w:eastAsia="ru-RU"/>
              </w:rPr>
              <w:t>Повторение по данным темам</w:t>
            </w:r>
          </w:p>
        </w:tc>
        <w:tc>
          <w:tcPr>
            <w:tcW w:w="5699" w:type="dxa"/>
            <w:tcBorders>
              <w:top w:val="single" w:sz="4" w:space="0" w:color="auto"/>
              <w:left w:val="single" w:sz="4" w:space="0" w:color="auto"/>
              <w:right w:val="single" w:sz="4" w:space="0" w:color="auto"/>
            </w:tcBorders>
            <w:vAlign w:val="center"/>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Осознавать противопоставление «глаголы — существительные и прилагательные»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15,16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1. Диктант и его анализ</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Выявить пробелы в знаниях и навыках</w:t>
            </w:r>
          </w:p>
          <w:p w:rsidR="000233D5" w:rsidRPr="000233D5" w:rsidRDefault="000233D5" w:rsidP="000233D5">
            <w:pPr>
              <w:spacing w:after="0" w:line="240" w:lineRule="auto"/>
              <w:jc w:val="center"/>
              <w:rPr>
                <w:rFonts w:ascii="Times New Roman" w:eastAsia="Times New Roman" w:hAnsi="Times New Roman" w:cs="Times New Roman"/>
                <w:b/>
                <w:lang w:eastAsia="ru-RU"/>
              </w:rPr>
            </w:pP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17</w:t>
            </w:r>
          </w:p>
        </w:tc>
        <w:tc>
          <w:tcPr>
            <w:tcW w:w="2977"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Текст (повторение)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Понятие текста; его основные признаки: тема и основная мысль, связь предложений, относительная законченность высказывания. Деление текста на абзацы. План текста.</w:t>
            </w:r>
          </w:p>
        </w:tc>
        <w:tc>
          <w:tcPr>
            <w:tcW w:w="5699" w:type="dxa"/>
            <w:tcBorders>
              <w:top w:val="single" w:sz="4" w:space="0" w:color="auto"/>
              <w:left w:val="single" w:sz="4" w:space="0" w:color="auto"/>
              <w:bottom w:val="single" w:sz="4" w:space="0" w:color="auto"/>
              <w:right w:val="single" w:sz="4" w:space="0" w:color="auto"/>
            </w:tcBorders>
            <w:vAlign w:val="center"/>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Определять тему и основную мысль текста; подбирать заголовок, отражающий: а) тему; б) основную мысль текста. Составлять план текста. Собирать и систематизировать материал к сочинению</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bCs/>
                <w:sz w:val="24"/>
                <w:szCs w:val="24"/>
                <w:lang w:eastAsia="ru-RU"/>
              </w:rPr>
            </w:pPr>
            <w:r w:rsidRPr="000233D5">
              <w:rPr>
                <w:rFonts w:ascii="Times New Roman" w:eastAsia="Times New Roman" w:hAnsi="Times New Roman" w:cs="Times New Roman"/>
                <w:b/>
                <w:bCs/>
                <w:sz w:val="24"/>
                <w:szCs w:val="24"/>
                <w:lang w:eastAsia="ru-RU"/>
              </w:rPr>
              <w:t>РР.</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2. Сочинение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Сочинение по летним впечатлениям. Анализ текста «Мало ли что можно делать в лесу!» (тема, основная мысль, типы речи, стиль речи, языковые средства). Анализ сочинения.</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Отталкиваясь от предложенной учителем основной мысли («Я часто бываю в лесу (на реке, в поле...), мне там никогда не бывает скучно»), уточнить тему, подобрать заголовок и написать сочинение по летним впечатлениям: а) последовательно раскрывая </w:t>
            </w:r>
            <w:r w:rsidRPr="000233D5">
              <w:rPr>
                <w:rFonts w:ascii="Times New Roman" w:eastAsia="Times New Roman" w:hAnsi="Times New Roman" w:cs="Times New Roman"/>
                <w:sz w:val="24"/>
                <w:szCs w:val="24"/>
                <w:lang w:eastAsia="ru-RU"/>
              </w:rPr>
              <w:lastRenderedPageBreak/>
              <w:t>в нём основную мысль; б) соблюдая абзацное членение текста; в) используя необходимые типы речи; г) используя языковые средства (оценочные и изобразительные)</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lastRenderedPageBreak/>
              <w:t>Части речи, их грамматические признаки, словообразование, правописание и употребление в речи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19,20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Части речи и члены предложения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Морфология и синтаксис</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Знать названия частей речи и членов предложения. Обобщить знания о значении и морфологических признаках имени существительного, имени прилагательного и глагола. Иметь представление о том, чем служебные части речи отличаются от самостоятельных, как отличить местоимение от других самостоятельных частей речи. Понимать разницу в значении терминов «часть речи», «член предложения «, знать и применять графическое обозначение членов предложения. Совершенствовать умение опознавать в речи существительные, прилагательные, глаголы и определять синтаксическую роль слов этих частей речи</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sz w:val="24"/>
                <w:szCs w:val="24"/>
                <w:lang w:eastAsia="ru-RU"/>
              </w:rPr>
            </w:pPr>
            <w:r w:rsidRPr="000233D5">
              <w:rPr>
                <w:rFonts w:ascii="Times New Roman" w:eastAsia="Times New Roman" w:hAnsi="Times New Roman" w:cs="Times New Roman"/>
                <w:b/>
                <w:sz w:val="24"/>
                <w:szCs w:val="24"/>
                <w:lang w:eastAsia="ru-RU"/>
              </w:rPr>
              <w:t>Имя существительное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Роль имени существительного</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Имя существительное как часть речи и член предложения</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Опознавать существительное как часть речи и член предложения. Правильно употреблять частотные имена существительные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22,23,24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Словообразование имён существительных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Способы образования имен существительных. Типичные модели приставочно-суффиксального способа образования имен существительных.  Сложение и его разновидности</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На основе обобщения сведений об изученных способах образования слов (суффиксальном, приставочном, сложении) разграничивать способы образования имён существительных. Понимать, какие смысловые и структурные изменения происходят при присоединении к исходной части слова словообразующего аффикса. Иметь представление о приставочно-суффиксальном способе образования имён существительных. Определять приставочно-суффиксальный способ образования имён существительных наиболее </w:t>
            </w:r>
            <w:r w:rsidRPr="000233D5">
              <w:rPr>
                <w:rFonts w:ascii="Times New Roman" w:eastAsia="Times New Roman" w:hAnsi="Times New Roman" w:cs="Times New Roman"/>
                <w:sz w:val="24"/>
                <w:szCs w:val="24"/>
                <w:lang w:eastAsia="ru-RU"/>
              </w:rPr>
              <w:lastRenderedPageBreak/>
              <w:t>типичных моделей. Углубить знания о способе сложения слов, иметь представление о его разновидностях (сложение без соединительной гласной, сложение с соединительной гласной, сложение с одновременным присоединением суффикса). Иметь представление о сложносокращённых словах; учиться определять их значение и употреблять в речи. Совершенствовать умение морфемного разбора с опорой на семантический и словообразовательный анализ слова, предполагающий построение словообразовательной цепочки. Углубить представление о словообразовательной модели как структурно-семантической схеме построения слов, имеющих общность грамматических, лексических, словообразовательных признаков. Развивать умение определять по словообразовательной модели важные грамматические, лексические, словообразовательные, стилистические признаки слов, соответствующие этой модели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25,26</w:t>
            </w:r>
          </w:p>
        </w:tc>
        <w:tc>
          <w:tcPr>
            <w:tcW w:w="2977"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Правописание сложных имён существительных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Орфографические правила по теме и их применение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Сформировать представление и соответствующий навык слитного написания слов (</w:t>
            </w:r>
            <w:r w:rsidRPr="000233D5">
              <w:rPr>
                <w:rFonts w:ascii="Times New Roman" w:eastAsia="Times New Roman" w:hAnsi="Times New Roman" w:cs="Times New Roman"/>
                <w:i/>
                <w:sz w:val="24"/>
                <w:szCs w:val="24"/>
                <w:lang w:eastAsia="ru-RU"/>
              </w:rPr>
              <w:t>лесоруб</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биосфера</w:t>
            </w:r>
            <w:r w:rsidRPr="000233D5">
              <w:rPr>
                <w:rFonts w:ascii="Times New Roman" w:eastAsia="Times New Roman" w:hAnsi="Times New Roman" w:cs="Times New Roman"/>
                <w:sz w:val="24"/>
                <w:szCs w:val="24"/>
                <w:lang w:eastAsia="ru-RU"/>
              </w:rPr>
              <w:t>), дефисного (</w:t>
            </w:r>
            <w:r w:rsidRPr="000233D5">
              <w:rPr>
                <w:rFonts w:ascii="Times New Roman" w:eastAsia="Times New Roman" w:hAnsi="Times New Roman" w:cs="Times New Roman"/>
                <w:i/>
                <w:sz w:val="24"/>
                <w:szCs w:val="24"/>
                <w:lang w:eastAsia="ru-RU"/>
              </w:rPr>
              <w:t>юго</w:t>
            </w:r>
            <w:r w:rsidRPr="000233D5">
              <w:rPr>
                <w:rFonts w:ascii="Times New Roman" w:eastAsia="Times New Roman" w:hAnsi="Times New Roman" w:cs="Times New Roman"/>
                <w:sz w:val="24"/>
                <w:szCs w:val="24"/>
                <w:lang w:eastAsia="ru-RU"/>
              </w:rPr>
              <w:t>-</w:t>
            </w:r>
            <w:r w:rsidRPr="000233D5">
              <w:rPr>
                <w:rFonts w:ascii="Times New Roman" w:eastAsia="Times New Roman" w:hAnsi="Times New Roman" w:cs="Times New Roman"/>
                <w:i/>
                <w:sz w:val="24"/>
                <w:szCs w:val="24"/>
                <w:lang w:eastAsia="ru-RU"/>
              </w:rPr>
              <w:t>запад</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диван</w:t>
            </w:r>
            <w:r w:rsidRPr="000233D5">
              <w:rPr>
                <w:rFonts w:ascii="Times New Roman" w:eastAsia="Times New Roman" w:hAnsi="Times New Roman" w:cs="Times New Roman"/>
                <w:sz w:val="24"/>
                <w:szCs w:val="24"/>
                <w:lang w:eastAsia="ru-RU"/>
              </w:rPr>
              <w:t>-</w:t>
            </w:r>
            <w:r w:rsidRPr="000233D5">
              <w:rPr>
                <w:rFonts w:ascii="Times New Roman" w:eastAsia="Times New Roman" w:hAnsi="Times New Roman" w:cs="Times New Roman"/>
                <w:i/>
                <w:sz w:val="24"/>
                <w:szCs w:val="24"/>
                <w:lang w:eastAsia="ru-RU"/>
              </w:rPr>
              <w:t>кровать</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Ростов</w:t>
            </w:r>
            <w:r w:rsidRPr="000233D5">
              <w:rPr>
                <w:rFonts w:ascii="Times New Roman" w:eastAsia="Times New Roman" w:hAnsi="Times New Roman" w:cs="Times New Roman"/>
                <w:sz w:val="24"/>
                <w:szCs w:val="24"/>
                <w:lang w:eastAsia="ru-RU"/>
              </w:rPr>
              <w:t>-</w:t>
            </w:r>
            <w:r w:rsidRPr="000233D5">
              <w:rPr>
                <w:rFonts w:ascii="Times New Roman" w:eastAsia="Times New Roman" w:hAnsi="Times New Roman" w:cs="Times New Roman"/>
                <w:i/>
                <w:sz w:val="24"/>
                <w:szCs w:val="24"/>
                <w:lang w:eastAsia="ru-RU"/>
              </w:rPr>
              <w:t>на</w:t>
            </w:r>
            <w:r w:rsidRPr="000233D5">
              <w:rPr>
                <w:rFonts w:ascii="Times New Roman" w:eastAsia="Times New Roman" w:hAnsi="Times New Roman" w:cs="Times New Roman"/>
                <w:sz w:val="24"/>
                <w:szCs w:val="24"/>
                <w:lang w:eastAsia="ru-RU"/>
              </w:rPr>
              <w:t>-</w:t>
            </w:r>
            <w:r w:rsidRPr="000233D5">
              <w:rPr>
                <w:rFonts w:ascii="Times New Roman" w:eastAsia="Times New Roman" w:hAnsi="Times New Roman" w:cs="Times New Roman"/>
                <w:i/>
                <w:sz w:val="24"/>
                <w:szCs w:val="24"/>
                <w:lang w:eastAsia="ru-RU"/>
              </w:rPr>
              <w:t>Дону</w:t>
            </w:r>
            <w:r w:rsidRPr="000233D5">
              <w:rPr>
                <w:rFonts w:ascii="Times New Roman" w:eastAsia="Times New Roman" w:hAnsi="Times New Roman" w:cs="Times New Roman"/>
                <w:sz w:val="24"/>
                <w:szCs w:val="24"/>
                <w:lang w:eastAsia="ru-RU"/>
              </w:rPr>
              <w:t xml:space="preserve">), слов с начальной частью </w:t>
            </w:r>
            <w:r w:rsidRPr="000233D5">
              <w:rPr>
                <w:rFonts w:ascii="Times New Roman" w:eastAsia="Times New Roman" w:hAnsi="Times New Roman" w:cs="Times New Roman"/>
                <w:i/>
                <w:sz w:val="24"/>
                <w:szCs w:val="24"/>
                <w:lang w:eastAsia="ru-RU"/>
              </w:rPr>
              <w:t>пол</w:t>
            </w:r>
            <w:r w:rsidRPr="000233D5">
              <w:rPr>
                <w:rFonts w:ascii="Times New Roman" w:eastAsia="Times New Roman" w:hAnsi="Times New Roman" w:cs="Times New Roman"/>
                <w:sz w:val="24"/>
                <w:szCs w:val="24"/>
                <w:lang w:eastAsia="ru-RU"/>
              </w:rPr>
              <w:t>- (</w:t>
            </w:r>
            <w:r w:rsidRPr="000233D5">
              <w:rPr>
                <w:rFonts w:ascii="Times New Roman" w:eastAsia="Times New Roman" w:hAnsi="Times New Roman" w:cs="Times New Roman"/>
                <w:i/>
                <w:sz w:val="24"/>
                <w:szCs w:val="24"/>
                <w:lang w:eastAsia="ru-RU"/>
              </w:rPr>
              <w:t>полшестого</w:t>
            </w:r>
            <w:r w:rsidRPr="000233D5">
              <w:rPr>
                <w:rFonts w:ascii="Times New Roman" w:eastAsia="Times New Roman" w:hAnsi="Times New Roman" w:cs="Times New Roman"/>
                <w:sz w:val="24"/>
                <w:szCs w:val="24"/>
                <w:lang w:eastAsia="ru-RU"/>
              </w:rPr>
              <w:t>). Пользоваться орфографическим словарём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27,28,29,30</w:t>
            </w:r>
          </w:p>
        </w:tc>
        <w:tc>
          <w:tcPr>
            <w:tcW w:w="2977"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Употребление имён существительных в речи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Роль имен существительных в речи. Лингвистические словари и их роль</w:t>
            </w:r>
          </w:p>
        </w:tc>
        <w:tc>
          <w:tcPr>
            <w:tcW w:w="5699" w:type="dxa"/>
            <w:tcBorders>
              <w:top w:val="single" w:sz="4" w:space="0" w:color="auto"/>
              <w:left w:val="single" w:sz="4" w:space="0" w:color="auto"/>
              <w:right w:val="single" w:sz="4" w:space="0" w:color="auto"/>
            </w:tcBorders>
            <w:vAlign w:val="center"/>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 xml:space="preserve">Иметь представление о роли существительных в достижении точности, информативности и выразительности речи. Совершенствовать умение работать с разными типами лингвистических словарей (толковым, синонимов, антонимов). Наблюдать за использованием имён существительных в создании фразеологизмов, а также метафор, сравнений в художественных текстах. Овладевать элементарными навыками </w:t>
            </w:r>
            <w:r w:rsidRPr="000233D5">
              <w:rPr>
                <w:rFonts w:ascii="Times New Roman" w:eastAsia="Times New Roman" w:hAnsi="Times New Roman" w:cs="Times New Roman"/>
                <w:sz w:val="24"/>
                <w:szCs w:val="24"/>
                <w:lang w:eastAsia="ru-RU"/>
              </w:rPr>
              <w:lastRenderedPageBreak/>
              <w:t>анализа художественного текста, определяя особенности употребления в нём многозначных имён существительных, слов в переносном значении, синонимов, антонимов, именных фразеологизмов</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31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Произношение имён существительных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Орфоэпические нормы в области имен существительных и их применение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Правильно произносить существительные — термины лингвистики. Отрабатывать произношение употребительных имён существительных из орфоэпического словарика. Учиться ставить правильное ударение в существительных с предлогами; составлять и расшифровывать фонетические записи; выразительно читать текст, соблюдая нормы произношения. Пользоваться орфоэпическим словарём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32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3 по грамматике (имя существительное)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Проверить умения: 1) вычленять из текста (предложений) словосочетания; 2) определять части речи; 3) проводить морфологический разбор взятых из контекста имён существительных; 4) обнаруживать грамматические основы, определять члены предложения</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 xml:space="preserve">Речь </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33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Стили речи. Разграничение деловой и научной речи. Характеристика научного стиля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Научный стиль, его характеристика: условия общения (официальная обстановка, 1-много); задача речи (сообщить сведения, имеющие теоретическое значение); стилевые черты. Характерные языковые средства научного стиля</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Разграничивать научный и деловой стили речи, учитывая характер информации (познавательный или практический), а также отличать общее в них (речь информативная, неэмоциональная, книжная). Определять стиль речи (на основе анализа речевой ситуации). Осознанно читать тексты учебника; находить в них определение понятий и их классификацию. Анализировать структуру научных определений. «Читать» схемы, представляющие квалификацию понятий. Воспроизводить научные определения, пользуясь синонимическими средствами выражения их компонентов. Замечать в ответах товарищей недочёты в оформлении научных  </w:t>
            </w:r>
            <w:r w:rsidRPr="000233D5">
              <w:rPr>
                <w:rFonts w:ascii="Times New Roman" w:eastAsia="Times New Roman" w:hAnsi="Times New Roman" w:cs="Times New Roman"/>
                <w:sz w:val="24"/>
                <w:szCs w:val="24"/>
                <w:lang w:eastAsia="ru-RU"/>
              </w:rPr>
              <w:lastRenderedPageBreak/>
              <w:t>определений, в «чтении» схем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34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Научное рассуждение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Определение научного понятия. Научное рассуждение. Рассуждение- доказательство двух типов: подведение языкового материала под понятие и выведение следствия из понятия</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Готовя домашнее задание или отвечая на уроке на вопросы учителя, использовать две разновидности рассуждения-доказательства (</w:t>
            </w:r>
            <w:r w:rsidRPr="000233D5">
              <w:rPr>
                <w:rFonts w:ascii="Times New Roman" w:eastAsia="Times New Roman" w:hAnsi="Times New Roman" w:cs="Times New Roman"/>
                <w:i/>
                <w:sz w:val="24"/>
                <w:szCs w:val="24"/>
                <w:lang w:eastAsia="ru-RU"/>
              </w:rPr>
              <w:t>так как</w:t>
            </w:r>
            <w:r w:rsidRPr="000233D5">
              <w:rPr>
                <w:rFonts w:ascii="Times New Roman" w:eastAsia="Times New Roman" w:hAnsi="Times New Roman" w:cs="Times New Roman"/>
                <w:sz w:val="24"/>
                <w:szCs w:val="24"/>
                <w:lang w:eastAsia="ru-RU"/>
              </w:rPr>
              <w:t xml:space="preserve"> и </w:t>
            </w:r>
            <w:r w:rsidRPr="000233D5">
              <w:rPr>
                <w:rFonts w:ascii="Times New Roman" w:eastAsia="Times New Roman" w:hAnsi="Times New Roman" w:cs="Times New Roman"/>
                <w:i/>
                <w:sz w:val="24"/>
                <w:szCs w:val="24"/>
                <w:lang w:eastAsia="ru-RU"/>
              </w:rPr>
              <w:t>поэтому</w:t>
            </w:r>
            <w:r w:rsidRPr="000233D5">
              <w:rPr>
                <w:rFonts w:ascii="Times New Roman" w:eastAsia="Times New Roman" w:hAnsi="Times New Roman" w:cs="Times New Roman"/>
                <w:sz w:val="24"/>
                <w:szCs w:val="24"/>
                <w:lang w:eastAsia="ru-RU"/>
              </w:rPr>
              <w:t>)</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35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4. Изложение учебно-научного текста «Связанные корни»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Излагать близко к тексту научное рассуждение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36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Определение научного понятия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Структура логического определения: способы выражения родового понятия и видового признака</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Строить определения научных понятий</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37</w:t>
            </w:r>
          </w:p>
        </w:tc>
        <w:tc>
          <w:tcPr>
            <w:tcW w:w="2977"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Рассуждение-объяснение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Рассуждение- объяснение: общий вопрос к тексту что это такое? Задача высказывания- объяснение сути какого-либо явления</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Анализировать и пересказывать научные тексты типа рассуждения-объяснения</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38, 39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Официально-деловой стиль речи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Характеристика данного стиля речи: речевая ситуация, стилевые черты, специфические языковые средства</w:t>
            </w:r>
          </w:p>
        </w:tc>
        <w:tc>
          <w:tcPr>
            <w:tcW w:w="5699" w:type="dxa"/>
            <w:tcBorders>
              <w:top w:val="single" w:sz="4" w:space="0" w:color="auto"/>
              <w:left w:val="single" w:sz="4" w:space="0" w:color="auto"/>
              <w:right w:val="single" w:sz="4" w:space="0" w:color="auto"/>
            </w:tcBorders>
            <w:vAlign w:val="center"/>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Определять деловой стиль на основе речевой ситуации, «вычитанной» из текста. Анализировать тексты делового стиля, находить в них характерные языковые средства. Создавать небольшие тексты делового стиля: объявления, отчёты, инструкции</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Имя прилагательное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40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Роль имени прилагательного в предложении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Окончания имен прилагательных, их разряды, полные и краткие формы слов данной части речи, синтаксическая роль</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Распознавать имя прилагательное как часть речи и член предложения</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41,42,43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Словообразование имён прилагательных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Основные способы словообразования имен прилагательных (повторение). Словообразовательные цепочки. Имена прилагательные- паронимы. Словари пронимов</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Повторить все известные способы морфологического образования слов на примере анализа имён прилагательных. Тренироваться в опознавании разных способов образования имён прилагательных и в определении словообразовательного значения словообразующих суффиксов.Учиться правильно употреблять в речи паронимы (без введения термина), учитывая их смысловые различия (</w:t>
            </w:r>
            <w:r w:rsidRPr="000233D5">
              <w:rPr>
                <w:rFonts w:ascii="Times New Roman" w:eastAsia="Times New Roman" w:hAnsi="Times New Roman" w:cs="Times New Roman"/>
                <w:i/>
                <w:sz w:val="24"/>
                <w:szCs w:val="24"/>
                <w:lang w:eastAsia="ru-RU"/>
              </w:rPr>
              <w:t>соседний — соседский</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дождливый — дождевой</w:t>
            </w:r>
            <w:r w:rsidRPr="000233D5">
              <w:rPr>
                <w:rFonts w:ascii="Times New Roman" w:eastAsia="Times New Roman" w:hAnsi="Times New Roman" w:cs="Times New Roman"/>
                <w:sz w:val="24"/>
                <w:szCs w:val="24"/>
                <w:lang w:eastAsia="ru-RU"/>
              </w:rPr>
              <w:t xml:space="preserve"> и т. д.). Совершенствовать умение работать с толковым словарём при </w:t>
            </w:r>
            <w:r w:rsidRPr="000233D5">
              <w:rPr>
                <w:rFonts w:ascii="Times New Roman" w:eastAsia="Times New Roman" w:hAnsi="Times New Roman" w:cs="Times New Roman"/>
                <w:sz w:val="24"/>
                <w:szCs w:val="24"/>
                <w:lang w:eastAsia="ru-RU"/>
              </w:rPr>
              <w:lastRenderedPageBreak/>
              <w:t>определении лексического значения слов-паронимов. Строить словообразовательную цепочку и доказывать тем самым морфемное строение слова</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44,45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Правописание сложных прилагательных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Слитное и дефисное написание сложных имен прилагательных</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Знать случаи употребления дефиса (уметьперечислить, привести примеры; слова типа </w:t>
            </w:r>
            <w:r w:rsidRPr="000233D5">
              <w:rPr>
                <w:rFonts w:ascii="Times New Roman" w:eastAsia="Times New Roman" w:hAnsi="Times New Roman" w:cs="Times New Roman"/>
                <w:i/>
                <w:sz w:val="24"/>
                <w:szCs w:val="24"/>
                <w:lang w:eastAsia="ru-RU"/>
              </w:rPr>
              <w:t>машиностроительный</w:t>
            </w:r>
            <w:r w:rsidRPr="000233D5">
              <w:rPr>
                <w:rFonts w:ascii="Times New Roman" w:eastAsia="Times New Roman" w:hAnsi="Times New Roman" w:cs="Times New Roman"/>
                <w:sz w:val="24"/>
                <w:szCs w:val="24"/>
                <w:lang w:eastAsia="ru-RU"/>
              </w:rPr>
              <w:t xml:space="preserve"> и </w:t>
            </w:r>
            <w:r w:rsidRPr="000233D5">
              <w:rPr>
                <w:rFonts w:ascii="Times New Roman" w:eastAsia="Times New Roman" w:hAnsi="Times New Roman" w:cs="Times New Roman"/>
                <w:i/>
                <w:sz w:val="24"/>
                <w:szCs w:val="24"/>
                <w:lang w:eastAsia="ru-RU"/>
              </w:rPr>
              <w:t>машинно</w:t>
            </w:r>
            <w:r w:rsidRPr="000233D5">
              <w:rPr>
                <w:rFonts w:ascii="Times New Roman" w:eastAsia="Times New Roman" w:hAnsi="Times New Roman" w:cs="Times New Roman"/>
                <w:sz w:val="24"/>
                <w:szCs w:val="24"/>
                <w:lang w:eastAsia="ru-RU"/>
              </w:rPr>
              <w:t>-</w:t>
            </w:r>
            <w:r w:rsidRPr="000233D5">
              <w:rPr>
                <w:rFonts w:ascii="Times New Roman" w:eastAsia="Times New Roman" w:hAnsi="Times New Roman" w:cs="Times New Roman"/>
                <w:i/>
                <w:sz w:val="24"/>
                <w:szCs w:val="24"/>
                <w:lang w:eastAsia="ru-RU"/>
              </w:rPr>
              <w:t>тракторный</w:t>
            </w:r>
            <w:r w:rsidRPr="000233D5">
              <w:rPr>
                <w:rFonts w:ascii="Times New Roman" w:eastAsia="Times New Roman" w:hAnsi="Times New Roman" w:cs="Times New Roman"/>
                <w:sz w:val="24"/>
                <w:szCs w:val="24"/>
                <w:lang w:eastAsia="ru-RU"/>
              </w:rPr>
              <w:t xml:space="preserve"> даются в сопоставлении)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46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по грамматике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5 (имя существительное, имя прилагательное)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Выделять в предложении словосочетания с прилагательными; определять часть речи; проводить морфологический разбор прилагательных; вычленять основу предложения; определять члены предложения, выраженные именами существительными и именами прилагательными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47,48,49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Правописание </w:t>
            </w:r>
            <w:r w:rsidRPr="000233D5">
              <w:rPr>
                <w:rFonts w:ascii="Times New Roman" w:eastAsia="Times New Roman" w:hAnsi="Times New Roman" w:cs="Times New Roman"/>
                <w:i/>
                <w:sz w:val="24"/>
                <w:szCs w:val="24"/>
                <w:lang w:eastAsia="ru-RU"/>
              </w:rPr>
              <w:t>н</w:t>
            </w:r>
            <w:r w:rsidRPr="000233D5">
              <w:rPr>
                <w:rFonts w:ascii="Times New Roman" w:eastAsia="Times New Roman" w:hAnsi="Times New Roman" w:cs="Times New Roman"/>
                <w:sz w:val="24"/>
                <w:szCs w:val="24"/>
                <w:lang w:eastAsia="ru-RU"/>
              </w:rPr>
              <w:t xml:space="preserve"> и </w:t>
            </w:r>
            <w:r w:rsidRPr="000233D5">
              <w:rPr>
                <w:rFonts w:ascii="Times New Roman" w:eastAsia="Times New Roman" w:hAnsi="Times New Roman" w:cs="Times New Roman"/>
                <w:i/>
                <w:sz w:val="24"/>
                <w:szCs w:val="24"/>
                <w:lang w:eastAsia="ru-RU"/>
              </w:rPr>
              <w:t>нн</w:t>
            </w:r>
            <w:r w:rsidRPr="000233D5">
              <w:rPr>
                <w:rFonts w:ascii="Times New Roman" w:eastAsia="Times New Roman" w:hAnsi="Times New Roman" w:cs="Times New Roman"/>
                <w:sz w:val="24"/>
                <w:szCs w:val="24"/>
                <w:lang w:eastAsia="ru-RU"/>
              </w:rPr>
              <w:t xml:space="preserve"> в прилагательных, образованных от существительных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 xml:space="preserve">Орфографические правила и исключения написания </w:t>
            </w:r>
            <w:r w:rsidRPr="000233D5">
              <w:rPr>
                <w:rFonts w:ascii="Times New Roman" w:eastAsia="Times New Roman" w:hAnsi="Times New Roman" w:cs="Times New Roman"/>
                <w:i/>
                <w:lang w:eastAsia="ru-RU"/>
              </w:rPr>
              <w:t>н</w:t>
            </w:r>
            <w:r w:rsidRPr="000233D5">
              <w:rPr>
                <w:rFonts w:ascii="Times New Roman" w:eastAsia="Times New Roman" w:hAnsi="Times New Roman" w:cs="Times New Roman"/>
                <w:lang w:eastAsia="ru-RU"/>
              </w:rPr>
              <w:t xml:space="preserve"> и </w:t>
            </w:r>
            <w:r w:rsidRPr="000233D5">
              <w:rPr>
                <w:rFonts w:ascii="Times New Roman" w:eastAsia="Times New Roman" w:hAnsi="Times New Roman" w:cs="Times New Roman"/>
                <w:i/>
                <w:lang w:eastAsia="ru-RU"/>
              </w:rPr>
              <w:t>нн</w:t>
            </w:r>
            <w:r w:rsidRPr="000233D5">
              <w:rPr>
                <w:rFonts w:ascii="Times New Roman" w:eastAsia="Times New Roman" w:hAnsi="Times New Roman" w:cs="Times New Roman"/>
                <w:lang w:eastAsia="ru-RU"/>
              </w:rPr>
              <w:t xml:space="preserve"> в прилагательных</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Иметь представление о тех группах слов, в которых есть суффиксы -</w:t>
            </w:r>
            <w:r w:rsidRPr="000233D5">
              <w:rPr>
                <w:rFonts w:ascii="Times New Roman" w:eastAsia="Times New Roman" w:hAnsi="Times New Roman" w:cs="Times New Roman"/>
                <w:i/>
                <w:sz w:val="24"/>
                <w:szCs w:val="24"/>
                <w:lang w:eastAsia="ru-RU"/>
              </w:rPr>
              <w:t>ан</w:t>
            </w:r>
            <w:r w:rsidRPr="000233D5">
              <w:rPr>
                <w:rFonts w:ascii="Times New Roman" w:eastAsia="Times New Roman" w:hAnsi="Times New Roman" w:cs="Times New Roman"/>
                <w:sz w:val="24"/>
                <w:szCs w:val="24"/>
                <w:lang w:eastAsia="ru-RU"/>
              </w:rPr>
              <w:t>- (-</w:t>
            </w:r>
            <w:r w:rsidRPr="000233D5">
              <w:rPr>
                <w:rFonts w:ascii="Times New Roman" w:eastAsia="Times New Roman" w:hAnsi="Times New Roman" w:cs="Times New Roman"/>
                <w:i/>
                <w:sz w:val="24"/>
                <w:szCs w:val="24"/>
                <w:lang w:eastAsia="ru-RU"/>
              </w:rPr>
              <w:t>ян</w:t>
            </w:r>
            <w:r w:rsidRPr="000233D5">
              <w:rPr>
                <w:rFonts w:ascii="Times New Roman" w:eastAsia="Times New Roman" w:hAnsi="Times New Roman" w:cs="Times New Roman"/>
                <w:sz w:val="24"/>
                <w:szCs w:val="24"/>
                <w:lang w:eastAsia="ru-RU"/>
              </w:rPr>
              <w:t>-), -</w:t>
            </w:r>
            <w:r w:rsidRPr="000233D5">
              <w:rPr>
                <w:rFonts w:ascii="Times New Roman" w:eastAsia="Times New Roman" w:hAnsi="Times New Roman" w:cs="Times New Roman"/>
                <w:i/>
                <w:sz w:val="24"/>
                <w:szCs w:val="24"/>
                <w:lang w:eastAsia="ru-RU"/>
              </w:rPr>
              <w:t>онн</w:t>
            </w:r>
            <w:r w:rsidRPr="000233D5">
              <w:rPr>
                <w:rFonts w:ascii="Times New Roman" w:eastAsia="Times New Roman" w:hAnsi="Times New Roman" w:cs="Times New Roman"/>
                <w:sz w:val="24"/>
                <w:szCs w:val="24"/>
                <w:lang w:eastAsia="ru-RU"/>
              </w:rPr>
              <w:t>- (-</w:t>
            </w:r>
            <w:r w:rsidRPr="000233D5">
              <w:rPr>
                <w:rFonts w:ascii="Times New Roman" w:eastAsia="Times New Roman" w:hAnsi="Times New Roman" w:cs="Times New Roman"/>
                <w:i/>
                <w:sz w:val="24"/>
                <w:szCs w:val="24"/>
                <w:lang w:eastAsia="ru-RU"/>
              </w:rPr>
              <w:t>енн</w:t>
            </w:r>
            <w:r w:rsidRPr="000233D5">
              <w:rPr>
                <w:rFonts w:ascii="Times New Roman" w:eastAsia="Times New Roman" w:hAnsi="Times New Roman" w:cs="Times New Roman"/>
                <w:sz w:val="24"/>
                <w:szCs w:val="24"/>
                <w:lang w:eastAsia="ru-RU"/>
              </w:rPr>
              <w:t>-), -</w:t>
            </w:r>
            <w:r w:rsidRPr="000233D5">
              <w:rPr>
                <w:rFonts w:ascii="Times New Roman" w:eastAsia="Times New Roman" w:hAnsi="Times New Roman" w:cs="Times New Roman"/>
                <w:i/>
                <w:sz w:val="24"/>
                <w:szCs w:val="24"/>
                <w:lang w:eastAsia="ru-RU"/>
              </w:rPr>
              <w:t>ин</w:t>
            </w:r>
            <w:r w:rsidRPr="000233D5">
              <w:rPr>
                <w:rFonts w:ascii="Times New Roman" w:eastAsia="Times New Roman" w:hAnsi="Times New Roman" w:cs="Times New Roman"/>
                <w:sz w:val="24"/>
                <w:szCs w:val="24"/>
                <w:lang w:eastAsia="ru-RU"/>
              </w:rPr>
              <w:t>-, -</w:t>
            </w:r>
            <w:r w:rsidRPr="000233D5">
              <w:rPr>
                <w:rFonts w:ascii="Times New Roman" w:eastAsia="Times New Roman" w:hAnsi="Times New Roman" w:cs="Times New Roman"/>
                <w:i/>
                <w:sz w:val="24"/>
                <w:szCs w:val="24"/>
                <w:lang w:eastAsia="ru-RU"/>
              </w:rPr>
              <w:t>н</w:t>
            </w:r>
            <w:r w:rsidRPr="000233D5">
              <w:rPr>
                <w:rFonts w:ascii="Times New Roman" w:eastAsia="Times New Roman" w:hAnsi="Times New Roman" w:cs="Times New Roman"/>
                <w:sz w:val="24"/>
                <w:szCs w:val="24"/>
                <w:lang w:eastAsia="ru-RU"/>
              </w:rPr>
              <w:t>-. Осмысливать значение этих суффиксов, дифференцировать их; сознательно употреблять при письме соответствующие слова. Использовать орфографический словарь</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50,51,52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Употребление имён прилагательных в речи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Роль прилагательных в достижении точности и выразительности речи. Прилагательные- синонимы и антонимы. Переносное значение прилагательных в художественном тексте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Иметь представление о роли имён прилагательных в достижении точности и выразительности речи. Наблюдать за использованием имён прилагательных в создании эпитетов. Тренироваться в подборе синонимов и антонимов с учётом лексического значения многозначного имени прилагательного. Иметь представление о переходе некоторых имён прилагательных в разряд существительных (</w:t>
            </w:r>
            <w:r w:rsidRPr="000233D5">
              <w:rPr>
                <w:rFonts w:ascii="Times New Roman" w:eastAsia="Times New Roman" w:hAnsi="Times New Roman" w:cs="Times New Roman"/>
                <w:i/>
                <w:sz w:val="24"/>
                <w:szCs w:val="24"/>
                <w:lang w:eastAsia="ru-RU"/>
              </w:rPr>
              <w:t>столовая</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кладовая</w:t>
            </w:r>
            <w:r w:rsidRPr="000233D5">
              <w:rPr>
                <w:rFonts w:ascii="Times New Roman" w:eastAsia="Times New Roman" w:hAnsi="Times New Roman" w:cs="Times New Roman"/>
                <w:sz w:val="24"/>
                <w:szCs w:val="24"/>
                <w:lang w:eastAsia="ru-RU"/>
              </w:rPr>
              <w:t>). Овладевать элементарными навыками анализа художественного текста, определяя особенности употребления в нём переносного значения прилагательного, прилагательных-синонимов, прилагательных-антонимов. Использовать соответствующие словари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53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Произношение имён </w:t>
            </w:r>
            <w:r w:rsidRPr="000233D5">
              <w:rPr>
                <w:rFonts w:ascii="Times New Roman" w:eastAsia="Times New Roman" w:hAnsi="Times New Roman" w:cs="Times New Roman"/>
                <w:sz w:val="24"/>
                <w:szCs w:val="24"/>
                <w:lang w:eastAsia="ru-RU"/>
              </w:rPr>
              <w:lastRenderedPageBreak/>
              <w:t>прилагательных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lastRenderedPageBreak/>
              <w:t xml:space="preserve">Нормы произношения в области имен </w:t>
            </w:r>
            <w:r w:rsidRPr="000233D5">
              <w:rPr>
                <w:rFonts w:ascii="Times New Roman" w:eastAsia="Times New Roman" w:hAnsi="Times New Roman" w:cs="Times New Roman"/>
                <w:lang w:eastAsia="ru-RU"/>
              </w:rPr>
              <w:lastRenderedPageBreak/>
              <w:t>прилагательных</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lastRenderedPageBreak/>
              <w:t xml:space="preserve">Учиться правильно произносить употребительные в </w:t>
            </w:r>
            <w:r w:rsidRPr="000233D5">
              <w:rPr>
                <w:rFonts w:ascii="Times New Roman" w:eastAsia="Times New Roman" w:hAnsi="Times New Roman" w:cs="Times New Roman"/>
                <w:sz w:val="24"/>
                <w:szCs w:val="24"/>
                <w:lang w:eastAsia="ru-RU"/>
              </w:rPr>
              <w:lastRenderedPageBreak/>
              <w:t>речи прилагательные, особенно в краткой форме, усвоив конкретное правило. Отрабатывать правильное произношение прилагательных в форме сравнительной степени. Выразительно читать тексты, соблюдая нормы произношения. Использовать орфоэпический словарь</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 xml:space="preserve">Речь </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54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Текст. Повторение: «данное» и «новое» в предложениях текста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«Данное» и «новое» в предложениях текста (повторение). Способы развития мысли в тексте или способы связи предложений: последовательный (или цепной) и параллельный</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Находить «данное» и «новое» в предложениях текста. Определять способ связи предложений во фрагментах текста</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55</w:t>
            </w:r>
          </w:p>
        </w:tc>
        <w:tc>
          <w:tcPr>
            <w:tcW w:w="2977"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Средства связи предложений в тексте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Лексический повтор, местоимение, синоним как средства связи. Употребление последовательной связи в текстах разных стилей</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Находить в текстах научного, делового стилей группы предложений, связанных последовательной связью с повтором, в текстах художественного стиля — с повтором и местоимением. Составлять небольшие тексты с последовательной связью</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56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Употребление параллельной связи предложений в тексте с повтором</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Параллельная связь предложений в тексте. Лексический повтор при параллельной связи как стилистический прием, повышающий выразительность речи</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Замечать в исходном тексте и сохранять в изложении характерные для художественного стиля языковые и речевые средства, в частности параллельную связь с повтором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57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Всё о повторе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 xml:space="preserve">Повтор- норм (средство связи); повтор- стилистический прием; повтор- недочет. Способы предупреждения повтора- недочета </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Составлять фрагменты текста с экспрессивным повтором. Редактировать тексты с повтором-недочётом (анализ изложения)</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58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bCs/>
                <w:sz w:val="24"/>
                <w:szCs w:val="24"/>
                <w:lang w:eastAsia="ru-RU"/>
              </w:rPr>
            </w:pPr>
            <w:r w:rsidRPr="000233D5">
              <w:rPr>
                <w:rFonts w:ascii="Times New Roman" w:eastAsia="Times New Roman" w:hAnsi="Times New Roman" w:cs="Times New Roman"/>
                <w:b/>
                <w:bCs/>
                <w:sz w:val="24"/>
                <w:szCs w:val="24"/>
                <w:lang w:eastAsia="ru-RU"/>
              </w:rPr>
              <w:t>РР.</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6. Изложение текста с экспрессивным повтором «Тоска по Москве»; его анализ</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Излагать текст, сохраняя экспрессивный повтор. Проанализировать ошибки при изложении текста</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 xml:space="preserve">Глагол </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59,60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Роль глагола в предложении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Обобщение и систематизация изученного по теме «Глагол как часть речи». Глагол в предложении и тексте. Потребление частотных глаголов в устной и письменной речи</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Обобщить, систематизировать знания о глаголе как части речи, тренироваться в распознавании слов этой части речи в предложении и тексте, в правильном и уместном употреблении некоторых </w:t>
            </w:r>
            <w:r w:rsidRPr="000233D5">
              <w:rPr>
                <w:rFonts w:ascii="Times New Roman" w:eastAsia="Times New Roman" w:hAnsi="Times New Roman" w:cs="Times New Roman"/>
                <w:sz w:val="24"/>
                <w:szCs w:val="24"/>
                <w:lang w:eastAsia="ru-RU"/>
              </w:rPr>
              <w:lastRenderedPageBreak/>
              <w:t>частотных глагольных словоформ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61,62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Словообразование глаголов</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Основные морфологические способы образования глаголов. Словообразовательное значение приставок в глаголах, образованных приставочным способом. Морфемный разбор с опорой на семантико-словообразовательный анализ слова.</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Знать основные морфологические способы образования существительных, прилагательных и глаголов. Тренироваться в умении определять словообразовательное значение приставок в глаголах, образованных приставочным способом. Совершенствовать умение морфемного разбора с опорой на семантико-словообразовательный анализ слова</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63,64,65</w:t>
            </w:r>
          </w:p>
        </w:tc>
        <w:tc>
          <w:tcPr>
            <w:tcW w:w="2977"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 xml:space="preserve">Правописание приставок </w:t>
            </w:r>
            <w:r w:rsidRPr="000233D5">
              <w:rPr>
                <w:rFonts w:ascii="Times New Roman" w:eastAsia="Times New Roman" w:hAnsi="Times New Roman" w:cs="Times New Roman"/>
                <w:i/>
                <w:sz w:val="24"/>
                <w:szCs w:val="24"/>
                <w:lang w:eastAsia="ru-RU"/>
              </w:rPr>
              <w:t>пре</w:t>
            </w:r>
            <w:r w:rsidRPr="000233D5">
              <w:rPr>
                <w:rFonts w:ascii="Times New Roman" w:eastAsia="Times New Roman" w:hAnsi="Times New Roman" w:cs="Times New Roman"/>
                <w:sz w:val="24"/>
                <w:szCs w:val="24"/>
                <w:lang w:eastAsia="ru-RU"/>
              </w:rPr>
              <w:t xml:space="preserve">- и </w:t>
            </w:r>
            <w:r w:rsidRPr="000233D5">
              <w:rPr>
                <w:rFonts w:ascii="Times New Roman" w:eastAsia="Times New Roman" w:hAnsi="Times New Roman" w:cs="Times New Roman"/>
                <w:i/>
                <w:sz w:val="24"/>
                <w:szCs w:val="24"/>
                <w:lang w:eastAsia="ru-RU"/>
              </w:rPr>
              <w:t>при</w:t>
            </w:r>
            <w:r w:rsidRPr="000233D5">
              <w:rPr>
                <w:rFonts w:ascii="Times New Roman" w:eastAsia="Times New Roman" w:hAnsi="Times New Roman" w:cs="Times New Roman"/>
                <w:sz w:val="24"/>
                <w:szCs w:val="24"/>
                <w:lang w:eastAsia="ru-RU"/>
              </w:rPr>
              <w:t>-</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Орфографические правила и исключения. Семантическая основа выбора написания данных приставок. Правописание слов с неясной этимологией и заимствованных слов.</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Понимать, что употребление приставок </w:t>
            </w:r>
            <w:r w:rsidRPr="000233D5">
              <w:rPr>
                <w:rFonts w:ascii="Times New Roman" w:eastAsia="Times New Roman" w:hAnsi="Times New Roman" w:cs="Times New Roman"/>
                <w:i/>
                <w:sz w:val="24"/>
                <w:szCs w:val="24"/>
                <w:lang w:eastAsia="ru-RU"/>
              </w:rPr>
              <w:t>пре</w:t>
            </w:r>
            <w:r w:rsidRPr="000233D5">
              <w:rPr>
                <w:rFonts w:ascii="Times New Roman" w:eastAsia="Times New Roman" w:hAnsi="Times New Roman" w:cs="Times New Roman"/>
                <w:sz w:val="24"/>
                <w:szCs w:val="24"/>
                <w:lang w:eastAsia="ru-RU"/>
              </w:rPr>
              <w:t xml:space="preserve">- или </w:t>
            </w:r>
            <w:r w:rsidRPr="000233D5">
              <w:rPr>
                <w:rFonts w:ascii="Times New Roman" w:eastAsia="Times New Roman" w:hAnsi="Times New Roman" w:cs="Times New Roman"/>
                <w:i/>
                <w:sz w:val="24"/>
                <w:szCs w:val="24"/>
                <w:lang w:eastAsia="ru-RU"/>
              </w:rPr>
              <w:t>при</w:t>
            </w:r>
            <w:r w:rsidRPr="000233D5">
              <w:rPr>
                <w:rFonts w:ascii="Times New Roman" w:eastAsia="Times New Roman" w:hAnsi="Times New Roman" w:cs="Times New Roman"/>
                <w:sz w:val="24"/>
                <w:szCs w:val="24"/>
                <w:lang w:eastAsia="ru-RU"/>
              </w:rPr>
              <w:t>- зависит от того значения, которое приставки имеют в слове (семантическая основа выбора написания). Учиться правильно писать слова с затемнённой этимологией и слова иноязычного происхождения. Использовать орфографический словарь</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66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Буквы </w:t>
            </w:r>
            <w:r w:rsidRPr="000233D5">
              <w:rPr>
                <w:rFonts w:ascii="Times New Roman" w:eastAsia="Times New Roman" w:hAnsi="Times New Roman" w:cs="Times New Roman"/>
                <w:i/>
                <w:sz w:val="24"/>
                <w:szCs w:val="24"/>
                <w:lang w:eastAsia="ru-RU"/>
              </w:rPr>
              <w:t>ы — и</w:t>
            </w:r>
            <w:r w:rsidRPr="000233D5">
              <w:rPr>
                <w:rFonts w:ascii="Times New Roman" w:eastAsia="Times New Roman" w:hAnsi="Times New Roman" w:cs="Times New Roman"/>
                <w:sz w:val="24"/>
                <w:szCs w:val="24"/>
                <w:lang w:eastAsia="ru-RU"/>
              </w:rPr>
              <w:t xml:space="preserve"> в корне после приставок</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lang w:eastAsia="ru-RU"/>
              </w:rPr>
              <w:t>Орфографические правила и исключения.</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Опознавать группу этих слов и понимать, при каких условиях после приставок в корне сохраняется буква </w:t>
            </w:r>
            <w:r w:rsidRPr="000233D5">
              <w:rPr>
                <w:rFonts w:ascii="Times New Roman" w:eastAsia="Times New Roman" w:hAnsi="Times New Roman" w:cs="Times New Roman"/>
                <w:i/>
                <w:sz w:val="24"/>
                <w:szCs w:val="24"/>
                <w:lang w:eastAsia="ru-RU"/>
              </w:rPr>
              <w:t>и</w:t>
            </w:r>
            <w:r w:rsidRPr="000233D5">
              <w:rPr>
                <w:rFonts w:ascii="Times New Roman" w:eastAsia="Times New Roman" w:hAnsi="Times New Roman" w:cs="Times New Roman"/>
                <w:sz w:val="24"/>
                <w:szCs w:val="24"/>
                <w:lang w:eastAsia="ru-RU"/>
              </w:rPr>
              <w:t xml:space="preserve">, а при каких — вместо </w:t>
            </w:r>
            <w:r w:rsidRPr="000233D5">
              <w:rPr>
                <w:rFonts w:ascii="Times New Roman" w:eastAsia="Times New Roman" w:hAnsi="Times New Roman" w:cs="Times New Roman"/>
                <w:i/>
                <w:sz w:val="24"/>
                <w:szCs w:val="24"/>
                <w:lang w:eastAsia="ru-RU"/>
              </w:rPr>
              <w:t>и</w:t>
            </w:r>
            <w:r w:rsidRPr="000233D5">
              <w:rPr>
                <w:rFonts w:ascii="Times New Roman" w:eastAsia="Times New Roman" w:hAnsi="Times New Roman" w:cs="Times New Roman"/>
                <w:sz w:val="24"/>
                <w:szCs w:val="24"/>
                <w:lang w:eastAsia="ru-RU"/>
              </w:rPr>
              <w:t xml:space="preserve"> пишется буква </w:t>
            </w:r>
            <w:r w:rsidRPr="000233D5">
              <w:rPr>
                <w:rFonts w:ascii="Times New Roman" w:eastAsia="Times New Roman" w:hAnsi="Times New Roman" w:cs="Times New Roman"/>
                <w:i/>
                <w:sz w:val="24"/>
                <w:szCs w:val="24"/>
                <w:lang w:eastAsia="ru-RU"/>
              </w:rPr>
              <w:t>ы</w:t>
            </w:r>
            <w:r w:rsidRPr="000233D5">
              <w:rPr>
                <w:rFonts w:ascii="Times New Roman" w:eastAsia="Times New Roman" w:hAnsi="Times New Roman" w:cs="Times New Roman"/>
                <w:sz w:val="24"/>
                <w:szCs w:val="24"/>
                <w:lang w:eastAsia="ru-RU"/>
              </w:rPr>
              <w:t>. Использовать орфографический словарь</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67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 7 по словообразованию</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Проверить знание основных способов образования существительных, прилагательных и глаголов; владение морфемно-словообразовательным анализом; способность соотносить словообразовательные модели с конкретными словами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68,69,70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Употребление глаголов в речи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 xml:space="preserve">Роль глагола для достижения точности, информативности и выразительности речи. Глагол в прямом и переносном значении в разговорной и художественной речи. Глаголы- синонимы в речи. Фразеологизмы с глаголами в переносном значении. Глаголы в настоящем времени при описании событий прошлого, а также  будущего времени глагола вместо настоящего и прошедшего. Глаголы </w:t>
            </w:r>
            <w:r w:rsidRPr="000233D5">
              <w:rPr>
                <w:rFonts w:ascii="Times New Roman" w:eastAsia="Times New Roman" w:hAnsi="Times New Roman" w:cs="Times New Roman"/>
                <w:lang w:eastAsia="ru-RU"/>
              </w:rPr>
              <w:lastRenderedPageBreak/>
              <w:t>в этикетных формах выражения просьбы. Анализ художественного текста с выявлением особенностей употребления в нем глаголов в разной форме</w:t>
            </w:r>
          </w:p>
        </w:tc>
        <w:tc>
          <w:tcPr>
            <w:tcW w:w="5699" w:type="dxa"/>
            <w:tcBorders>
              <w:top w:val="single" w:sz="4" w:space="0" w:color="auto"/>
              <w:left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lastRenderedPageBreak/>
              <w:t xml:space="preserve">Иметь представление о роли глагола для достижения точности, информативности и выразительности речи. Наблюдать за использованием глаголов в прямом и переносном значениях в разговорной и художественной речи. Тренироваться в уместном и точном использовании глаголов-синонимов в речи. Понимать значение наиболее употребительных фразеологизмов, в которых использован глагол в </w:t>
            </w:r>
            <w:r w:rsidRPr="000233D5">
              <w:rPr>
                <w:rFonts w:ascii="Times New Roman" w:eastAsia="Times New Roman" w:hAnsi="Times New Roman" w:cs="Times New Roman"/>
                <w:sz w:val="24"/>
                <w:szCs w:val="24"/>
                <w:lang w:eastAsia="ru-RU"/>
              </w:rPr>
              <w:lastRenderedPageBreak/>
              <w:t>переносном значении; точно и уместно употреблять эти фразеологизмы в речи. Наблюдать за выразительным использованием глаголов в настоящем времени при описании событий прошлого, а также за употреблением будущего времени глагола вместо настоящего и прошедшего. Правильно употреблять глаголы в этикетных формах выражения просьбы. Совершенствовать умение работать с разными типами лингвистических словарей (толковым, синонимов, антонимов). Тренироваться в уместном и точном использовании глаголов-синонимов в речи. Понимать значение наиболее употребительных фразеологизмов, в которых использован глагол в переносном значении; точно и уместно употреблять эти фразеологизмы в речи. Наблюдать за выразительным использованием глаголов в настоящем времени при описании событий прошлого, а также за употреблением будущего времени глагола вместо настоящего и прошедшего. Правильно употреблять глаголы в этикетных формах выражения просьбы. Совершенствовать умение работать с разными типами лингвистических словарей (толковым, синонимов, антонимов). Овладевать навыками анализа художественного текста, выявляя особенности употребления в нём глаголов в разных формах</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71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Произношение глаголов</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 xml:space="preserve">Произношение глагольных форм. Ударение в глаголах. </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Уметь произносить употребительные глагольные словоформы. Использовать орфоэпический словарь</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72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 8 по орфоэпии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Проверяются основные умения в области орфоэпии (существительные, прилагательные, глаголы)</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73,74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«Проверьте свою подготовку по орфографии»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Правописание имен существительных, имен прилагательных и глаголов (обобщение и систематизация изученного)</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Обобщить и систематизировать знания по данному разделу, проверить уровень соответствующих умений и навыков</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75,76</w:t>
            </w:r>
          </w:p>
        </w:tc>
        <w:tc>
          <w:tcPr>
            <w:tcW w:w="2977"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b/>
                <w:sz w:val="24"/>
                <w:szCs w:val="24"/>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9 Диктант и работа над ошибками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Проверить усвоение правописания приставок (особенно </w:t>
            </w:r>
            <w:r w:rsidRPr="000233D5">
              <w:rPr>
                <w:rFonts w:ascii="Times New Roman" w:eastAsia="Times New Roman" w:hAnsi="Times New Roman" w:cs="Times New Roman"/>
                <w:i/>
                <w:sz w:val="24"/>
                <w:szCs w:val="24"/>
                <w:lang w:eastAsia="ru-RU"/>
              </w:rPr>
              <w:t>пре</w:t>
            </w:r>
            <w:r w:rsidRPr="000233D5">
              <w:rPr>
                <w:rFonts w:ascii="Times New Roman" w:eastAsia="Times New Roman" w:hAnsi="Times New Roman" w:cs="Times New Roman"/>
                <w:sz w:val="24"/>
                <w:szCs w:val="24"/>
                <w:lang w:eastAsia="ru-RU"/>
              </w:rPr>
              <w:t xml:space="preserve">- и </w:t>
            </w:r>
            <w:r w:rsidRPr="000233D5">
              <w:rPr>
                <w:rFonts w:ascii="Times New Roman" w:eastAsia="Times New Roman" w:hAnsi="Times New Roman" w:cs="Times New Roman"/>
                <w:i/>
                <w:sz w:val="24"/>
                <w:szCs w:val="24"/>
                <w:lang w:eastAsia="ru-RU"/>
              </w:rPr>
              <w:t>при</w:t>
            </w:r>
            <w:r w:rsidRPr="000233D5">
              <w:rPr>
                <w:rFonts w:ascii="Times New Roman" w:eastAsia="Times New Roman" w:hAnsi="Times New Roman" w:cs="Times New Roman"/>
                <w:sz w:val="24"/>
                <w:szCs w:val="24"/>
                <w:lang w:eastAsia="ru-RU"/>
              </w:rPr>
              <w:t>-), а также ранее изученный материал по орфографии и пунктуации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77,78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10 по лексике. Анализ работы</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Проверить знания и умения по лексике и фразеологии; знание наизусть небольших отрывков из поэтических произведений; умение проводить орфоэпический анализ имён существительных и прилагательных</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 xml:space="preserve">Морфология. Причастие </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79,80,81,82,83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Что такое причастие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Место причастия в системе частей речи. Причастие и его грамматические признаки. Признаки глагола и прилагательного в причастии. Суффиксы причастий.  Грамматические и семантические различия причастия и прилагательного</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Знать основные признаки причастия и его типичные суффиксы. Объяснять, какие языковые признаки глагола и прилагательного свойственны причастию. Определять глагол, от которого образовано причастие, выделять глагольный суффикс, а также суффикс причастия, окончание и возвратный суффикс -</w:t>
            </w:r>
            <w:r w:rsidRPr="000233D5">
              <w:rPr>
                <w:rFonts w:ascii="Times New Roman" w:eastAsia="Times New Roman" w:hAnsi="Times New Roman" w:cs="Times New Roman"/>
                <w:i/>
                <w:sz w:val="24"/>
                <w:szCs w:val="24"/>
                <w:lang w:eastAsia="ru-RU"/>
              </w:rPr>
              <w:t>ся</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сь</w:t>
            </w:r>
            <w:r w:rsidRPr="000233D5">
              <w:rPr>
                <w:rFonts w:ascii="Times New Roman" w:eastAsia="Times New Roman" w:hAnsi="Times New Roman" w:cs="Times New Roman"/>
                <w:sz w:val="24"/>
                <w:szCs w:val="24"/>
                <w:lang w:eastAsia="ru-RU"/>
              </w:rPr>
              <w:t>). Иметь представление о семантических различиях прилагательного и причастия (</w:t>
            </w:r>
            <w:r w:rsidRPr="000233D5">
              <w:rPr>
                <w:rFonts w:ascii="Times New Roman" w:eastAsia="Times New Roman" w:hAnsi="Times New Roman" w:cs="Times New Roman"/>
                <w:i/>
                <w:sz w:val="24"/>
                <w:szCs w:val="24"/>
                <w:lang w:eastAsia="ru-RU"/>
              </w:rPr>
              <w:t>чёрный — чернеющий</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черневший</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старый — стареющий</w:t>
            </w:r>
            <w:r w:rsidRPr="000233D5">
              <w:rPr>
                <w:rFonts w:ascii="Times New Roman" w:eastAsia="Times New Roman" w:hAnsi="Times New Roman" w:cs="Times New Roman"/>
                <w:sz w:val="24"/>
                <w:szCs w:val="24"/>
                <w:lang w:eastAsia="ru-RU"/>
              </w:rPr>
              <w:t>). Опознавать определяемое слово и причастие по значению, вопросу, типичным суффиксам и морфологическим признакам. Тренироваться в синонимической замене причастия придаточным (</w:t>
            </w:r>
            <w:r w:rsidRPr="000233D5">
              <w:rPr>
                <w:rFonts w:ascii="Times New Roman" w:eastAsia="Times New Roman" w:hAnsi="Times New Roman" w:cs="Times New Roman"/>
                <w:i/>
                <w:sz w:val="24"/>
                <w:szCs w:val="24"/>
                <w:lang w:eastAsia="ru-RU"/>
              </w:rPr>
              <w:t>который</w:t>
            </w:r>
            <w:r w:rsidRPr="000233D5">
              <w:rPr>
                <w:rFonts w:ascii="Times New Roman" w:eastAsia="Times New Roman" w:hAnsi="Times New Roman" w:cs="Times New Roman"/>
                <w:sz w:val="24"/>
                <w:szCs w:val="24"/>
                <w:lang w:eastAsia="ru-RU"/>
              </w:rPr>
              <w:t xml:space="preserve"> + глагол): </w:t>
            </w:r>
            <w:r w:rsidRPr="000233D5">
              <w:rPr>
                <w:rFonts w:ascii="Times New Roman" w:eastAsia="Times New Roman" w:hAnsi="Times New Roman" w:cs="Times New Roman"/>
                <w:i/>
                <w:sz w:val="24"/>
                <w:szCs w:val="24"/>
                <w:lang w:eastAsia="ru-RU"/>
              </w:rPr>
              <w:t>поспевающий крыжовник — крыжовник, который поспевает</w:t>
            </w:r>
            <w:r w:rsidRPr="000233D5">
              <w:rPr>
                <w:rFonts w:ascii="Times New Roman" w:eastAsia="Times New Roman" w:hAnsi="Times New Roman" w:cs="Times New Roman"/>
                <w:sz w:val="24"/>
                <w:szCs w:val="24"/>
                <w:lang w:eastAsia="ru-RU"/>
              </w:rPr>
              <w:t>; понимать, какое слово этого оборота передаёт признаки глагола, свойственные причастию, а какое слово передаёт признаки прилагательного, свойственные причастию. Правильно согласовывать причастие в словосочетаниях типа «прич. + сущ.»; употреблять на письме соответствующее окончание причастия</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84,85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Причастный оборот</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 xml:space="preserve">Признаки причастного оборота. Определяемое слово и зависимые от причастия слова. Обособленные и необособленные определения, выражения </w:t>
            </w:r>
            <w:r w:rsidRPr="000233D5">
              <w:rPr>
                <w:rFonts w:ascii="Times New Roman" w:eastAsia="Times New Roman" w:hAnsi="Times New Roman" w:cs="Times New Roman"/>
                <w:lang w:eastAsia="ru-RU"/>
              </w:rPr>
              <w:lastRenderedPageBreak/>
              <w:t>причастными оборотами</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lastRenderedPageBreak/>
              <w:t xml:space="preserve">Знать языковые признаки причастного оборота. Различать определяемое слово и зависимые от причастия слова. Выделять в предложении </w:t>
            </w:r>
            <w:r w:rsidRPr="000233D5">
              <w:rPr>
                <w:rFonts w:ascii="Times New Roman" w:eastAsia="Times New Roman" w:hAnsi="Times New Roman" w:cs="Times New Roman"/>
                <w:sz w:val="24"/>
                <w:szCs w:val="24"/>
                <w:lang w:eastAsia="ru-RU"/>
              </w:rPr>
              <w:lastRenderedPageBreak/>
              <w:t>словосочетания типа «прич. + @сущ.» и «@прич. + нареч.». Правильно употреблять знаки препинания в предложениях с причастным оборотом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86,87,89,90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Образование причастий. Действительные  и страдательные причастия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Действительные и страдательные причастия и их образование. Правописание суффиксов этих причастий</w:t>
            </w:r>
          </w:p>
        </w:tc>
        <w:tc>
          <w:tcPr>
            <w:tcW w:w="5699" w:type="dxa"/>
            <w:tcBorders>
              <w:top w:val="single" w:sz="4" w:space="0" w:color="auto"/>
              <w:left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Понимать смысловые, структурные и грамматические различия действительных и страдательных причастий. Знать, как образуются действительные и страдательные причастия настоящего и прошедшего времени. Объяснять, от основы какого глагола образовано причастие и с помощью какого суффикса. Объяснять правописание суффиксов причастий. По суффиксу определять морфологические признаки причастия и особенности его образования (спряжение глагола, возвратность и другие признаки). Совершенствовать умение безошибочно определять глагол, от которого образовано причастие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91,92,93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Полные и краткие причастия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Сходство и различие полных и кратких причастий. Их синтаксические функции. Произношение полных и кратких причастий.</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Понимать сходство и различие полных и кратких причастий. Знать, какую синтаксическую функцию выполняют краткие и полные причастия в предложении. Определять синтаксическую роль полных и кратких причастий. Используя орфоэпический словарь, определять правильное произношение полных и кратких причастий</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94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Морфологический разбор причастий (закрепление)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План, образцы и примеры устного и письменного морфологического разбора причастия</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Рассказывать о причастии по предложенному плану, определяя особенности образования причастия, постоянные и непостоянные морфологические признаки, его синтаксическую роль. Учиться корректно квалифицировать причастный оборот как «обособленное определение, выраженное причастным оборотом»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95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№11 по морфологии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Проверить усвоение темы «Причастие»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96,97,98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Буквы </w:t>
            </w:r>
            <w:r w:rsidRPr="000233D5">
              <w:rPr>
                <w:rFonts w:ascii="Times New Roman" w:eastAsia="Times New Roman" w:hAnsi="Times New Roman" w:cs="Times New Roman"/>
                <w:i/>
                <w:sz w:val="24"/>
                <w:szCs w:val="24"/>
                <w:lang w:eastAsia="ru-RU"/>
              </w:rPr>
              <w:t>н</w:t>
            </w:r>
            <w:r w:rsidRPr="000233D5">
              <w:rPr>
                <w:rFonts w:ascii="Times New Roman" w:eastAsia="Times New Roman" w:hAnsi="Times New Roman" w:cs="Times New Roman"/>
                <w:sz w:val="24"/>
                <w:szCs w:val="24"/>
                <w:lang w:eastAsia="ru-RU"/>
              </w:rPr>
              <w:t xml:space="preserve"> и </w:t>
            </w:r>
            <w:r w:rsidRPr="000233D5">
              <w:rPr>
                <w:rFonts w:ascii="Times New Roman" w:eastAsia="Times New Roman" w:hAnsi="Times New Roman" w:cs="Times New Roman"/>
                <w:i/>
                <w:sz w:val="24"/>
                <w:szCs w:val="24"/>
                <w:lang w:eastAsia="ru-RU"/>
              </w:rPr>
              <w:t>нн</w:t>
            </w:r>
            <w:r w:rsidRPr="000233D5">
              <w:rPr>
                <w:rFonts w:ascii="Times New Roman" w:eastAsia="Times New Roman" w:hAnsi="Times New Roman" w:cs="Times New Roman"/>
                <w:sz w:val="24"/>
                <w:szCs w:val="24"/>
                <w:lang w:eastAsia="ru-RU"/>
              </w:rPr>
              <w:t>, в причастиях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 xml:space="preserve">Соответствующее орфографическое правило и его применение </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Распознавать причастия, знать суффиксы причастий (-</w:t>
            </w:r>
            <w:r w:rsidRPr="000233D5">
              <w:rPr>
                <w:rFonts w:ascii="Times New Roman" w:eastAsia="Times New Roman" w:hAnsi="Times New Roman" w:cs="Times New Roman"/>
                <w:i/>
                <w:sz w:val="24"/>
                <w:szCs w:val="24"/>
                <w:lang w:eastAsia="ru-RU"/>
              </w:rPr>
              <w:t>енн</w:t>
            </w:r>
            <w:r w:rsidRPr="000233D5">
              <w:rPr>
                <w:rFonts w:ascii="Times New Roman" w:eastAsia="Times New Roman" w:hAnsi="Times New Roman" w:cs="Times New Roman"/>
                <w:sz w:val="24"/>
                <w:szCs w:val="24"/>
                <w:lang w:eastAsia="ru-RU"/>
              </w:rPr>
              <w:t>-, -</w:t>
            </w:r>
            <w:r w:rsidRPr="000233D5">
              <w:rPr>
                <w:rFonts w:ascii="Times New Roman" w:eastAsia="Times New Roman" w:hAnsi="Times New Roman" w:cs="Times New Roman"/>
                <w:i/>
                <w:sz w:val="24"/>
                <w:szCs w:val="24"/>
                <w:lang w:eastAsia="ru-RU"/>
              </w:rPr>
              <w:t>нн</w:t>
            </w:r>
            <w:r w:rsidRPr="000233D5">
              <w:rPr>
                <w:rFonts w:ascii="Times New Roman" w:eastAsia="Times New Roman" w:hAnsi="Times New Roman" w:cs="Times New Roman"/>
                <w:sz w:val="24"/>
                <w:szCs w:val="24"/>
                <w:lang w:eastAsia="ru-RU"/>
              </w:rPr>
              <w:t xml:space="preserve">-), различать полную и краткую формы </w:t>
            </w:r>
            <w:r w:rsidRPr="000233D5">
              <w:rPr>
                <w:rFonts w:ascii="Times New Roman" w:eastAsia="Times New Roman" w:hAnsi="Times New Roman" w:cs="Times New Roman"/>
                <w:sz w:val="24"/>
                <w:szCs w:val="24"/>
                <w:lang w:eastAsia="ru-RU"/>
              </w:rPr>
              <w:lastRenderedPageBreak/>
              <w:t>причастий</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99,100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Слитное и раздельное написание </w:t>
            </w:r>
            <w:r w:rsidRPr="000233D5">
              <w:rPr>
                <w:rFonts w:ascii="Times New Roman" w:eastAsia="Times New Roman" w:hAnsi="Times New Roman" w:cs="Times New Roman"/>
                <w:i/>
                <w:sz w:val="24"/>
                <w:szCs w:val="24"/>
                <w:lang w:eastAsia="ru-RU"/>
              </w:rPr>
              <w:t>не</w:t>
            </w:r>
            <w:r w:rsidRPr="000233D5">
              <w:rPr>
                <w:rFonts w:ascii="Times New Roman" w:eastAsia="Times New Roman" w:hAnsi="Times New Roman" w:cs="Times New Roman"/>
                <w:sz w:val="24"/>
                <w:szCs w:val="24"/>
                <w:lang w:eastAsia="ru-RU"/>
              </w:rPr>
              <w:t xml:space="preserve"> с причастиями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 xml:space="preserve">Соответствующее орфографическое правило и его применение </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Сформировать навык определения зависимых от причастия слов и навык разграничения полной и краткой формы причастий, поскольку основа правила грамматическая</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Речь. Типы речи. Повествование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101,102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Повествование художественного и разговорного стилей</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Детализация действия в художественном повествовании. Различные способы выражения действия (повторение изученного в 5 классе). Строение повествования с двумя (или несколькими) действующими лицами. Включение в повествовательный текст описательных и оценочных фрагментов для повышения выразительности и эмоциональности высказывания</w:t>
            </w:r>
          </w:p>
        </w:tc>
        <w:tc>
          <w:tcPr>
            <w:tcW w:w="5699" w:type="dxa"/>
            <w:tcBorders>
              <w:top w:val="single" w:sz="4" w:space="0" w:color="auto"/>
              <w:left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Находить в текстах художественных произведений повествовательные фрагменты; анализировать способы выражения действия. Создавать и совершенствовать повествовательные тексты. Пересказывать (устно) повествовательные тексты разговорного или художественного стиля, сохраняя изобразительные и оценочные средства. Создавать устные и письменные тексты</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103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Рассказ как один из жанров художественного повествования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Композиция рассказа: вступление, завязка, развитие действия, кульминация, развязка, заключение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Проводить содержательно-композиционный анализ текста в жанре рассказа (определять тему, основную мысль, находить в тексте композиционные части: вступление, завязку, кульминацию, развязку, заключение)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104,105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12. Изложение текста по рассказу Б. Васильева «Как спасали крысу»</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Уметь составлять план текста, отражая в нём композицию рассказа. Писать по плану изложение, сохраняя в нём характерные для художественного текста языковые средства</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106,107</w:t>
            </w:r>
          </w:p>
        </w:tc>
        <w:tc>
          <w:tcPr>
            <w:tcW w:w="2977"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b/>
                <w:bCs/>
                <w:sz w:val="24"/>
                <w:szCs w:val="24"/>
                <w:lang w:eastAsia="ru-RU"/>
              </w:rPr>
            </w:pPr>
            <w:r w:rsidRPr="000233D5">
              <w:rPr>
                <w:rFonts w:ascii="Times New Roman" w:eastAsia="Times New Roman" w:hAnsi="Times New Roman" w:cs="Times New Roman"/>
                <w:b/>
                <w:bCs/>
                <w:sz w:val="24"/>
                <w:szCs w:val="24"/>
                <w:lang w:eastAsia="ru-RU"/>
              </w:rPr>
              <w:t>РР.</w:t>
            </w:r>
          </w:p>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Повествование делового и научного стилей</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Особенности строения инструктивного повествования: отсутствие указания на обобщенное лицо; употребление различных глагольных форм для выражения действия; использование при параллельном способе связи дополнительных языковых средств, подчеркивающих последовательность действий (затем, после этого и др.), а при последовательном способе связи с той же целью – деепричастных оборотов</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Анализировать глагольные формы. Пересказывать (устно или письменно) повествовательный текст типа деловой инструкции с заменой формы глагола. Трансформировать художественное повествование в деловое. Создавать инструктивные тексты делового и научного стилей</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108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13. Сочинение в жан-</w:t>
            </w:r>
            <w:r w:rsidRPr="000233D5">
              <w:rPr>
                <w:rFonts w:ascii="Times New Roman" w:eastAsia="Times New Roman" w:hAnsi="Times New Roman" w:cs="Times New Roman"/>
                <w:b/>
                <w:sz w:val="24"/>
                <w:szCs w:val="24"/>
                <w:lang w:eastAsia="ru-RU"/>
              </w:rPr>
              <w:lastRenderedPageBreak/>
              <w:t>ре рассказа. Страничка в коллективный сборник под названием «Однажды...» или «Наши проделки». Анализ сочинения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Самостоятельно уточнять тему и основную мысль, строить текст, соблюдая композицию рассказа</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 xml:space="preserve">Деепричастие </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109,110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Что такое деепричастие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Основные признаки деепричастия. Глагольные и наречные признаки деепричастия. Суффиксы деепричастия. Опознавание деепричастий в предложении и в тексте</w:t>
            </w:r>
          </w:p>
        </w:tc>
        <w:tc>
          <w:tcPr>
            <w:tcW w:w="5699" w:type="dxa"/>
            <w:tcBorders>
              <w:top w:val="single" w:sz="4" w:space="0" w:color="auto"/>
              <w:left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Знать основные признаки деепричастия и его типичные суффиксы. Различать причастия и деепричастия. Объяснять, какие языковые признаки глагола и наречия свойственны деепричастию. Определять глагол, от которого образовано деепричастие, выделять глагольный суффикс, суффикс деепричастия, а также возвратный суффикс -</w:t>
            </w:r>
            <w:r w:rsidRPr="000233D5">
              <w:rPr>
                <w:rFonts w:ascii="Times New Roman" w:eastAsia="Times New Roman" w:hAnsi="Times New Roman" w:cs="Times New Roman"/>
                <w:i/>
                <w:sz w:val="24"/>
                <w:szCs w:val="24"/>
                <w:lang w:eastAsia="ru-RU"/>
              </w:rPr>
              <w:t>ся</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сь</w:t>
            </w:r>
            <w:r w:rsidRPr="000233D5">
              <w:rPr>
                <w:rFonts w:ascii="Times New Roman" w:eastAsia="Times New Roman" w:hAnsi="Times New Roman" w:cs="Times New Roman"/>
                <w:sz w:val="24"/>
                <w:szCs w:val="24"/>
                <w:lang w:eastAsia="ru-RU"/>
              </w:rPr>
              <w:t>). Опознавать деепричастие по значению, вопросу, типичным суффиксам и морфологическим признакам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111,112</w:t>
            </w:r>
          </w:p>
        </w:tc>
        <w:tc>
          <w:tcPr>
            <w:tcW w:w="2977"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Деепричастный оборот</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Языковые признаки деепричастного оборота. Знаки препинания при деепричастном обороте. Различение деепричастных и причастных оборотов</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Знать языковые признаки деепричастного оборота. Опознавать деепричастный оборот и уметь правильно употреблять знаки препинания в предложениях с деепричастным оборотом. Различать деепричастный и причастный обороты. Учиться корректно квалифицировать деепричастный оборот как «обособленное обстоятельство, выраженное деепричастным оборотом»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113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Правописание </w:t>
            </w:r>
            <w:r w:rsidRPr="000233D5">
              <w:rPr>
                <w:rFonts w:ascii="Times New Roman" w:eastAsia="Times New Roman" w:hAnsi="Times New Roman" w:cs="Times New Roman"/>
                <w:i/>
                <w:sz w:val="24"/>
                <w:szCs w:val="24"/>
                <w:lang w:eastAsia="ru-RU"/>
              </w:rPr>
              <w:t>не</w:t>
            </w:r>
            <w:r w:rsidRPr="000233D5">
              <w:rPr>
                <w:rFonts w:ascii="Times New Roman" w:eastAsia="Times New Roman" w:hAnsi="Times New Roman" w:cs="Times New Roman"/>
                <w:sz w:val="24"/>
                <w:szCs w:val="24"/>
                <w:lang w:eastAsia="ru-RU"/>
              </w:rPr>
              <w:t xml:space="preserve"> с деепричастиями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i/>
                <w:lang w:eastAsia="ru-RU"/>
              </w:rPr>
              <w:t>Не</w:t>
            </w:r>
            <w:r w:rsidRPr="000233D5">
              <w:rPr>
                <w:rFonts w:ascii="Times New Roman" w:eastAsia="Times New Roman" w:hAnsi="Times New Roman" w:cs="Times New Roman"/>
                <w:lang w:eastAsia="ru-RU"/>
              </w:rPr>
              <w:t xml:space="preserve"> с деепричастиями в сопоставлении с глаголами</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Осознавать общность правил правописания </w:t>
            </w:r>
            <w:r w:rsidRPr="000233D5">
              <w:rPr>
                <w:rFonts w:ascii="Times New Roman" w:eastAsia="Times New Roman" w:hAnsi="Times New Roman" w:cs="Times New Roman"/>
                <w:i/>
                <w:sz w:val="24"/>
                <w:szCs w:val="24"/>
                <w:lang w:eastAsia="ru-RU"/>
              </w:rPr>
              <w:t>не</w:t>
            </w:r>
            <w:r w:rsidRPr="000233D5">
              <w:rPr>
                <w:rFonts w:ascii="Times New Roman" w:eastAsia="Times New Roman" w:hAnsi="Times New Roman" w:cs="Times New Roman"/>
                <w:sz w:val="24"/>
                <w:szCs w:val="24"/>
                <w:lang w:eastAsia="ru-RU"/>
              </w:rPr>
              <w:t xml:space="preserve"> с глаголами и деепричастиями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114,115,</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116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Образование деепричастий. Деепричастия несовершенного и совершенного вида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Образование деепричастий несовершенного и совершенного вида</w:t>
            </w:r>
          </w:p>
        </w:tc>
        <w:tc>
          <w:tcPr>
            <w:tcW w:w="5699" w:type="dxa"/>
            <w:tcBorders>
              <w:top w:val="single" w:sz="4" w:space="0" w:color="auto"/>
              <w:left w:val="single" w:sz="4" w:space="0" w:color="auto"/>
              <w:right w:val="single" w:sz="4" w:space="0" w:color="auto"/>
            </w:tcBorders>
            <w:vAlign w:val="center"/>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 xml:space="preserve">Понимать смысловые, структурные и грамматические различия деепричастий совершенного и несовершенного вида. Знать, как образуются деепричастия совершенного и несовершенного вида. Объяснять, от основы какого глагола образовано деепричастие и с помощью какого суффикса. По суффиксу определять </w:t>
            </w:r>
            <w:r w:rsidRPr="000233D5">
              <w:rPr>
                <w:rFonts w:ascii="Times New Roman" w:eastAsia="Times New Roman" w:hAnsi="Times New Roman" w:cs="Times New Roman"/>
                <w:sz w:val="24"/>
                <w:szCs w:val="24"/>
                <w:lang w:eastAsia="ru-RU"/>
              </w:rPr>
              <w:lastRenderedPageBreak/>
              <w:t>морфологические признаки деепричастия и особенности его образования. Рассказывать о деепричастии по предложенному плану, определяя особенности образования деепричастия, его постоянные признаки, синтаксическую роль. Понимать сходство и различия в образовании и морфологических признаках причастий и деепричастий. Совершенствовать умение различать причастия и деепричастия, а также отличать деепричастия от других частей речи (</w:t>
            </w:r>
            <w:r w:rsidRPr="000233D5">
              <w:rPr>
                <w:rFonts w:ascii="Times New Roman" w:eastAsia="Times New Roman" w:hAnsi="Times New Roman" w:cs="Times New Roman"/>
                <w:i/>
                <w:sz w:val="24"/>
                <w:szCs w:val="24"/>
                <w:lang w:eastAsia="ru-RU"/>
              </w:rPr>
              <w:t>играя — молодая</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устав</w:t>
            </w:r>
            <w:r w:rsidRPr="000233D5">
              <w:rPr>
                <w:rFonts w:ascii="Times New Roman" w:eastAsia="Times New Roman" w:hAnsi="Times New Roman" w:cs="Times New Roman"/>
                <w:sz w:val="24"/>
                <w:szCs w:val="24"/>
                <w:lang w:eastAsia="ru-RU"/>
              </w:rPr>
              <w:t xml:space="preserve"> (от </w:t>
            </w:r>
            <w:r w:rsidRPr="000233D5">
              <w:rPr>
                <w:rFonts w:ascii="Times New Roman" w:eastAsia="Times New Roman" w:hAnsi="Times New Roman" w:cs="Times New Roman"/>
                <w:i/>
                <w:sz w:val="24"/>
                <w:szCs w:val="24"/>
                <w:lang w:eastAsia="ru-RU"/>
              </w:rPr>
              <w:t>устать</w:t>
            </w:r>
            <w:r w:rsidRPr="000233D5">
              <w:rPr>
                <w:rFonts w:ascii="Times New Roman" w:eastAsia="Times New Roman" w:hAnsi="Times New Roman" w:cs="Times New Roman"/>
                <w:sz w:val="24"/>
                <w:szCs w:val="24"/>
                <w:lang w:eastAsia="ru-RU"/>
              </w:rPr>
              <w:t xml:space="preserve">) — </w:t>
            </w:r>
            <w:r w:rsidRPr="000233D5">
              <w:rPr>
                <w:rFonts w:ascii="Times New Roman" w:eastAsia="Times New Roman" w:hAnsi="Times New Roman" w:cs="Times New Roman"/>
                <w:i/>
                <w:sz w:val="24"/>
                <w:szCs w:val="24"/>
                <w:lang w:eastAsia="ru-RU"/>
              </w:rPr>
              <w:t>военный устав</w:t>
            </w:r>
            <w:r w:rsidRPr="000233D5">
              <w:rPr>
                <w:rFonts w:ascii="Times New Roman" w:eastAsia="Times New Roman" w:hAnsi="Times New Roman" w:cs="Times New Roman"/>
                <w:sz w:val="24"/>
                <w:szCs w:val="24"/>
                <w:lang w:eastAsia="ru-RU"/>
              </w:rPr>
              <w:t>)</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117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14  Диктант</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Проверить усвоение правописания </w:t>
            </w:r>
            <w:r w:rsidRPr="000233D5">
              <w:rPr>
                <w:rFonts w:ascii="Times New Roman" w:eastAsia="Times New Roman" w:hAnsi="Times New Roman" w:cs="Times New Roman"/>
                <w:i/>
                <w:sz w:val="24"/>
                <w:szCs w:val="24"/>
                <w:lang w:eastAsia="ru-RU"/>
              </w:rPr>
              <w:t>не</w:t>
            </w:r>
            <w:r w:rsidRPr="000233D5">
              <w:rPr>
                <w:rFonts w:ascii="Times New Roman" w:eastAsia="Times New Roman" w:hAnsi="Times New Roman" w:cs="Times New Roman"/>
                <w:sz w:val="24"/>
                <w:szCs w:val="24"/>
                <w:lang w:eastAsia="ru-RU"/>
              </w:rPr>
              <w:t xml:space="preserve"> с разными частями речи, употребление </w:t>
            </w:r>
            <w:r w:rsidRPr="000233D5">
              <w:rPr>
                <w:rFonts w:ascii="Times New Roman" w:eastAsia="Times New Roman" w:hAnsi="Times New Roman" w:cs="Times New Roman"/>
                <w:i/>
                <w:sz w:val="24"/>
                <w:szCs w:val="24"/>
                <w:lang w:eastAsia="ru-RU"/>
              </w:rPr>
              <w:t>н</w:t>
            </w:r>
            <w:r w:rsidRPr="000233D5">
              <w:rPr>
                <w:rFonts w:ascii="Times New Roman" w:eastAsia="Times New Roman" w:hAnsi="Times New Roman" w:cs="Times New Roman"/>
                <w:sz w:val="24"/>
                <w:szCs w:val="24"/>
                <w:lang w:eastAsia="ru-RU"/>
              </w:rPr>
              <w:t xml:space="preserve"> и </w:t>
            </w:r>
            <w:r w:rsidRPr="000233D5">
              <w:rPr>
                <w:rFonts w:ascii="Times New Roman" w:eastAsia="Times New Roman" w:hAnsi="Times New Roman" w:cs="Times New Roman"/>
                <w:i/>
                <w:sz w:val="24"/>
                <w:szCs w:val="24"/>
                <w:lang w:eastAsia="ru-RU"/>
              </w:rPr>
              <w:t>нн</w:t>
            </w:r>
            <w:r w:rsidRPr="000233D5">
              <w:rPr>
                <w:rFonts w:ascii="Times New Roman" w:eastAsia="Times New Roman" w:hAnsi="Times New Roman" w:cs="Times New Roman"/>
                <w:sz w:val="24"/>
                <w:szCs w:val="24"/>
                <w:lang w:eastAsia="ru-RU"/>
              </w:rPr>
              <w:t xml:space="preserve"> в прилагательных и причастиях. Пунктуация в предложениях с причастными и деепричастными оборотами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118,119, 120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Употребление причастий и деепричастий в речи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Роль причастия и деепричастия и соответствующих оборотов в текстах. Причастия и отглагольные прилагательные. Деепричастия во фразеологизмах</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Иметь представление о роли причастий в текстах разных стилей. Понимать, что способность причастия передавать признак предмета как действие является выразительным средством в художественном тексте. Наблюдать за использованием причастий в художественных текстах. Иметь представление о переходе некоторых причастий в разряд прилагательных (</w:t>
            </w:r>
            <w:r w:rsidRPr="000233D5">
              <w:rPr>
                <w:rFonts w:ascii="Times New Roman" w:eastAsia="Times New Roman" w:hAnsi="Times New Roman" w:cs="Times New Roman"/>
                <w:i/>
                <w:sz w:val="24"/>
                <w:szCs w:val="24"/>
                <w:lang w:eastAsia="ru-RU"/>
              </w:rPr>
              <w:t>рассеянный человек</w:t>
            </w:r>
            <w:r w:rsidRPr="000233D5">
              <w:rPr>
                <w:rFonts w:ascii="Times New Roman" w:eastAsia="Times New Roman" w:hAnsi="Times New Roman" w:cs="Times New Roman"/>
                <w:sz w:val="24"/>
                <w:szCs w:val="24"/>
                <w:lang w:eastAsia="ru-RU"/>
              </w:rPr>
              <w:t xml:space="preserve">) и об использовании этих слов в составе фразеологических оборотов. Учиться правильно употреблять в речи однокоренные слова типа </w:t>
            </w:r>
            <w:r w:rsidRPr="000233D5">
              <w:rPr>
                <w:rFonts w:ascii="Times New Roman" w:eastAsia="Times New Roman" w:hAnsi="Times New Roman" w:cs="Times New Roman"/>
                <w:i/>
                <w:sz w:val="24"/>
                <w:szCs w:val="24"/>
                <w:lang w:eastAsia="ru-RU"/>
              </w:rPr>
              <w:t>висящий — висячий</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горящий — горячий</w:t>
            </w:r>
            <w:r w:rsidRPr="000233D5">
              <w:rPr>
                <w:rFonts w:ascii="Times New Roman" w:eastAsia="Times New Roman" w:hAnsi="Times New Roman" w:cs="Times New Roman"/>
                <w:sz w:val="24"/>
                <w:szCs w:val="24"/>
                <w:lang w:eastAsia="ru-RU"/>
              </w:rPr>
              <w:t xml:space="preserve">. Понимать, что способность деепричастия «дорисовывать движение» является выразительным средством в художественном тексте. Тренироваться в точном и уместном употреблении фразеологизмов, имеющих в своём составе деепричастия. Совершенствовать навыки анализа художественного текста, выявляя особенности употребления в нём причастий и </w:t>
            </w:r>
            <w:r w:rsidRPr="000233D5">
              <w:rPr>
                <w:rFonts w:ascii="Times New Roman" w:eastAsia="Times New Roman" w:hAnsi="Times New Roman" w:cs="Times New Roman"/>
                <w:sz w:val="24"/>
                <w:szCs w:val="24"/>
                <w:lang w:eastAsia="ru-RU"/>
              </w:rPr>
              <w:lastRenderedPageBreak/>
              <w:t>деепричастий</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121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Произношение глаголов, причастий, деепричастий</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Отрабатывать правильное ударение в полных и кратких причастиях страдательного залога прошедшего времени. Совершенствовать умения выразительно читать художественные тексты с соблюдением норм орфоэпии. Использовать орфоэпический словарь</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122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 xml:space="preserve">Контрольная работа </w:t>
            </w:r>
            <w:r w:rsidRPr="000233D5">
              <w:rPr>
                <w:rFonts w:ascii="Times New Roman" w:eastAsia="Times New Roman" w:hAnsi="Times New Roman" w:cs="Times New Roman"/>
                <w:b/>
                <w:sz w:val="24"/>
                <w:szCs w:val="24"/>
                <w:lang w:val="en-US" w:eastAsia="ru-RU"/>
              </w:rPr>
              <w:t xml:space="preserve">№ </w:t>
            </w:r>
            <w:r w:rsidRPr="000233D5">
              <w:rPr>
                <w:rFonts w:ascii="Times New Roman" w:eastAsia="Times New Roman" w:hAnsi="Times New Roman" w:cs="Times New Roman"/>
                <w:b/>
                <w:sz w:val="24"/>
                <w:szCs w:val="24"/>
                <w:lang w:eastAsia="ru-RU"/>
              </w:rPr>
              <w:t>15 по орфоэпии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Проверить навыки правильного произношения глаголов, причастий и деепричастий</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123,124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«Проверьте свою подготовку по орфографии и пунктуации»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Правописание причастий и деепричастий (закрепление)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Обобщающе-закрепительные занятия, тренировочно-контрольные работы, позволяющие видеть, как усвоены правила употребления </w:t>
            </w:r>
            <w:r w:rsidRPr="000233D5">
              <w:rPr>
                <w:rFonts w:ascii="Times New Roman" w:eastAsia="Times New Roman" w:hAnsi="Times New Roman" w:cs="Times New Roman"/>
                <w:i/>
                <w:sz w:val="24"/>
                <w:szCs w:val="24"/>
                <w:lang w:eastAsia="ru-RU"/>
              </w:rPr>
              <w:t>не</w:t>
            </w:r>
            <w:r w:rsidRPr="000233D5">
              <w:rPr>
                <w:rFonts w:ascii="Times New Roman" w:eastAsia="Times New Roman" w:hAnsi="Times New Roman" w:cs="Times New Roman"/>
                <w:sz w:val="24"/>
                <w:szCs w:val="24"/>
                <w:lang w:eastAsia="ru-RU"/>
              </w:rPr>
              <w:t xml:space="preserve"> с изученными частями речи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125,126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16 по морфологии. Анализ работы</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Проверяется усвоение темы «Причастие и деепричастие»</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 xml:space="preserve">Речь. Типы речи. Описание </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127,128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Описание места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 xml:space="preserve">Строение текста этого типа речи: Д –где? – Н – что? Д= 0 (нулевое)- Н-что? Способы связи предложений: последовательный и параллельный. Способы выражения «данного» - наречия и предложно- падежные конструкции со значением места. Предупреждение повтора глаголов </w:t>
            </w:r>
            <w:r w:rsidRPr="000233D5">
              <w:rPr>
                <w:rFonts w:ascii="Times New Roman" w:eastAsia="Times New Roman" w:hAnsi="Times New Roman" w:cs="Times New Roman"/>
                <w:i/>
                <w:lang w:eastAsia="ru-RU"/>
              </w:rPr>
              <w:t>стоит, находится</w:t>
            </w:r>
            <w:r w:rsidRPr="000233D5">
              <w:rPr>
                <w:rFonts w:ascii="Times New Roman" w:eastAsia="Times New Roman" w:hAnsi="Times New Roman" w:cs="Times New Roman"/>
                <w:lang w:eastAsia="ru-RU"/>
              </w:rPr>
              <w:t>. Способы правки неудачно построенного текста. Наличие определительных словосочетаний в «новом», в т.ч. выраженных причастными оборотами, как показатель изобразительности речи. Изменение порядка слов в текстах этого типа (Д-что? – Н- где?) как средство перемещения акцента с предметов на их местоположение.</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Анализировать и характеризовать фрагменты текста типа «описание места». Строить фрагменты текста типа «описание места» с использованием последовательной и параллельной связи Редактировать текст с повтором-недочётом. Тренироваться в усилении изобразительности речи (заменять глаголы, вставлять определения-причастия и прилагательные). Создавать фрагменты текста со значением описания места</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129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 xml:space="preserve">17. Соединение в тексте описания предмета и описания места. Сочинение по </w:t>
            </w:r>
            <w:r w:rsidRPr="000233D5">
              <w:rPr>
                <w:rFonts w:ascii="Times New Roman" w:eastAsia="Times New Roman" w:hAnsi="Times New Roman" w:cs="Times New Roman"/>
                <w:b/>
                <w:sz w:val="24"/>
                <w:szCs w:val="24"/>
                <w:lang w:eastAsia="ru-RU"/>
              </w:rPr>
              <w:lastRenderedPageBreak/>
              <w:t>картине (фотографии) «Кабинет Пушкина (или Лермонтова)»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Анализировать и создавать тексты с описанием места и предмета. Анализировать свои ошибки, совершенствовать тексты</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bCs/>
                <w:sz w:val="24"/>
                <w:szCs w:val="24"/>
                <w:lang w:eastAsia="ru-RU"/>
              </w:rPr>
            </w:pPr>
            <w:r w:rsidRPr="000233D5">
              <w:rPr>
                <w:rFonts w:ascii="Times New Roman" w:eastAsia="Times New Roman" w:hAnsi="Times New Roman" w:cs="Times New Roman"/>
                <w:b/>
                <w:bCs/>
                <w:sz w:val="24"/>
                <w:szCs w:val="24"/>
                <w:lang w:eastAsia="ru-RU"/>
              </w:rPr>
              <w:t>Имя числительное</w:t>
            </w:r>
          </w:p>
          <w:p w:rsidR="000233D5" w:rsidRPr="000233D5" w:rsidRDefault="000233D5" w:rsidP="000233D5">
            <w:pPr>
              <w:spacing w:after="0" w:line="240" w:lineRule="auto"/>
              <w:rPr>
                <w:rFonts w:ascii="Times New Roman" w:eastAsia="Times New Roman" w:hAnsi="Times New Roman" w:cs="Times New Roman"/>
                <w:b/>
                <w:lang w:eastAsia="ru-RU"/>
              </w:rPr>
            </w:pP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130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Что обозначает имя числительное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 xml:space="preserve">Имя числительное как часть речи. Культура речи. Количественные и порядковые числительные. Правильное построение и употребление словосочетаний с числительными типа </w:t>
            </w:r>
            <w:r w:rsidRPr="000233D5">
              <w:rPr>
                <w:rFonts w:ascii="Times New Roman" w:eastAsia="Times New Roman" w:hAnsi="Times New Roman" w:cs="Times New Roman"/>
                <w:i/>
                <w:lang w:eastAsia="ru-RU"/>
              </w:rPr>
              <w:t>пара, двое</w:t>
            </w:r>
            <w:r w:rsidRPr="000233D5">
              <w:rPr>
                <w:rFonts w:ascii="Times New Roman" w:eastAsia="Times New Roman" w:hAnsi="Times New Roman" w:cs="Times New Roman"/>
                <w:lang w:eastAsia="ru-RU"/>
              </w:rPr>
              <w:t xml:space="preserve"> в устной речи. Трансформация чисел в слова на письме</w:t>
            </w:r>
          </w:p>
        </w:tc>
        <w:tc>
          <w:tcPr>
            <w:tcW w:w="5699"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 xml:space="preserve">Иметь представление о понятии числа и научиться отличать имена числительные от других слов, связанных с понятием числа (например, </w:t>
            </w:r>
            <w:r w:rsidRPr="000233D5">
              <w:rPr>
                <w:rFonts w:ascii="Times New Roman" w:eastAsia="Times New Roman" w:hAnsi="Times New Roman" w:cs="Times New Roman"/>
                <w:i/>
                <w:sz w:val="24"/>
                <w:szCs w:val="24"/>
                <w:lang w:eastAsia="ru-RU"/>
              </w:rPr>
              <w:t>пятак</w:t>
            </w:r>
            <w:r w:rsidRPr="000233D5">
              <w:rPr>
                <w:rFonts w:ascii="Times New Roman" w:eastAsia="Times New Roman" w:hAnsi="Times New Roman" w:cs="Times New Roman"/>
                <w:sz w:val="24"/>
                <w:szCs w:val="24"/>
                <w:lang w:eastAsia="ru-RU"/>
              </w:rPr>
              <w:t xml:space="preserve"> и </w:t>
            </w:r>
            <w:r w:rsidRPr="000233D5">
              <w:rPr>
                <w:rFonts w:ascii="Times New Roman" w:eastAsia="Times New Roman" w:hAnsi="Times New Roman" w:cs="Times New Roman"/>
                <w:i/>
                <w:sz w:val="24"/>
                <w:szCs w:val="24"/>
                <w:lang w:eastAsia="ru-RU"/>
              </w:rPr>
              <w:t>пять</w:t>
            </w:r>
            <w:r w:rsidRPr="000233D5">
              <w:rPr>
                <w:rFonts w:ascii="Times New Roman" w:eastAsia="Times New Roman" w:hAnsi="Times New Roman" w:cs="Times New Roman"/>
                <w:sz w:val="24"/>
                <w:szCs w:val="24"/>
                <w:lang w:eastAsia="ru-RU"/>
              </w:rPr>
              <w:t xml:space="preserve">). Знать: а) что обозначают количественные числительные, на какие разряды делятся; б) что обозначают порядковые числительные. Учиться правильно (с точки зрения культуры речи) строить словосочетания типа </w:t>
            </w:r>
            <w:r w:rsidRPr="000233D5">
              <w:rPr>
                <w:rFonts w:ascii="Times New Roman" w:eastAsia="Times New Roman" w:hAnsi="Times New Roman" w:cs="Times New Roman"/>
                <w:i/>
                <w:sz w:val="24"/>
                <w:szCs w:val="24"/>
                <w:lang w:eastAsia="ru-RU"/>
              </w:rPr>
              <w:t>пара носков</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двое чулок</w:t>
            </w:r>
            <w:r w:rsidRPr="000233D5">
              <w:rPr>
                <w:rFonts w:ascii="Times New Roman" w:eastAsia="Times New Roman" w:hAnsi="Times New Roman" w:cs="Times New Roman"/>
                <w:sz w:val="24"/>
                <w:szCs w:val="24"/>
                <w:lang w:eastAsia="ru-RU"/>
              </w:rPr>
              <w:t xml:space="preserve"> и т. д. Совершенствовать при этом умение пользоваться орфоэпическим словарём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131,132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Простые, сложные и составные числительные, их правописание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Простые, сложные и составные числительные. Их отличительные особенности и правописание. </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Различать и правильно писать сложные и составные числительные. Совершенствовать умение правильно писать сложные слова, в состав которых входит числительное (например, двухкилограммовый)</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133,134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Количественные числительные, их разряды, склонение, правописание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Правописание и правильное произношение падежных форм количественных числительных в сочетании с существительными. Чтение текстов с числительными с точки зрения правильности и выразительности</w:t>
            </w:r>
          </w:p>
        </w:tc>
        <w:tc>
          <w:tcPr>
            <w:tcW w:w="5699" w:type="dxa"/>
            <w:tcBorders>
              <w:top w:val="single" w:sz="4" w:space="0" w:color="auto"/>
              <w:left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Правильно склонять количественные числительные (в сочетании с существительными, которые к ним относятся). Совершенствовать умение правильно образовывать и писать сложные слова, в состав которых входит имя числительное. Читать правильно (с точки зрения грамматических норм) тексты с именами числительными. Пользоваться орфоэпическим словарём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135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Изменение порядковых числительных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Склонение порядковых числительных в сочетании с существительными. Морфологический разбор имен числительных</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Правильно склонять порядковые числительные в сочетании с существительными, которые к ним относятся, в частности для обозначения дат</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136,137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Употребление числительных в речи. Произношение числительных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Правильное и уместное употребление числительных в речи</w:t>
            </w:r>
          </w:p>
        </w:tc>
        <w:tc>
          <w:tcPr>
            <w:tcW w:w="5699" w:type="dxa"/>
            <w:tcBorders>
              <w:top w:val="single" w:sz="4" w:space="0" w:color="auto"/>
              <w:left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Правильно и уместно употреблять числительные в устной и письменной речи. Пользоваться словарями правильности русской речи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138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18 по морфологии и орфоэпии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Проверяется умение устно и письменно употреблять числительные в речи</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vAlign w:val="center"/>
          </w:tcPr>
          <w:p w:rsidR="000233D5" w:rsidRPr="000233D5" w:rsidRDefault="000233D5" w:rsidP="000233D5">
            <w:pPr>
              <w:spacing w:after="0" w:line="240" w:lineRule="auto"/>
              <w:jc w:val="center"/>
              <w:rPr>
                <w:rFonts w:ascii="Times New Roman" w:eastAsia="Times New Roman" w:hAnsi="Times New Roman" w:cs="Times New Roman"/>
                <w:b/>
                <w:bCs/>
                <w:sz w:val="24"/>
                <w:szCs w:val="24"/>
                <w:lang w:eastAsia="ru-RU"/>
              </w:rPr>
            </w:pPr>
            <w:r w:rsidRPr="000233D5">
              <w:rPr>
                <w:rFonts w:ascii="Times New Roman" w:eastAsia="Times New Roman" w:hAnsi="Times New Roman" w:cs="Times New Roman"/>
                <w:b/>
                <w:bCs/>
                <w:sz w:val="24"/>
                <w:szCs w:val="24"/>
                <w:lang w:eastAsia="ru-RU"/>
              </w:rPr>
              <w:t>Речь. Типы речи. Описание (продолжение)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139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Описание состояния окружающей среды</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Строение текста этого типа речи: Д-что? –Н-  в каком состоянии? Способы выражения состояния. Способ связи предложений</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Анализировать фрагменты текста со значением состояния окружающей среды. Стилистическая трансформация текста; создание этюдов, лирических зарисовок</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140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bCs/>
                <w:sz w:val="24"/>
                <w:szCs w:val="24"/>
                <w:lang w:eastAsia="ru-RU"/>
              </w:rPr>
            </w:pPr>
            <w:r w:rsidRPr="000233D5">
              <w:rPr>
                <w:rFonts w:ascii="Times New Roman" w:eastAsia="Times New Roman" w:hAnsi="Times New Roman" w:cs="Times New Roman"/>
                <w:b/>
                <w:bCs/>
                <w:sz w:val="24"/>
                <w:szCs w:val="24"/>
                <w:lang w:eastAsia="ru-RU"/>
              </w:rPr>
              <w:t>РР.</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00A97D40">
              <w:rPr>
                <w:rFonts w:ascii="Times New Roman" w:eastAsia="Times New Roman" w:hAnsi="Times New Roman" w:cs="Times New Roman"/>
                <w:b/>
                <w:sz w:val="24"/>
                <w:szCs w:val="24"/>
                <w:lang w:eastAsia="ru-RU"/>
              </w:rPr>
              <w:t>19. Соединение в тексте описания места и описания сос</w:t>
            </w:r>
            <w:r w:rsidRPr="000233D5">
              <w:rPr>
                <w:rFonts w:ascii="Times New Roman" w:eastAsia="Times New Roman" w:hAnsi="Times New Roman" w:cs="Times New Roman"/>
                <w:b/>
                <w:sz w:val="24"/>
                <w:szCs w:val="24"/>
                <w:lang w:eastAsia="ru-RU"/>
              </w:rPr>
              <w:t>тояния окружающей среды. Сочинение по картине И. И. Левитана «Лесистый</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Подбирать языковые средства, нужные для художественного описания состояния природы; систематизировать рабочие материалы и использовать их в своём сочинении</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bCs/>
                <w:sz w:val="24"/>
                <w:szCs w:val="24"/>
                <w:lang w:eastAsia="ru-RU"/>
              </w:rPr>
            </w:pPr>
            <w:r w:rsidRPr="000233D5">
              <w:rPr>
                <w:rFonts w:ascii="Times New Roman" w:eastAsia="Times New Roman" w:hAnsi="Times New Roman" w:cs="Times New Roman"/>
                <w:b/>
                <w:bCs/>
                <w:sz w:val="24"/>
                <w:szCs w:val="24"/>
                <w:lang w:eastAsia="ru-RU"/>
              </w:rPr>
              <w:t>Местоимение</w:t>
            </w:r>
          </w:p>
          <w:p w:rsidR="000233D5" w:rsidRPr="000233D5" w:rsidRDefault="000233D5" w:rsidP="000233D5">
            <w:pPr>
              <w:spacing w:after="0" w:line="240" w:lineRule="auto"/>
              <w:jc w:val="center"/>
              <w:rPr>
                <w:rFonts w:ascii="Times New Roman" w:eastAsia="Times New Roman" w:hAnsi="Times New Roman" w:cs="Times New Roman"/>
                <w:b/>
                <w:lang w:eastAsia="ru-RU"/>
              </w:rPr>
            </w:pP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141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Какие слова называются местоимениями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Местоимение как часть речи</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Усвоить понятие местоименных слов, таких, которые: а) обозначают лицо (1, 2, 3-е) или б) указывают на предмет, признак, число (указательно-заместительная функция), не называя их конкретно. Понимать, что местоимения как заместительные слова служат надёжным и нейтральным, самым распространённым средством связи предложений в тексте, однако их употребление при неосторожном обращении может вызывать смысловую неточность, поэтому важно следить за точным соотношением конкретного слова и его заменителя — местоимения</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142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Разряды местоимений по значению</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Восемь разрядов местоимений по значению</w:t>
            </w:r>
          </w:p>
        </w:tc>
        <w:tc>
          <w:tcPr>
            <w:tcW w:w="5699" w:type="dxa"/>
            <w:tcBorders>
              <w:top w:val="single" w:sz="4" w:space="0" w:color="auto"/>
              <w:left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Пользуясь таблицей, соотносить местоимения со своей группой, уметь подбирать аналогичные примеры</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143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Личные местоимения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Личные местоимения и их характерные </w:t>
            </w:r>
            <w:r w:rsidRPr="000233D5">
              <w:rPr>
                <w:rFonts w:ascii="Times New Roman" w:eastAsia="Times New Roman" w:hAnsi="Times New Roman" w:cs="Times New Roman"/>
                <w:sz w:val="24"/>
                <w:szCs w:val="24"/>
                <w:lang w:eastAsia="ru-RU"/>
              </w:rPr>
              <w:lastRenderedPageBreak/>
              <w:t>особенности. Местоимения 3-го лица в роли притяжательных с синтаксической ролью определений (чей?). морфологический разбор местоимений</w:t>
            </w:r>
          </w:p>
        </w:tc>
        <w:tc>
          <w:tcPr>
            <w:tcW w:w="5699"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lastRenderedPageBreak/>
              <w:t xml:space="preserve">Усвоить морфологические особенности личных </w:t>
            </w:r>
            <w:r w:rsidRPr="000233D5">
              <w:rPr>
                <w:rFonts w:ascii="Times New Roman" w:eastAsia="Times New Roman" w:hAnsi="Times New Roman" w:cs="Times New Roman"/>
                <w:sz w:val="24"/>
                <w:szCs w:val="24"/>
                <w:lang w:eastAsia="ru-RU"/>
              </w:rPr>
              <w:lastRenderedPageBreak/>
              <w:t xml:space="preserve">местоимений (их склонение, отсутствие форм числа и рода у местоимений </w:t>
            </w:r>
            <w:r w:rsidRPr="000233D5">
              <w:rPr>
                <w:rFonts w:ascii="Times New Roman" w:eastAsia="Times New Roman" w:hAnsi="Times New Roman" w:cs="Times New Roman"/>
                <w:i/>
                <w:sz w:val="24"/>
                <w:szCs w:val="24"/>
                <w:lang w:eastAsia="ru-RU"/>
              </w:rPr>
              <w:t>я</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ты</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мы</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вы</w:t>
            </w:r>
            <w:r w:rsidRPr="000233D5">
              <w:rPr>
                <w:rFonts w:ascii="Times New Roman" w:eastAsia="Times New Roman" w:hAnsi="Times New Roman" w:cs="Times New Roman"/>
                <w:sz w:val="24"/>
                <w:szCs w:val="24"/>
                <w:lang w:eastAsia="ru-RU"/>
              </w:rPr>
              <w:t>). Употреблять их в роли членов предложения. Формулировать представление об использовании местоимений 3-го лица как притяжательных с синтаксической ролью определений (ч е й?)</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144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Возвратное местоимение </w:t>
            </w:r>
            <w:r w:rsidRPr="000233D5">
              <w:rPr>
                <w:rFonts w:ascii="Times New Roman" w:eastAsia="Times New Roman" w:hAnsi="Times New Roman" w:cs="Times New Roman"/>
                <w:i/>
                <w:sz w:val="24"/>
                <w:szCs w:val="24"/>
                <w:lang w:eastAsia="ru-RU"/>
              </w:rPr>
              <w:t>себя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Усвоить морфологические особенности местоимения </w:t>
            </w:r>
            <w:r w:rsidRPr="000233D5">
              <w:rPr>
                <w:rFonts w:ascii="Times New Roman" w:eastAsia="Times New Roman" w:hAnsi="Times New Roman" w:cs="Times New Roman"/>
                <w:i/>
                <w:sz w:val="24"/>
                <w:szCs w:val="24"/>
                <w:lang w:eastAsia="ru-RU"/>
              </w:rPr>
              <w:t>себя</w:t>
            </w:r>
            <w:r w:rsidRPr="000233D5">
              <w:rPr>
                <w:rFonts w:ascii="Times New Roman" w:eastAsia="Times New Roman" w:hAnsi="Times New Roman" w:cs="Times New Roman"/>
                <w:sz w:val="24"/>
                <w:szCs w:val="24"/>
                <w:lang w:eastAsia="ru-RU"/>
              </w:rPr>
              <w:t xml:space="preserve">, правильно употребляя его в речи. Тренироваться в составлении предложений с фразеологизмами, включающими форму </w:t>
            </w:r>
            <w:r w:rsidRPr="000233D5">
              <w:rPr>
                <w:rFonts w:ascii="Times New Roman" w:eastAsia="Times New Roman" w:hAnsi="Times New Roman" w:cs="Times New Roman"/>
                <w:i/>
                <w:sz w:val="24"/>
                <w:szCs w:val="24"/>
                <w:lang w:eastAsia="ru-RU"/>
              </w:rPr>
              <w:t>себя</w:t>
            </w: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собой</w:t>
            </w:r>
            <w:r w:rsidRPr="000233D5">
              <w:rPr>
                <w:rFonts w:ascii="Times New Roman" w:eastAsia="Times New Roman" w:hAnsi="Times New Roman" w:cs="Times New Roman"/>
                <w:sz w:val="24"/>
                <w:szCs w:val="24"/>
                <w:lang w:eastAsia="ru-RU"/>
              </w:rPr>
              <w:t xml:space="preserve"> и т. д.</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145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Притяжательные местоимения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Притяжательные местоимения: значение, морфологические признаки, синтаксическая роль</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Различать личные — возвратное — притяжательные местоимения; понимать выражаемые ими значения; верно квалифицировать эти местоимения как члены предложения</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146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Указательные местоимения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Указательные местоимения: </w:t>
            </w:r>
            <w:r w:rsidRPr="000233D5">
              <w:rPr>
                <w:rFonts w:ascii="Times New Roman" w:eastAsia="Times New Roman" w:hAnsi="Times New Roman" w:cs="Times New Roman"/>
                <w:lang w:eastAsia="ru-RU"/>
              </w:rPr>
              <w:t xml:space="preserve"> значение, морфологические признаки, синтаксическая роль</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Осознавать значение местоимений и их функции в предложении и в роли связующих слов между предложениями в тексте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147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Определительные местоимения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Определительные местоимения: </w:t>
            </w:r>
            <w:r w:rsidRPr="000233D5">
              <w:rPr>
                <w:rFonts w:ascii="Times New Roman" w:eastAsia="Times New Roman" w:hAnsi="Times New Roman" w:cs="Times New Roman"/>
                <w:lang w:eastAsia="ru-RU"/>
              </w:rPr>
              <w:t xml:space="preserve"> значение, морфологические признаки, синтаксическая роль</w:t>
            </w:r>
          </w:p>
        </w:tc>
        <w:tc>
          <w:tcPr>
            <w:tcW w:w="5699" w:type="dxa"/>
            <w:tcBorders>
              <w:top w:val="single" w:sz="4" w:space="0" w:color="auto"/>
              <w:left w:val="single" w:sz="4" w:space="0" w:color="auto"/>
              <w:bottom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Усвоить значение и речевое назначение этой небольшой, но частотной группы слов. Употреблять в речи фразеологизмы, имеющие в своём составе указанную группу местоимений</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148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Вопросительно-относительные местоимения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Вопросительно-относительные местоимения: </w:t>
            </w:r>
            <w:r w:rsidRPr="000233D5">
              <w:rPr>
                <w:rFonts w:ascii="Times New Roman" w:eastAsia="Times New Roman" w:hAnsi="Times New Roman" w:cs="Times New Roman"/>
                <w:lang w:eastAsia="ru-RU"/>
              </w:rPr>
              <w:t xml:space="preserve"> значение, морфологические признаки, синтаксическая роль</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Усвоить, когда данные местоимения выступают в роли вопросительных, а когда — в роли относительных; опознавать их в тексте и приводить свои примеры. Употреблять в речи фразеологизмы, имеющие в своём составе эти местоимения</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149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Отрицательные местоимения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Отрицательные местоимения: </w:t>
            </w:r>
            <w:r w:rsidRPr="000233D5">
              <w:rPr>
                <w:rFonts w:ascii="Times New Roman" w:eastAsia="Times New Roman" w:hAnsi="Times New Roman" w:cs="Times New Roman"/>
                <w:lang w:eastAsia="ru-RU"/>
              </w:rPr>
              <w:t xml:space="preserve"> значение, морфологические признаки, синтаксическая роль. Правописание местоимений данной группы</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Опознавать и грамотно писать слова данной группы, употреблять их и соответствующих фразеологизмов в речи. Понимать, как образуются данные местоимения. Пользоваться орфографическим словарём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150,151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Неопределённые местоимения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Неопределённые местоимения: </w:t>
            </w:r>
            <w:r w:rsidRPr="000233D5">
              <w:rPr>
                <w:rFonts w:ascii="Times New Roman" w:eastAsia="Times New Roman" w:hAnsi="Times New Roman" w:cs="Times New Roman"/>
                <w:lang w:eastAsia="ru-RU"/>
              </w:rPr>
              <w:t xml:space="preserve"> значение, морфологические признаки, синтаксическая роль. </w:t>
            </w:r>
            <w:r w:rsidRPr="000233D5">
              <w:rPr>
                <w:rFonts w:ascii="Times New Roman" w:eastAsia="Times New Roman" w:hAnsi="Times New Roman" w:cs="Times New Roman"/>
                <w:lang w:eastAsia="ru-RU"/>
              </w:rPr>
              <w:lastRenderedPageBreak/>
              <w:t>Правописание местоимений данной группы</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lastRenderedPageBreak/>
              <w:t xml:space="preserve">Опознавать в тексте данные местоимения; понимать, как они образуются, и безошибочно их писать. </w:t>
            </w:r>
            <w:r w:rsidRPr="000233D5">
              <w:rPr>
                <w:rFonts w:ascii="Times New Roman" w:eastAsia="Times New Roman" w:hAnsi="Times New Roman" w:cs="Times New Roman"/>
                <w:sz w:val="24"/>
                <w:szCs w:val="24"/>
                <w:lang w:eastAsia="ru-RU"/>
              </w:rPr>
              <w:lastRenderedPageBreak/>
              <w:t>Пользоваться орфографическим словарём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152,153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Употребление местоимений в речи. Произношение местоимений</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Местоимения в устной и письменной речи</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 xml:space="preserve">Знать и различать разряды местоимений в предложении и тексты. Знать, как сочетается </w:t>
            </w:r>
            <w:r w:rsidRPr="000233D5">
              <w:rPr>
                <w:rFonts w:ascii="Times New Roman" w:eastAsia="Times New Roman" w:hAnsi="Times New Roman" w:cs="Times New Roman"/>
                <w:i/>
                <w:sz w:val="24"/>
                <w:szCs w:val="24"/>
                <w:lang w:eastAsia="ru-RU"/>
              </w:rPr>
              <w:t>Вы</w:t>
            </w:r>
            <w:r w:rsidRPr="000233D5">
              <w:rPr>
                <w:rFonts w:ascii="Times New Roman" w:eastAsia="Times New Roman" w:hAnsi="Times New Roman" w:cs="Times New Roman"/>
                <w:sz w:val="24"/>
                <w:szCs w:val="24"/>
                <w:lang w:eastAsia="ru-RU"/>
              </w:rPr>
              <w:t xml:space="preserve"> с глаголами, полными и краткими прилагательными; приобрести опыт употребления в речи этих структур. Использовать местоимения в речи в соответствии с закреплёнными в языке этическими нормами. Правильно произносить употребительные местоимения. Пользоваться орфоэпическим и орфографическим словарём</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154,155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«Проверьте свою подготовку по орфографии и пунктуации»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lang w:eastAsia="ru-RU"/>
              </w:rPr>
            </w:pPr>
            <w:r w:rsidRPr="000233D5">
              <w:rPr>
                <w:rFonts w:ascii="Times New Roman" w:eastAsia="Times New Roman" w:hAnsi="Times New Roman" w:cs="Times New Roman"/>
                <w:lang w:eastAsia="ru-RU"/>
              </w:rPr>
              <w:t>Итоговое повторение и обобщение материала по орфографии и пунктуации 6 класса</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Проверять себя, пользуясь орфографическим словарём, справочниками по орфографии и пунктуации</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156,157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sz w:val="24"/>
                <w:szCs w:val="24"/>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20</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Диктант и анализ ошибок</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right w:val="single" w:sz="4" w:space="0" w:color="auto"/>
            </w:tcBorders>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Проводится как итоговый диктант за год. В контрольную работу включаются основные орфограммы: корень, приставки,</w:t>
            </w:r>
          </w:p>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 xml:space="preserve"> </w:t>
            </w:r>
            <w:r w:rsidRPr="000233D5">
              <w:rPr>
                <w:rFonts w:ascii="Times New Roman" w:eastAsia="Times New Roman" w:hAnsi="Times New Roman" w:cs="Times New Roman"/>
                <w:i/>
                <w:sz w:val="24"/>
                <w:szCs w:val="24"/>
                <w:lang w:eastAsia="ru-RU"/>
              </w:rPr>
              <w:t>н</w:t>
            </w:r>
            <w:r w:rsidRPr="000233D5">
              <w:rPr>
                <w:rFonts w:ascii="Times New Roman" w:eastAsia="Times New Roman" w:hAnsi="Times New Roman" w:cs="Times New Roman"/>
                <w:sz w:val="24"/>
                <w:szCs w:val="24"/>
                <w:lang w:eastAsia="ru-RU"/>
              </w:rPr>
              <w:t xml:space="preserve"> и </w:t>
            </w:r>
            <w:r w:rsidRPr="000233D5">
              <w:rPr>
                <w:rFonts w:ascii="Times New Roman" w:eastAsia="Times New Roman" w:hAnsi="Times New Roman" w:cs="Times New Roman"/>
                <w:i/>
                <w:sz w:val="24"/>
                <w:szCs w:val="24"/>
                <w:lang w:eastAsia="ru-RU"/>
              </w:rPr>
              <w:t>нн</w:t>
            </w:r>
            <w:r w:rsidRPr="000233D5">
              <w:rPr>
                <w:rFonts w:ascii="Times New Roman" w:eastAsia="Times New Roman" w:hAnsi="Times New Roman" w:cs="Times New Roman"/>
                <w:sz w:val="24"/>
                <w:szCs w:val="24"/>
                <w:lang w:eastAsia="ru-RU"/>
              </w:rPr>
              <w:t xml:space="preserve"> в суффиксах прилагательных и причастий, правописание местоимений, </w:t>
            </w:r>
            <w:r w:rsidRPr="000233D5">
              <w:rPr>
                <w:rFonts w:ascii="Times New Roman" w:eastAsia="Times New Roman" w:hAnsi="Times New Roman" w:cs="Times New Roman"/>
                <w:i/>
                <w:sz w:val="24"/>
                <w:szCs w:val="24"/>
                <w:lang w:eastAsia="ru-RU"/>
              </w:rPr>
              <w:t>не</w:t>
            </w:r>
            <w:r w:rsidRPr="000233D5">
              <w:rPr>
                <w:rFonts w:ascii="Times New Roman" w:eastAsia="Times New Roman" w:hAnsi="Times New Roman" w:cs="Times New Roman"/>
                <w:sz w:val="24"/>
                <w:szCs w:val="24"/>
                <w:lang w:eastAsia="ru-RU"/>
              </w:rPr>
              <w:t xml:space="preserve"> с разными частями речи</w:t>
            </w:r>
          </w:p>
        </w:tc>
      </w:tr>
      <w:tr w:rsidR="000233D5" w:rsidRPr="000233D5" w:rsidTr="00AE4EA4">
        <w:trPr>
          <w:trHeight w:val="168"/>
        </w:trPr>
        <w:tc>
          <w:tcPr>
            <w:tcW w:w="15021" w:type="dxa"/>
            <w:gridSpan w:val="4"/>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bCs/>
                <w:sz w:val="24"/>
                <w:szCs w:val="24"/>
                <w:lang w:eastAsia="ru-RU"/>
              </w:rPr>
            </w:pPr>
            <w:r w:rsidRPr="000233D5">
              <w:rPr>
                <w:rFonts w:ascii="Times New Roman" w:eastAsia="Times New Roman" w:hAnsi="Times New Roman" w:cs="Times New Roman"/>
                <w:b/>
                <w:bCs/>
                <w:sz w:val="24"/>
                <w:szCs w:val="24"/>
                <w:lang w:eastAsia="ru-RU"/>
              </w:rPr>
              <w:t>Речь. Текст</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158,159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bCs/>
                <w:sz w:val="24"/>
                <w:szCs w:val="24"/>
                <w:lang w:eastAsia="ru-RU"/>
              </w:rPr>
              <w:t xml:space="preserve">РР. </w:t>
            </w:r>
            <w:r w:rsidRPr="000233D5">
              <w:rPr>
                <w:rFonts w:ascii="Times New Roman" w:eastAsia="Times New Roman" w:hAnsi="Times New Roman" w:cs="Times New Roman"/>
                <w:sz w:val="24"/>
                <w:szCs w:val="24"/>
                <w:lang w:eastAsia="ru-RU"/>
              </w:rPr>
              <w:t>Соединение разных типовых фрагментов в текстах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Соединение разных типовых фрагментов в текстах о природе (повествования, рассуждения, описания места, предмета, состояния окружающей среды)</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Сохранять в изложении типологическую структуру текста и наиболее выразительные языковые средства</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160,161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bCs/>
                <w:sz w:val="24"/>
                <w:szCs w:val="24"/>
                <w:lang w:eastAsia="ru-RU"/>
              </w:rPr>
            </w:pPr>
            <w:r w:rsidRPr="000233D5">
              <w:rPr>
                <w:rFonts w:ascii="Times New Roman" w:eastAsia="Times New Roman" w:hAnsi="Times New Roman" w:cs="Times New Roman"/>
                <w:b/>
                <w:bCs/>
                <w:sz w:val="24"/>
                <w:szCs w:val="24"/>
                <w:lang w:eastAsia="ru-RU"/>
              </w:rPr>
              <w:t>РР.</w:t>
            </w:r>
          </w:p>
          <w:p w:rsidR="000233D5" w:rsidRPr="000233D5" w:rsidRDefault="000233D5" w:rsidP="000233D5">
            <w:pPr>
              <w:spacing w:after="0" w:line="240" w:lineRule="auto"/>
              <w:rPr>
                <w:rFonts w:ascii="Times New Roman" w:eastAsia="Times New Roman" w:hAnsi="Times New Roman" w:cs="Times New Roman"/>
                <w:b/>
                <w:sz w:val="24"/>
                <w:szCs w:val="24"/>
                <w:lang w:eastAsia="ru-RU"/>
              </w:rPr>
            </w:pPr>
            <w:r w:rsidRPr="000233D5">
              <w:rPr>
                <w:rFonts w:ascii="Times New Roman" w:eastAsia="Times New Roman" w:hAnsi="Times New Roman" w:cs="Times New Roman"/>
                <w:b/>
                <w:sz w:val="24"/>
                <w:szCs w:val="24"/>
                <w:lang w:eastAsia="ru-RU"/>
              </w:rPr>
              <w:t>Контрольная работа №</w:t>
            </w:r>
            <w:r w:rsidRPr="000233D5">
              <w:rPr>
                <w:rFonts w:ascii="Times New Roman" w:eastAsia="Times New Roman" w:hAnsi="Times New Roman" w:cs="Times New Roman"/>
                <w:b/>
                <w:sz w:val="24"/>
                <w:szCs w:val="24"/>
                <w:lang w:val="en-US" w:eastAsia="ru-RU"/>
              </w:rPr>
              <w:t> </w:t>
            </w:r>
            <w:r w:rsidRPr="000233D5">
              <w:rPr>
                <w:rFonts w:ascii="Times New Roman" w:eastAsia="Times New Roman" w:hAnsi="Times New Roman" w:cs="Times New Roman"/>
                <w:b/>
                <w:sz w:val="24"/>
                <w:szCs w:val="24"/>
                <w:lang w:eastAsia="ru-RU"/>
              </w:rPr>
              <w:t xml:space="preserve">21. Изложение «Речкино имя». </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sz w:val="24"/>
                <w:szCs w:val="24"/>
                <w:lang w:eastAsia="ru-RU"/>
              </w:rPr>
              <w:t>Анализ изложения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b/>
                <w:lang w:eastAsia="ru-RU"/>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Проверяется умение сохранять при пересказе сложное типологическое строение текста, использовать изобразительные и языковые средства, встретившиеся в исходном тексте</w:t>
            </w:r>
          </w:p>
        </w:tc>
      </w:tr>
      <w:tr w:rsidR="000233D5" w:rsidRPr="000233D5" w:rsidTr="00AE4EA4">
        <w:trPr>
          <w:trHeight w:val="16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162,163,</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164,165,</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166,167,</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168,169,</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lastRenderedPageBreak/>
              <w:t>170,171,</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172,173,</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b/>
                <w:lang w:eastAsia="ru-RU"/>
              </w:rPr>
              <w:t>174,175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jc w:val="center"/>
              <w:rPr>
                <w:rFonts w:ascii="Times New Roman" w:eastAsia="Times New Roman" w:hAnsi="Times New Roman" w:cs="Times New Roman"/>
                <w:lang w:eastAsia="ru-RU"/>
              </w:rPr>
            </w:pPr>
            <w:r w:rsidRPr="000233D5">
              <w:rPr>
                <w:rFonts w:ascii="Times New Roman" w:eastAsia="Times New Roman" w:hAnsi="Times New Roman" w:cs="Times New Roman"/>
                <w:lang w:eastAsia="ru-RU"/>
              </w:rPr>
              <w:lastRenderedPageBreak/>
              <w:t>Повторение и резервные уроки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sz w:val="24"/>
                <w:szCs w:val="24"/>
                <w:lang w:eastAsia="ru-RU"/>
              </w:rPr>
            </w:pPr>
            <w:r w:rsidRPr="000233D5">
              <w:rPr>
                <w:rFonts w:ascii="Times New Roman" w:eastAsia="Times New Roman" w:hAnsi="Times New Roman" w:cs="Times New Roman"/>
                <w:sz w:val="24"/>
                <w:szCs w:val="24"/>
                <w:lang w:eastAsia="ru-RU"/>
              </w:rPr>
              <w:t>Повторение изученного</w:t>
            </w:r>
          </w:p>
          <w:p w:rsidR="000233D5" w:rsidRPr="000233D5" w:rsidRDefault="000233D5" w:rsidP="000233D5">
            <w:pPr>
              <w:spacing w:after="0" w:line="240" w:lineRule="auto"/>
              <w:rPr>
                <w:rFonts w:ascii="Times New Roman" w:eastAsia="Times New Roman" w:hAnsi="Times New Roman" w:cs="Times New Roman"/>
                <w:b/>
                <w:lang w:eastAsia="ru-RU"/>
              </w:rPr>
            </w:pPr>
            <w:r w:rsidRPr="000233D5">
              <w:rPr>
                <w:rFonts w:ascii="Times New Roman" w:eastAsia="Times New Roman" w:hAnsi="Times New Roman" w:cs="Times New Roman"/>
                <w:sz w:val="24"/>
                <w:szCs w:val="24"/>
                <w:lang w:eastAsia="ru-RU"/>
              </w:rPr>
              <w:t>Повторять и закреплять материал за курс 6 класса</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0233D5" w:rsidRPr="000233D5" w:rsidRDefault="000233D5" w:rsidP="000233D5">
            <w:pPr>
              <w:spacing w:after="0" w:line="240" w:lineRule="auto"/>
              <w:rPr>
                <w:rFonts w:ascii="Times New Roman" w:eastAsia="Times New Roman" w:hAnsi="Times New Roman" w:cs="Times New Roman"/>
                <w:b/>
                <w:lang w:eastAsia="ru-RU"/>
              </w:rPr>
            </w:pPr>
          </w:p>
        </w:tc>
      </w:tr>
    </w:tbl>
    <w:p w:rsidR="000233D5" w:rsidRPr="000233D5" w:rsidRDefault="000233D5" w:rsidP="000233D5">
      <w:pPr>
        <w:spacing w:after="0" w:line="240" w:lineRule="auto"/>
        <w:jc w:val="center"/>
        <w:rPr>
          <w:rFonts w:ascii="Times New Roman" w:eastAsia="Times New Roman" w:hAnsi="Times New Roman" w:cs="Times New Roman"/>
          <w:b/>
          <w:sz w:val="24"/>
          <w:szCs w:val="24"/>
          <w:lang w:eastAsia="ru-RU"/>
        </w:rPr>
      </w:pPr>
    </w:p>
    <w:p w:rsidR="007B2E0F" w:rsidRDefault="007B2E0F" w:rsidP="007B2E0F">
      <w:pPr>
        <w:shd w:val="clear" w:color="auto" w:fill="FFFFFF"/>
        <w:tabs>
          <w:tab w:val="left" w:pos="518"/>
        </w:tabs>
        <w:autoSpaceDE w:val="0"/>
        <w:rPr>
          <w:b/>
          <w:color w:val="000000"/>
          <w:sz w:val="28"/>
          <w:szCs w:val="28"/>
        </w:rPr>
      </w:pPr>
    </w:p>
    <w:p w:rsidR="007B2E0F" w:rsidRPr="007B2E0F" w:rsidRDefault="007B2E0F" w:rsidP="007B2E0F">
      <w:pPr>
        <w:spacing w:after="0"/>
        <w:jc w:val="center"/>
        <w:rPr>
          <w:rFonts w:ascii="Times New Roman" w:hAnsi="Times New Roman" w:cs="Times New Roman"/>
          <w:b/>
          <w:sz w:val="24"/>
          <w:szCs w:val="24"/>
        </w:rPr>
      </w:pPr>
      <w:r w:rsidRPr="007B2E0F">
        <w:rPr>
          <w:rFonts w:ascii="Times New Roman" w:hAnsi="Times New Roman" w:cs="Times New Roman"/>
          <w:b/>
          <w:sz w:val="24"/>
          <w:szCs w:val="24"/>
        </w:rPr>
        <w:t>Обеспечение кабинета русского языка и литературы (каб.14)</w:t>
      </w:r>
    </w:p>
    <w:tbl>
      <w:tblPr>
        <w:tblW w:w="9610" w:type="dxa"/>
        <w:tblInd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57"/>
      </w:tblGrid>
      <w:tr w:rsidR="007B2E0F" w:rsidRPr="007B2E0F" w:rsidTr="000233D5">
        <w:tc>
          <w:tcPr>
            <w:tcW w:w="4253" w:type="dxa"/>
            <w:shd w:val="clear" w:color="auto" w:fill="auto"/>
          </w:tcPr>
          <w:p w:rsidR="007B2E0F" w:rsidRPr="007B2E0F" w:rsidRDefault="007B2E0F" w:rsidP="007B2E0F">
            <w:pPr>
              <w:spacing w:after="0"/>
              <w:jc w:val="center"/>
              <w:rPr>
                <w:rFonts w:ascii="Times New Roman" w:hAnsi="Times New Roman" w:cs="Times New Roman"/>
                <w:b/>
                <w:sz w:val="24"/>
                <w:szCs w:val="24"/>
              </w:rPr>
            </w:pPr>
            <w:r w:rsidRPr="007B2E0F">
              <w:rPr>
                <w:rFonts w:ascii="Times New Roman" w:hAnsi="Times New Roman" w:cs="Times New Roman"/>
                <w:b/>
                <w:sz w:val="24"/>
                <w:szCs w:val="24"/>
              </w:rPr>
              <w:t>Тип оборудования</w:t>
            </w:r>
          </w:p>
        </w:tc>
        <w:tc>
          <w:tcPr>
            <w:tcW w:w="5357" w:type="dxa"/>
            <w:shd w:val="clear" w:color="auto" w:fill="auto"/>
          </w:tcPr>
          <w:p w:rsidR="007B2E0F" w:rsidRPr="007B2E0F" w:rsidRDefault="007B2E0F" w:rsidP="007B2E0F">
            <w:pPr>
              <w:spacing w:after="0"/>
              <w:jc w:val="center"/>
              <w:rPr>
                <w:rFonts w:ascii="Times New Roman" w:hAnsi="Times New Roman" w:cs="Times New Roman"/>
                <w:b/>
                <w:sz w:val="24"/>
                <w:szCs w:val="24"/>
              </w:rPr>
            </w:pPr>
            <w:r w:rsidRPr="007B2E0F">
              <w:rPr>
                <w:rFonts w:ascii="Times New Roman" w:hAnsi="Times New Roman" w:cs="Times New Roman"/>
                <w:b/>
                <w:sz w:val="24"/>
                <w:szCs w:val="24"/>
              </w:rPr>
              <w:t>Комплектация/количество</w:t>
            </w:r>
          </w:p>
        </w:tc>
      </w:tr>
      <w:tr w:rsidR="007B2E0F" w:rsidRPr="007B2E0F" w:rsidTr="000233D5">
        <w:tc>
          <w:tcPr>
            <w:tcW w:w="4253" w:type="dxa"/>
            <w:shd w:val="clear" w:color="auto" w:fill="auto"/>
          </w:tcPr>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Оборудование общего назначения и ТСО</w:t>
            </w:r>
          </w:p>
        </w:tc>
        <w:tc>
          <w:tcPr>
            <w:tcW w:w="5357" w:type="dxa"/>
            <w:shd w:val="clear" w:color="auto" w:fill="auto"/>
          </w:tcPr>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-Рабочее место учителя,</w:t>
            </w:r>
          </w:p>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xml:space="preserve">- магнитная  доска, </w:t>
            </w:r>
          </w:p>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xml:space="preserve">- персональный компьютер, </w:t>
            </w:r>
          </w:p>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xml:space="preserve">- мультимедийный проектор, </w:t>
            </w:r>
          </w:p>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xml:space="preserve">- принтер, </w:t>
            </w:r>
          </w:p>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колонки,</w:t>
            </w:r>
          </w:p>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экран,</w:t>
            </w:r>
          </w:p>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w:t>
            </w:r>
            <w:r w:rsidRPr="007B2E0F">
              <w:rPr>
                <w:rFonts w:ascii="Times New Roman" w:hAnsi="Times New Roman" w:cs="Times New Roman"/>
                <w:b/>
                <w:i/>
                <w:sz w:val="24"/>
                <w:szCs w:val="24"/>
              </w:rPr>
              <w:t xml:space="preserve"> </w:t>
            </w:r>
            <w:r w:rsidRPr="007B2E0F">
              <w:rPr>
                <w:rFonts w:ascii="Times New Roman" w:hAnsi="Times New Roman" w:cs="Times New Roman"/>
                <w:sz w:val="24"/>
                <w:szCs w:val="24"/>
              </w:rPr>
              <w:t>Компакт – диски с уроками русского языка и литературы «Кирилл и Мефодий» ( 9 шт.)</w:t>
            </w:r>
          </w:p>
        </w:tc>
      </w:tr>
      <w:tr w:rsidR="007B2E0F" w:rsidRPr="007B2E0F" w:rsidTr="000233D5">
        <w:tc>
          <w:tcPr>
            <w:tcW w:w="4253" w:type="dxa"/>
            <w:shd w:val="clear" w:color="auto" w:fill="auto"/>
          </w:tcPr>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xml:space="preserve">Наглядные пособия </w:t>
            </w:r>
          </w:p>
        </w:tc>
        <w:tc>
          <w:tcPr>
            <w:tcW w:w="5357" w:type="dxa"/>
            <w:shd w:val="clear" w:color="auto" w:fill="auto"/>
          </w:tcPr>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xml:space="preserve">-Карты морфологического разбора (самостоятельные части речи) (9 шт.), </w:t>
            </w:r>
          </w:p>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Комплект цветных диапозитивов с методическими комментариями + компакт – диск ( 8 шт.)</w:t>
            </w:r>
          </w:p>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xml:space="preserve">   </w:t>
            </w:r>
          </w:p>
        </w:tc>
      </w:tr>
      <w:tr w:rsidR="007B2E0F" w:rsidRPr="007B2E0F" w:rsidTr="000233D5">
        <w:tc>
          <w:tcPr>
            <w:tcW w:w="4253" w:type="dxa"/>
            <w:shd w:val="clear" w:color="auto" w:fill="auto"/>
          </w:tcPr>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Раздаточные печатные пособия</w:t>
            </w:r>
          </w:p>
        </w:tc>
        <w:tc>
          <w:tcPr>
            <w:tcW w:w="5357" w:type="dxa"/>
            <w:shd w:val="clear" w:color="auto" w:fill="auto"/>
          </w:tcPr>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Альбом раздаточного изобразительного материала С.И. Львовой с электронным сопровождением по русскому языку ( 3 шт.),</w:t>
            </w:r>
          </w:p>
          <w:p w:rsidR="007B2E0F" w:rsidRPr="007B2E0F" w:rsidRDefault="007B2E0F" w:rsidP="007B2E0F">
            <w:pPr>
              <w:spacing w:after="0"/>
              <w:rPr>
                <w:rFonts w:ascii="Times New Roman" w:hAnsi="Times New Roman" w:cs="Times New Roman"/>
                <w:sz w:val="24"/>
                <w:szCs w:val="24"/>
              </w:rPr>
            </w:pPr>
            <w:r w:rsidRPr="007B2E0F">
              <w:rPr>
                <w:rFonts w:ascii="Times New Roman" w:hAnsi="Times New Roman" w:cs="Times New Roman"/>
                <w:sz w:val="24"/>
                <w:szCs w:val="24"/>
              </w:rPr>
              <w:t>- Раздаточный иллюстративный материал (поэты и писатели)</w:t>
            </w:r>
          </w:p>
          <w:p w:rsidR="007B2E0F" w:rsidRPr="007B2E0F" w:rsidRDefault="007B2E0F" w:rsidP="007B2E0F">
            <w:pPr>
              <w:spacing w:after="0"/>
              <w:rPr>
                <w:rFonts w:ascii="Times New Roman" w:hAnsi="Times New Roman" w:cs="Times New Roman"/>
                <w:sz w:val="24"/>
                <w:szCs w:val="24"/>
              </w:rPr>
            </w:pPr>
          </w:p>
        </w:tc>
      </w:tr>
    </w:tbl>
    <w:p w:rsidR="007B2E0F" w:rsidRPr="007B2E0F" w:rsidRDefault="007B2E0F" w:rsidP="007B2E0F">
      <w:pPr>
        <w:spacing w:after="0"/>
        <w:rPr>
          <w:rFonts w:ascii="Times New Roman" w:hAnsi="Times New Roman" w:cs="Times New Roman"/>
          <w:sz w:val="24"/>
          <w:szCs w:val="24"/>
        </w:rPr>
      </w:pPr>
    </w:p>
    <w:p w:rsidR="007B2E0F" w:rsidRPr="007B2E0F" w:rsidRDefault="007B2E0F" w:rsidP="007B2E0F">
      <w:pPr>
        <w:spacing w:after="0"/>
        <w:rPr>
          <w:rFonts w:ascii="Times New Roman" w:hAnsi="Times New Roman" w:cs="Times New Roman"/>
          <w:b/>
          <w:sz w:val="24"/>
          <w:szCs w:val="24"/>
        </w:rPr>
      </w:pPr>
    </w:p>
    <w:p w:rsidR="007B2E0F" w:rsidRPr="007B2E0F" w:rsidRDefault="007B2E0F" w:rsidP="007B2E0F">
      <w:pPr>
        <w:spacing w:after="0"/>
        <w:jc w:val="center"/>
        <w:rPr>
          <w:rFonts w:ascii="Times New Roman" w:hAnsi="Times New Roman" w:cs="Times New Roman"/>
          <w:b/>
          <w:sz w:val="24"/>
          <w:szCs w:val="24"/>
        </w:rPr>
      </w:pPr>
      <w:r w:rsidRPr="007B2E0F">
        <w:rPr>
          <w:rFonts w:ascii="Times New Roman" w:hAnsi="Times New Roman" w:cs="Times New Roman"/>
          <w:b/>
          <w:sz w:val="24"/>
          <w:szCs w:val="24"/>
        </w:rPr>
        <w:t>Лист изменений и дополнений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387"/>
        <w:gridCol w:w="2835"/>
        <w:gridCol w:w="2374"/>
      </w:tblGrid>
      <w:tr w:rsidR="007B2E0F" w:rsidRPr="007B2E0F" w:rsidTr="004A6604">
        <w:tc>
          <w:tcPr>
            <w:tcW w:w="2122" w:type="dxa"/>
            <w:shd w:val="clear" w:color="auto" w:fill="auto"/>
          </w:tcPr>
          <w:p w:rsidR="007B2E0F" w:rsidRPr="007B2E0F" w:rsidRDefault="007B2E0F" w:rsidP="007B2E0F">
            <w:pPr>
              <w:spacing w:after="0"/>
              <w:jc w:val="center"/>
              <w:rPr>
                <w:rFonts w:ascii="Times New Roman" w:hAnsi="Times New Roman" w:cs="Times New Roman"/>
                <w:sz w:val="24"/>
                <w:szCs w:val="24"/>
              </w:rPr>
            </w:pPr>
            <w:r w:rsidRPr="007B2E0F">
              <w:rPr>
                <w:rFonts w:ascii="Times New Roman" w:hAnsi="Times New Roman" w:cs="Times New Roman"/>
                <w:sz w:val="24"/>
                <w:szCs w:val="24"/>
              </w:rPr>
              <w:t>Дата по журналу, когда была сделана корректировка</w:t>
            </w:r>
          </w:p>
        </w:tc>
        <w:tc>
          <w:tcPr>
            <w:tcW w:w="1842" w:type="dxa"/>
            <w:shd w:val="clear" w:color="auto" w:fill="auto"/>
          </w:tcPr>
          <w:p w:rsidR="007B2E0F" w:rsidRPr="007B2E0F" w:rsidRDefault="007B2E0F" w:rsidP="007B2E0F">
            <w:pPr>
              <w:spacing w:after="0"/>
              <w:jc w:val="center"/>
              <w:rPr>
                <w:rFonts w:ascii="Times New Roman" w:hAnsi="Times New Roman" w:cs="Times New Roman"/>
                <w:sz w:val="24"/>
                <w:szCs w:val="24"/>
              </w:rPr>
            </w:pPr>
            <w:r w:rsidRPr="007B2E0F">
              <w:rPr>
                <w:rFonts w:ascii="Times New Roman" w:hAnsi="Times New Roman" w:cs="Times New Roman"/>
                <w:sz w:val="24"/>
                <w:szCs w:val="24"/>
              </w:rPr>
              <w:t>Номера уроков, которые были интегрированы</w:t>
            </w:r>
          </w:p>
        </w:tc>
        <w:tc>
          <w:tcPr>
            <w:tcW w:w="5387" w:type="dxa"/>
            <w:shd w:val="clear" w:color="auto" w:fill="auto"/>
          </w:tcPr>
          <w:p w:rsidR="007B2E0F" w:rsidRPr="007B2E0F" w:rsidRDefault="007B2E0F" w:rsidP="007B2E0F">
            <w:pPr>
              <w:spacing w:after="0"/>
              <w:jc w:val="center"/>
              <w:rPr>
                <w:rFonts w:ascii="Times New Roman" w:hAnsi="Times New Roman" w:cs="Times New Roman"/>
                <w:sz w:val="24"/>
                <w:szCs w:val="24"/>
              </w:rPr>
            </w:pPr>
            <w:r w:rsidRPr="007B2E0F">
              <w:rPr>
                <w:rFonts w:ascii="Times New Roman" w:hAnsi="Times New Roman" w:cs="Times New Roman"/>
                <w:sz w:val="24"/>
                <w:szCs w:val="24"/>
              </w:rPr>
              <w:t>Тема урока после интеграции</w:t>
            </w:r>
          </w:p>
        </w:tc>
        <w:tc>
          <w:tcPr>
            <w:tcW w:w="2835" w:type="dxa"/>
            <w:shd w:val="clear" w:color="auto" w:fill="auto"/>
          </w:tcPr>
          <w:p w:rsidR="007B2E0F" w:rsidRPr="007B2E0F" w:rsidRDefault="007B2E0F" w:rsidP="007B2E0F">
            <w:pPr>
              <w:spacing w:after="0"/>
              <w:jc w:val="center"/>
              <w:rPr>
                <w:rFonts w:ascii="Times New Roman" w:hAnsi="Times New Roman" w:cs="Times New Roman"/>
                <w:sz w:val="24"/>
                <w:szCs w:val="24"/>
              </w:rPr>
            </w:pPr>
            <w:r w:rsidRPr="007B2E0F">
              <w:rPr>
                <w:rFonts w:ascii="Times New Roman" w:hAnsi="Times New Roman" w:cs="Times New Roman"/>
                <w:sz w:val="24"/>
                <w:szCs w:val="24"/>
              </w:rPr>
              <w:t>Основания для корректировки</w:t>
            </w:r>
          </w:p>
        </w:tc>
        <w:tc>
          <w:tcPr>
            <w:tcW w:w="2374" w:type="dxa"/>
            <w:shd w:val="clear" w:color="auto" w:fill="auto"/>
          </w:tcPr>
          <w:p w:rsidR="007B2E0F" w:rsidRPr="007B2E0F" w:rsidRDefault="007B2E0F" w:rsidP="007B2E0F">
            <w:pPr>
              <w:spacing w:after="0"/>
              <w:jc w:val="center"/>
              <w:rPr>
                <w:rFonts w:ascii="Times New Roman" w:hAnsi="Times New Roman" w:cs="Times New Roman"/>
                <w:sz w:val="24"/>
                <w:szCs w:val="24"/>
              </w:rPr>
            </w:pPr>
            <w:r w:rsidRPr="007B2E0F">
              <w:rPr>
                <w:rFonts w:ascii="Times New Roman" w:hAnsi="Times New Roman" w:cs="Times New Roman"/>
                <w:sz w:val="24"/>
                <w:szCs w:val="24"/>
              </w:rPr>
              <w:t>Подпись представителя администрации школы, контролирующего выполнение корректировки</w:t>
            </w:r>
          </w:p>
        </w:tc>
      </w:tr>
      <w:tr w:rsidR="007B2E0F" w:rsidRPr="007B2E0F" w:rsidTr="004A6604">
        <w:tc>
          <w:tcPr>
            <w:tcW w:w="2122"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1842"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5387"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2835"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2374"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r>
      <w:tr w:rsidR="007B2E0F" w:rsidRPr="007B2E0F" w:rsidTr="004A6604">
        <w:tc>
          <w:tcPr>
            <w:tcW w:w="2122"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1842"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5387"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2835"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2374"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r>
      <w:tr w:rsidR="007B2E0F" w:rsidRPr="007B2E0F" w:rsidTr="004A6604">
        <w:tc>
          <w:tcPr>
            <w:tcW w:w="2122"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1842"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5387"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2835"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2374"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r>
      <w:tr w:rsidR="007B2E0F" w:rsidRPr="007B2E0F" w:rsidTr="004A6604">
        <w:tc>
          <w:tcPr>
            <w:tcW w:w="2122"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1842"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5387"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2835"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c>
          <w:tcPr>
            <w:tcW w:w="2374" w:type="dxa"/>
            <w:shd w:val="clear" w:color="auto" w:fill="auto"/>
          </w:tcPr>
          <w:p w:rsidR="007B2E0F" w:rsidRPr="007B2E0F" w:rsidRDefault="007B2E0F" w:rsidP="007B2E0F">
            <w:pPr>
              <w:spacing w:after="0"/>
              <w:jc w:val="center"/>
              <w:rPr>
                <w:rFonts w:ascii="Times New Roman" w:hAnsi="Times New Roman" w:cs="Times New Roman"/>
                <w:b/>
                <w:sz w:val="24"/>
                <w:szCs w:val="24"/>
              </w:rPr>
            </w:pPr>
          </w:p>
        </w:tc>
      </w:tr>
    </w:tbl>
    <w:p w:rsidR="007B2E0F" w:rsidRDefault="007B2E0F" w:rsidP="007B2E0F">
      <w:pPr>
        <w:spacing w:after="0"/>
        <w:jc w:val="center"/>
        <w:rPr>
          <w:rFonts w:ascii="Times New Roman" w:hAnsi="Times New Roman" w:cs="Times New Roman"/>
          <w:b/>
          <w:sz w:val="24"/>
          <w:szCs w:val="24"/>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790366" w:rsidRDefault="00790366" w:rsidP="00905EBE">
      <w:pPr>
        <w:spacing w:after="0" w:line="240" w:lineRule="auto"/>
        <w:jc w:val="center"/>
        <w:rPr>
          <w:rFonts w:ascii="Times New Roman" w:eastAsia="Times New Roman" w:hAnsi="Times New Roman" w:cs="Times New Roman"/>
          <w:b/>
          <w:sz w:val="28"/>
          <w:szCs w:val="28"/>
          <w:u w:val="single"/>
          <w:lang w:eastAsia="ru-RU"/>
        </w:rPr>
      </w:pPr>
    </w:p>
    <w:p w:rsidR="00905EBE" w:rsidRPr="00650620" w:rsidRDefault="00905EBE" w:rsidP="00905EBE">
      <w:pPr>
        <w:spacing w:after="0" w:line="240" w:lineRule="auto"/>
        <w:jc w:val="center"/>
        <w:rPr>
          <w:rFonts w:ascii="Times New Roman" w:eastAsia="Times New Roman" w:hAnsi="Times New Roman" w:cs="Times New Roman"/>
          <w:b/>
          <w:sz w:val="28"/>
          <w:szCs w:val="28"/>
          <w:u w:val="single"/>
          <w:lang w:eastAsia="ru-RU"/>
        </w:rPr>
      </w:pPr>
      <w:r w:rsidRPr="00650620">
        <w:rPr>
          <w:rFonts w:ascii="Times New Roman" w:eastAsia="Times New Roman" w:hAnsi="Times New Roman" w:cs="Times New Roman"/>
          <w:b/>
          <w:sz w:val="28"/>
          <w:szCs w:val="28"/>
          <w:u w:val="single"/>
          <w:lang w:eastAsia="ru-RU"/>
        </w:rPr>
        <w:lastRenderedPageBreak/>
        <w:t>Нормы оценки знаний, умений и навыков учащихся по русскому языку</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p>
    <w:p w:rsidR="00905EBE" w:rsidRPr="00650620" w:rsidRDefault="00905EBE" w:rsidP="00905EBE">
      <w:pPr>
        <w:spacing w:after="0" w:line="240" w:lineRule="auto"/>
        <w:rPr>
          <w:rFonts w:ascii="Times New Roman" w:eastAsia="Times New Roman" w:hAnsi="Times New Roman" w:cs="Times New Roman"/>
          <w:b/>
          <w:sz w:val="24"/>
          <w:szCs w:val="24"/>
          <w:u w:val="single"/>
          <w:lang w:eastAsia="ru-RU"/>
        </w:rPr>
      </w:pPr>
      <w:r w:rsidRPr="00650620">
        <w:rPr>
          <w:rFonts w:ascii="Times New Roman" w:eastAsia="Times New Roman" w:hAnsi="Times New Roman" w:cs="Times New Roman"/>
          <w:b/>
          <w:sz w:val="24"/>
          <w:szCs w:val="24"/>
          <w:u w:val="single"/>
          <w:lang w:eastAsia="ru-RU"/>
        </w:rPr>
        <w:t>Оценка устных ответов учащихся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905EBE" w:rsidRPr="00650620" w:rsidRDefault="00905EBE" w:rsidP="00905EBE">
      <w:pPr>
        <w:spacing w:before="240" w:after="0" w:line="360" w:lineRule="auto"/>
        <w:ind w:right="567"/>
        <w:rPr>
          <w:rFonts w:ascii="Times New Roman" w:eastAsia="Times New Roman" w:hAnsi="Times New Roman" w:cs="Times New Roman"/>
          <w:b/>
          <w:sz w:val="28"/>
          <w:szCs w:val="20"/>
          <w:lang w:eastAsia="ru-RU"/>
        </w:rPr>
      </w:pPr>
      <w:r w:rsidRPr="00650620">
        <w:rPr>
          <w:rFonts w:ascii="Times New Roman" w:eastAsia="Times New Roman" w:hAnsi="Times New Roman" w:cs="Times New Roman"/>
          <w:b/>
          <w:sz w:val="28"/>
          <w:szCs w:val="20"/>
          <w:lang w:eastAsia="ru-RU"/>
        </w:rPr>
        <w:t xml:space="preserve">При оценке ответа ученика надо руководствоваться следующими критериями: </w:t>
      </w:r>
    </w:p>
    <w:p w:rsidR="00905EBE" w:rsidRPr="00650620" w:rsidRDefault="00905EBE" w:rsidP="00905EBE">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 xml:space="preserve">1) полнота и правильность ответа; </w:t>
      </w:r>
    </w:p>
    <w:p w:rsidR="00905EBE" w:rsidRPr="00650620" w:rsidRDefault="00905EBE" w:rsidP="00905EBE">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2) степень осознанности, понимания изученного;</w:t>
      </w:r>
    </w:p>
    <w:p w:rsidR="00905EBE" w:rsidRPr="00650620" w:rsidRDefault="00905EBE" w:rsidP="00905EBE">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3) языковое оформление ответа.</w:t>
      </w:r>
    </w:p>
    <w:p w:rsidR="00905EBE" w:rsidRPr="00650620" w:rsidRDefault="00905EBE" w:rsidP="00905EBE">
      <w:pPr>
        <w:spacing w:after="0" w:line="240" w:lineRule="auto"/>
        <w:ind w:right="567"/>
        <w:rPr>
          <w:rFonts w:ascii="Times New Roman" w:eastAsia="Times New Roman" w:hAnsi="Times New Roman" w:cs="Times New Roman"/>
          <w:b/>
          <w:sz w:val="24"/>
          <w:szCs w:val="24"/>
          <w:lang w:eastAsia="ru-RU"/>
        </w:rPr>
      </w:pP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«5»</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«4»</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«3»</w:t>
      </w:r>
      <w:r w:rsidRPr="00650620">
        <w:rPr>
          <w:rFonts w:ascii="Times New Roman" w:eastAsia="Times New Roman" w:hAnsi="Times New Roman" w:cs="Times New Roman"/>
          <w:sz w:val="24"/>
          <w:szCs w:val="24"/>
          <w:lang w:eastAsia="ru-RU"/>
        </w:rPr>
        <w:t xml:space="preserve">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«2»</w:t>
      </w:r>
      <w:r w:rsidRPr="00650620">
        <w:rPr>
          <w:rFonts w:ascii="Times New Roman" w:eastAsia="Times New Roman" w:hAnsi="Times New Roman" w:cs="Times New Roman"/>
          <w:sz w:val="24"/>
          <w:szCs w:val="24"/>
          <w:lang w:eastAsia="ru-RU"/>
        </w:rPr>
        <w:t xml:space="preserve">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lastRenderedPageBreak/>
        <w:t xml:space="preserve">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650620">
        <w:rPr>
          <w:rFonts w:ascii="Times New Roman" w:eastAsia="Times New Roman" w:hAnsi="Times New Roman" w:cs="Times New Roman"/>
          <w:b/>
          <w:sz w:val="24"/>
          <w:szCs w:val="24"/>
          <w:lang w:eastAsia="ru-RU"/>
        </w:rPr>
        <w:t xml:space="preserve">Оценка «2» </w:t>
      </w:r>
      <w:r w:rsidRPr="00650620">
        <w:rPr>
          <w:rFonts w:ascii="Times New Roman" w:eastAsia="Times New Roman" w:hAnsi="Times New Roman" w:cs="Times New Roman"/>
          <w:sz w:val="24"/>
          <w:szCs w:val="24"/>
          <w:lang w:eastAsia="ru-RU"/>
        </w:rPr>
        <w:t>отмечает такие недостатки в подготовке ученика, которые являются серьезным препятствием к успешному овладению последующим материалом.</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«1»</w:t>
      </w:r>
      <w:r w:rsidRPr="00650620">
        <w:rPr>
          <w:rFonts w:ascii="Times New Roman" w:eastAsia="Times New Roman" w:hAnsi="Times New Roman" w:cs="Times New Roman"/>
          <w:sz w:val="24"/>
          <w:szCs w:val="24"/>
          <w:lang w:eastAsia="ru-RU"/>
        </w:rPr>
        <w:t xml:space="preserve">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ставится, если ученик обнаруживает полное незнание или непонимание материала.</w:t>
      </w:r>
    </w:p>
    <w:p w:rsidR="00905EBE" w:rsidRPr="00650620" w:rsidRDefault="00905EBE" w:rsidP="00905EBE">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905EBE" w:rsidRPr="00650620" w:rsidRDefault="00905EBE" w:rsidP="00905EBE">
      <w:pPr>
        <w:spacing w:after="0" w:line="360" w:lineRule="auto"/>
        <w:ind w:right="567"/>
        <w:rPr>
          <w:rFonts w:ascii="Times New Roman" w:eastAsia="Times New Roman" w:hAnsi="Times New Roman" w:cs="Times New Roman"/>
          <w:b/>
          <w:sz w:val="28"/>
          <w:szCs w:val="20"/>
          <w:u w:val="single"/>
          <w:lang w:eastAsia="ru-RU"/>
        </w:rPr>
      </w:pPr>
      <w:r w:rsidRPr="00650620">
        <w:rPr>
          <w:rFonts w:ascii="Times New Roman" w:eastAsia="Times New Roman" w:hAnsi="Times New Roman" w:cs="Times New Roman"/>
          <w:b/>
          <w:sz w:val="28"/>
          <w:szCs w:val="20"/>
          <w:u w:val="single"/>
          <w:lang w:eastAsia="ru-RU"/>
        </w:rPr>
        <w:t>Оценка диктантов</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 xml:space="preserve">Диктант </w:t>
      </w:r>
      <w:r w:rsidRPr="00650620">
        <w:rPr>
          <w:rFonts w:ascii="Times New Roman" w:eastAsia="Times New Roman" w:hAnsi="Times New Roman" w:cs="Times New Roman"/>
          <w:sz w:val="24"/>
          <w:szCs w:val="24"/>
          <w:lang w:eastAsia="ru-RU"/>
        </w:rPr>
        <w:t>– одна из основных форм проверки орфографической и пунктуационной грамотности.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Объем диктанта устанавливается: для </w:t>
      </w:r>
      <w:r w:rsidRPr="00650620">
        <w:rPr>
          <w:rFonts w:ascii="Times New Roman" w:eastAsia="Times New Roman" w:hAnsi="Times New Roman" w:cs="Times New Roman"/>
          <w:b/>
          <w:bCs/>
          <w:sz w:val="24"/>
          <w:szCs w:val="24"/>
          <w:lang w:eastAsia="ru-RU"/>
        </w:rPr>
        <w:t>5 класса – 90-100</w:t>
      </w:r>
      <w:r w:rsidRPr="00650620">
        <w:rPr>
          <w:rFonts w:ascii="Times New Roman" w:eastAsia="Times New Roman" w:hAnsi="Times New Roman" w:cs="Times New Roman"/>
          <w:sz w:val="24"/>
          <w:szCs w:val="24"/>
          <w:lang w:eastAsia="ru-RU"/>
        </w:rPr>
        <w:t xml:space="preserve"> слов, для </w:t>
      </w:r>
      <w:r w:rsidRPr="00650620">
        <w:rPr>
          <w:rFonts w:ascii="Times New Roman" w:eastAsia="Times New Roman" w:hAnsi="Times New Roman" w:cs="Times New Roman"/>
          <w:b/>
          <w:bCs/>
          <w:sz w:val="24"/>
          <w:szCs w:val="24"/>
          <w:lang w:eastAsia="ru-RU"/>
        </w:rPr>
        <w:t>6 класса – 100-110</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7 – 110-120</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8 – 120-150</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 xml:space="preserve">9 – 150-170 </w:t>
      </w:r>
      <w:r w:rsidRPr="00650620">
        <w:rPr>
          <w:rFonts w:ascii="Times New Roman" w:eastAsia="Times New Roman" w:hAnsi="Times New Roman" w:cs="Times New Roman"/>
          <w:sz w:val="24"/>
          <w:szCs w:val="24"/>
          <w:lang w:eastAsia="ru-RU"/>
        </w:rPr>
        <w:t>слов. (При подсчете слов учитываются как самостоятельные,  так и служебные слова.)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Контрольный словарный диктант</w:t>
      </w:r>
      <w:r w:rsidRPr="00650620">
        <w:rPr>
          <w:rFonts w:ascii="Times New Roman" w:eastAsia="Times New Roman" w:hAnsi="Times New Roman" w:cs="Times New Roman"/>
          <w:sz w:val="24"/>
          <w:szCs w:val="24"/>
          <w:lang w:eastAsia="ru-RU"/>
        </w:rPr>
        <w:t xml:space="preserve"> проверяет усвоение слов с непроверяемыми и трудно проверяемыми орфограммами. Он может состоять из следующего количества слов: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для </w:t>
      </w:r>
      <w:r w:rsidRPr="00650620">
        <w:rPr>
          <w:rFonts w:ascii="Times New Roman" w:eastAsia="Times New Roman" w:hAnsi="Times New Roman" w:cs="Times New Roman"/>
          <w:b/>
          <w:bCs/>
          <w:sz w:val="24"/>
          <w:szCs w:val="24"/>
          <w:lang w:eastAsia="ru-RU"/>
        </w:rPr>
        <w:t>5 класса – 15-20</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6 класса – 20-25</w:t>
      </w:r>
      <w:r w:rsidRPr="00650620">
        <w:rPr>
          <w:rFonts w:ascii="Times New Roman" w:eastAsia="Times New Roman" w:hAnsi="Times New Roman" w:cs="Times New Roman"/>
          <w:sz w:val="24"/>
          <w:szCs w:val="24"/>
          <w:lang w:eastAsia="ru-RU"/>
        </w:rPr>
        <w:t xml:space="preserve"> слов, для </w:t>
      </w:r>
      <w:r w:rsidRPr="00650620">
        <w:rPr>
          <w:rFonts w:ascii="Times New Roman" w:eastAsia="Times New Roman" w:hAnsi="Times New Roman" w:cs="Times New Roman"/>
          <w:b/>
          <w:bCs/>
          <w:sz w:val="24"/>
          <w:szCs w:val="24"/>
          <w:lang w:eastAsia="ru-RU"/>
        </w:rPr>
        <w:t>7 класса -25-30</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8 класса – 30-35</w:t>
      </w:r>
      <w:r w:rsidRPr="00650620">
        <w:rPr>
          <w:rFonts w:ascii="Times New Roman" w:eastAsia="Times New Roman" w:hAnsi="Times New Roman" w:cs="Times New Roman"/>
          <w:sz w:val="24"/>
          <w:szCs w:val="24"/>
          <w:lang w:eastAsia="ru-RU"/>
        </w:rPr>
        <w:t xml:space="preserve">, для </w:t>
      </w:r>
      <w:r w:rsidRPr="00650620">
        <w:rPr>
          <w:rFonts w:ascii="Times New Roman" w:eastAsia="Times New Roman" w:hAnsi="Times New Roman" w:cs="Times New Roman"/>
          <w:b/>
          <w:bCs/>
          <w:sz w:val="24"/>
          <w:szCs w:val="24"/>
          <w:lang w:eastAsia="ru-RU"/>
        </w:rPr>
        <w:t>9 класса – 35-40</w:t>
      </w:r>
      <w:r w:rsidRPr="00650620">
        <w:rPr>
          <w:rFonts w:ascii="Times New Roman" w:eastAsia="Times New Roman" w:hAnsi="Times New Roman" w:cs="Times New Roman"/>
          <w:sz w:val="24"/>
          <w:szCs w:val="24"/>
          <w:lang w:eastAsia="ru-RU"/>
        </w:rPr>
        <w:t xml:space="preserve"> слов.</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905EBE" w:rsidRPr="00650620" w:rsidRDefault="00905EBE" w:rsidP="00905EBE">
      <w:pPr>
        <w:spacing w:after="0" w:line="240" w:lineRule="auto"/>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sz w:val="24"/>
          <w:szCs w:val="24"/>
          <w:lang w:eastAsia="ru-RU"/>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w:t>
      </w:r>
      <w:r w:rsidRPr="00650620">
        <w:rPr>
          <w:rFonts w:ascii="Times New Roman" w:eastAsia="Times New Roman" w:hAnsi="Times New Roman" w:cs="Times New Roman"/>
          <w:b/>
          <w:sz w:val="24"/>
          <w:szCs w:val="24"/>
          <w:lang w:eastAsia="ru-RU"/>
        </w:rPr>
        <w:t xml:space="preserve">в </w:t>
      </w:r>
      <w:r w:rsidRPr="00650620">
        <w:rPr>
          <w:rFonts w:ascii="Times New Roman" w:eastAsia="Times New Roman" w:hAnsi="Times New Roman" w:cs="Times New Roman"/>
          <w:b/>
          <w:iCs/>
          <w:sz w:val="24"/>
          <w:szCs w:val="24"/>
          <w:lang w:eastAsia="ru-RU"/>
        </w:rPr>
        <w:t>5 классе - 12 различных орфограмм и 2-3 пунктограммы, в 6 классе</w:t>
      </w:r>
      <w:r w:rsidRPr="00650620">
        <w:rPr>
          <w:rFonts w:ascii="Times New Roman" w:eastAsia="Times New Roman" w:hAnsi="Times New Roman" w:cs="Times New Roman"/>
          <w:b/>
          <w:i/>
          <w:iCs/>
          <w:sz w:val="24"/>
          <w:szCs w:val="24"/>
          <w:lang w:eastAsia="ru-RU"/>
        </w:rPr>
        <w:t xml:space="preserve"> -16</w:t>
      </w:r>
      <w:r w:rsidRPr="00650620">
        <w:rPr>
          <w:rFonts w:ascii="Times New Roman" w:eastAsia="Times New Roman" w:hAnsi="Times New Roman" w:cs="Times New Roman"/>
          <w:i/>
          <w:iCs/>
          <w:sz w:val="24"/>
          <w:szCs w:val="24"/>
          <w:lang w:eastAsia="ru-RU"/>
        </w:rPr>
        <w:t xml:space="preserve"> </w:t>
      </w:r>
      <w:r w:rsidRPr="00650620">
        <w:rPr>
          <w:rFonts w:ascii="Times New Roman" w:eastAsia="Times New Roman" w:hAnsi="Times New Roman" w:cs="Times New Roman"/>
          <w:b/>
          <w:iCs/>
          <w:sz w:val="24"/>
          <w:szCs w:val="24"/>
          <w:lang w:eastAsia="ru-RU"/>
        </w:rPr>
        <w:t>различных орфограмм и 3-4 пунктограммы, в 7 классе -20 различных орфограмм и 4-5</w:t>
      </w:r>
      <w:r w:rsidRPr="00650620">
        <w:rPr>
          <w:rFonts w:ascii="Times New Roman" w:eastAsia="Times New Roman" w:hAnsi="Times New Roman" w:cs="Times New Roman"/>
          <w:b/>
          <w:i/>
          <w:iCs/>
          <w:sz w:val="24"/>
          <w:szCs w:val="24"/>
          <w:lang w:eastAsia="ru-RU"/>
        </w:rPr>
        <w:t xml:space="preserve"> </w:t>
      </w:r>
      <w:r w:rsidRPr="00650620">
        <w:rPr>
          <w:rFonts w:ascii="Times New Roman" w:eastAsia="Times New Roman" w:hAnsi="Times New Roman" w:cs="Times New Roman"/>
          <w:b/>
          <w:iCs/>
          <w:sz w:val="24"/>
          <w:szCs w:val="24"/>
          <w:lang w:eastAsia="ru-RU"/>
        </w:rPr>
        <w:t xml:space="preserve">пунктограмм, </w:t>
      </w:r>
      <w:r w:rsidRPr="00650620">
        <w:rPr>
          <w:rFonts w:ascii="Times New Roman" w:eastAsia="Times New Roman" w:hAnsi="Times New Roman" w:cs="Times New Roman"/>
          <w:b/>
          <w:i/>
          <w:iCs/>
          <w:sz w:val="24"/>
          <w:szCs w:val="24"/>
          <w:lang w:eastAsia="ru-RU"/>
        </w:rPr>
        <w:t xml:space="preserve"> </w:t>
      </w:r>
      <w:r w:rsidRPr="00650620">
        <w:rPr>
          <w:rFonts w:ascii="Times New Roman" w:eastAsia="Times New Roman" w:hAnsi="Times New Roman" w:cs="Times New Roman"/>
          <w:b/>
          <w:iCs/>
          <w:sz w:val="24"/>
          <w:szCs w:val="24"/>
          <w:lang w:eastAsia="ru-RU"/>
        </w:rPr>
        <w:t>в 8 классе -24 различных орфограмм и 10 пунктограмм,   в 9 классе</w:t>
      </w:r>
      <w:r w:rsidRPr="00650620">
        <w:rPr>
          <w:rFonts w:ascii="Times New Roman" w:eastAsia="Times New Roman" w:hAnsi="Times New Roman" w:cs="Times New Roman"/>
          <w:b/>
          <w:i/>
          <w:iCs/>
          <w:sz w:val="24"/>
          <w:szCs w:val="24"/>
          <w:lang w:eastAsia="ru-RU"/>
        </w:rPr>
        <w:t xml:space="preserve"> </w:t>
      </w:r>
      <w:r w:rsidRPr="00650620">
        <w:rPr>
          <w:rFonts w:ascii="Times New Roman" w:eastAsia="Times New Roman" w:hAnsi="Times New Roman" w:cs="Times New Roman"/>
          <w:b/>
          <w:iCs/>
          <w:sz w:val="24"/>
          <w:szCs w:val="24"/>
          <w:lang w:eastAsia="ru-RU"/>
        </w:rPr>
        <w:t>-24 различных орфограмм и 15 пунктограмм</w:t>
      </w:r>
      <w:r w:rsidRPr="00650620">
        <w:rPr>
          <w:rFonts w:ascii="Times New Roman" w:eastAsia="Times New Roman" w:hAnsi="Times New Roman" w:cs="Times New Roman"/>
          <w:b/>
          <w:sz w:val="24"/>
          <w:szCs w:val="24"/>
          <w:lang w:eastAsia="ru-RU"/>
        </w:rPr>
        <w:t>.</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 диктантах должно быть в 5 классе – не более 5 слов, в 6-7 классах – не более 7 слов, в 8-9 классах – не более 10 различных слов с непроверяемыми и трудно проверяемыми написаниями, правописанию которых ученики специально обучались.</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1.В переносе слов;</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lastRenderedPageBreak/>
        <w:t>2.На правила, которые не включены в школьную программу;</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3.На еще не изученные правила;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4.В словах с непроверяемыми написаниями, над которыми не проводилась специальная работа;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5.В передаче авторской пунктуации.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При оценке диктантов важно также учитывать характер ошибки. Среди ошибок следует выделять </w:t>
      </w:r>
      <w:r w:rsidRPr="00650620">
        <w:rPr>
          <w:rFonts w:ascii="Times New Roman" w:eastAsia="Times New Roman" w:hAnsi="Times New Roman" w:cs="Times New Roman"/>
          <w:b/>
          <w:bCs/>
          <w:sz w:val="24"/>
          <w:szCs w:val="24"/>
          <w:lang w:eastAsia="ru-RU"/>
        </w:rPr>
        <w:t>негрубые</w:t>
      </w:r>
      <w:r w:rsidRPr="00650620">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1.В исключениях из правил;</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2.В написании большой буквы в составных собственных наименованиях;</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4.В случаях раздельного и слитного написания «не» с прилагательными и причастиями, выступающими в роли сказуемого;</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5.В написании ы и  и после приставок;</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6.В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7.В собственных именах нерусского происхождения;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8.В случаях, когда вместо одного знака препинания поставлен другой;</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9.В пропуске одного из сочетающихся знаков препинания или в нарушении их последовательности.</w:t>
      </w:r>
    </w:p>
    <w:p w:rsidR="00905EBE" w:rsidRPr="00650620" w:rsidRDefault="00905EBE" w:rsidP="00905EBE">
      <w:pPr>
        <w:spacing w:after="0" w:line="24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905EBE" w:rsidRPr="00650620" w:rsidRDefault="00905EBE" w:rsidP="00905EBE">
      <w:pPr>
        <w:spacing w:after="0" w:line="24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905EBE" w:rsidRPr="00650620" w:rsidRDefault="00905EBE" w:rsidP="00905EBE">
      <w:pPr>
        <w:spacing w:after="0" w:line="24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Первые три однотипные ошибки считаются за одну ошибку, каждая следующая подобная ошибка учитывается как самостоятельная.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bCs/>
          <w:sz w:val="24"/>
          <w:szCs w:val="24"/>
          <w:lang w:eastAsia="ru-RU"/>
        </w:rPr>
        <w:t>Примечание</w:t>
      </w:r>
      <w:r w:rsidRPr="00650620">
        <w:rPr>
          <w:rFonts w:ascii="Times New Roman" w:eastAsia="Times New Roman" w:hAnsi="Times New Roman" w:cs="Times New Roman"/>
          <w:sz w:val="24"/>
          <w:szCs w:val="24"/>
          <w:lang w:eastAsia="ru-RU"/>
        </w:rPr>
        <w:t>. Если в одном непроверяемом слове допущены 2 и более ошибок, то все они считаются за одну ошибку.</w:t>
      </w:r>
    </w:p>
    <w:p w:rsidR="00905EBE" w:rsidRPr="00650620" w:rsidRDefault="00905EBE" w:rsidP="00905EBE">
      <w:pPr>
        <w:spacing w:after="0" w:line="24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905EBE" w:rsidRPr="00650620" w:rsidRDefault="00905EBE" w:rsidP="00905EBE">
      <w:pPr>
        <w:spacing w:after="0" w:line="36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Диктант оценивается одной отметкой.</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lastRenderedPageBreak/>
        <w:t>Оценка «5»</w:t>
      </w:r>
      <w:r w:rsidRPr="00650620">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«4»</w:t>
      </w:r>
      <w:r w:rsidRPr="00650620">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«3»</w:t>
      </w:r>
      <w:r w:rsidRPr="00650620">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«2»</w:t>
      </w:r>
      <w:r w:rsidRPr="00650620">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905EBE" w:rsidRPr="00650620" w:rsidRDefault="00905EBE" w:rsidP="00905EBE">
      <w:pPr>
        <w:spacing w:before="240" w:after="0" w:line="36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lang w:eastAsia="ru-RU"/>
        </w:rPr>
        <w:t xml:space="preserve">При большем количестве ошибок диктант оценивается </w:t>
      </w:r>
      <w:r w:rsidRPr="00650620">
        <w:rPr>
          <w:rFonts w:ascii="Times New Roman" w:eastAsia="Times New Roman" w:hAnsi="Times New Roman" w:cs="Times New Roman"/>
          <w:sz w:val="24"/>
          <w:szCs w:val="20"/>
          <w:lang w:eastAsia="ru-RU"/>
        </w:rPr>
        <w:t>баллом «1».</w:t>
      </w:r>
    </w:p>
    <w:p w:rsidR="00905EBE" w:rsidRPr="00650620" w:rsidRDefault="00905EBE" w:rsidP="00905EBE">
      <w:pPr>
        <w:spacing w:after="0" w:line="240" w:lineRule="auto"/>
        <w:rPr>
          <w:rFonts w:ascii="Times New Roman" w:eastAsia="Times New Roman" w:hAnsi="Times New Roman" w:cs="Times New Roman"/>
          <w:b/>
          <w:iCs/>
          <w:sz w:val="24"/>
          <w:szCs w:val="24"/>
          <w:lang w:eastAsia="ru-RU"/>
        </w:rPr>
      </w:pPr>
      <w:r w:rsidRPr="00650620">
        <w:rPr>
          <w:rFonts w:ascii="Times New Roman" w:eastAsia="Times New Roman" w:hAnsi="Times New Roman" w:cs="Times New Roman"/>
          <w:sz w:val="24"/>
          <w:szCs w:val="24"/>
          <w:lang w:eastAsia="ru-RU"/>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650620">
        <w:rPr>
          <w:rFonts w:ascii="Times New Roman" w:eastAsia="Times New Roman" w:hAnsi="Times New Roman" w:cs="Times New Roman"/>
          <w:b/>
          <w:iCs/>
          <w:sz w:val="24"/>
          <w:szCs w:val="24"/>
          <w:lang w:eastAsia="ru-RU"/>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905EBE" w:rsidRDefault="00905EBE" w:rsidP="00905EBE">
      <w:pPr>
        <w:spacing w:before="240" w:after="0" w:line="240" w:lineRule="auto"/>
        <w:ind w:right="567"/>
        <w:jc w:val="both"/>
        <w:rPr>
          <w:rFonts w:ascii="Times New Roman" w:eastAsia="Times New Roman" w:hAnsi="Times New Roman" w:cs="Times New Roman"/>
          <w:sz w:val="24"/>
          <w:szCs w:val="20"/>
          <w:lang w:eastAsia="ru-RU"/>
        </w:rPr>
      </w:pPr>
      <w:r w:rsidRPr="00650620">
        <w:rPr>
          <w:rFonts w:ascii="Times New Roman" w:eastAsia="Times New Roman" w:hAnsi="Times New Roman" w:cs="Times New Roman"/>
          <w:b/>
          <w:sz w:val="24"/>
          <w:szCs w:val="20"/>
          <w:lang w:eastAsia="ru-RU"/>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w:t>
      </w:r>
      <w:r w:rsidRPr="00650620">
        <w:rPr>
          <w:rFonts w:ascii="Times New Roman" w:eastAsia="Times New Roman" w:hAnsi="Times New Roman" w:cs="Times New Roman"/>
          <w:sz w:val="24"/>
          <w:szCs w:val="20"/>
          <w:lang w:eastAsia="ru-RU"/>
        </w:rPr>
        <w:t>выставляются 2 оценки за каждый вид работы.</w:t>
      </w:r>
    </w:p>
    <w:p w:rsidR="00905EBE" w:rsidRPr="002D5D38" w:rsidRDefault="00905EBE" w:rsidP="00905EBE">
      <w:pPr>
        <w:spacing w:before="240" w:after="0" w:line="240" w:lineRule="auto"/>
        <w:ind w:right="567"/>
        <w:jc w:val="both"/>
        <w:rPr>
          <w:rFonts w:ascii="Times New Roman" w:eastAsia="Times New Roman" w:hAnsi="Times New Roman" w:cs="Times New Roman"/>
          <w:sz w:val="24"/>
          <w:szCs w:val="20"/>
          <w:lang w:eastAsia="ru-RU"/>
        </w:rPr>
      </w:pPr>
      <w:r w:rsidRPr="00650620">
        <w:rPr>
          <w:rFonts w:ascii="Times New Roman" w:eastAsia="Times New Roman" w:hAnsi="Times New Roman" w:cs="Times New Roman"/>
          <w:b/>
          <w:sz w:val="24"/>
          <w:szCs w:val="20"/>
          <w:lang w:eastAsia="ru-RU"/>
        </w:rPr>
        <w:t>При оценке выполнения дополнительных заданий рекомендуется руководствоваться следующим:</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«5»</w:t>
      </w:r>
      <w:r w:rsidRPr="00650620">
        <w:rPr>
          <w:rFonts w:ascii="Times New Roman" w:eastAsia="Times New Roman" w:hAnsi="Times New Roman" w:cs="Times New Roman"/>
          <w:sz w:val="24"/>
          <w:szCs w:val="24"/>
          <w:lang w:eastAsia="ru-RU"/>
        </w:rPr>
        <w:t xml:space="preserve"> ставится, если ученик выполнил все задания верно.</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«4»</w:t>
      </w:r>
      <w:r w:rsidRPr="00650620">
        <w:rPr>
          <w:rFonts w:ascii="Times New Roman" w:eastAsia="Times New Roman" w:hAnsi="Times New Roman" w:cs="Times New Roman"/>
          <w:sz w:val="24"/>
          <w:szCs w:val="24"/>
          <w:lang w:eastAsia="ru-RU"/>
        </w:rPr>
        <w:t xml:space="preserve"> ставится, если ученик выполнил правильно не менее ¾ задания.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«3»</w:t>
      </w:r>
      <w:r w:rsidRPr="00650620">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«2</w:t>
      </w:r>
      <w:r w:rsidRPr="00650620">
        <w:rPr>
          <w:rFonts w:ascii="Times New Roman" w:eastAsia="Times New Roman" w:hAnsi="Times New Roman" w:cs="Times New Roman"/>
          <w:b/>
          <w:bCs/>
          <w:sz w:val="24"/>
          <w:szCs w:val="24"/>
          <w:lang w:eastAsia="ru-RU"/>
        </w:rPr>
        <w:t>»</w:t>
      </w:r>
      <w:r w:rsidRPr="00650620">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«1»</w:t>
      </w:r>
      <w:r w:rsidRPr="00650620">
        <w:rPr>
          <w:rFonts w:ascii="Times New Roman" w:eastAsia="Times New Roman" w:hAnsi="Times New Roman" w:cs="Times New Roman"/>
          <w:sz w:val="24"/>
          <w:szCs w:val="24"/>
          <w:lang w:eastAsia="ru-RU"/>
        </w:rPr>
        <w:t xml:space="preserve"> ставится, если ученик не выполнил не одного задания.</w:t>
      </w:r>
    </w:p>
    <w:p w:rsidR="00905EBE" w:rsidRPr="00650620" w:rsidRDefault="00905EBE" w:rsidP="00905EBE">
      <w:pPr>
        <w:spacing w:after="0" w:line="240" w:lineRule="auto"/>
        <w:ind w:right="567"/>
        <w:jc w:val="both"/>
        <w:rPr>
          <w:rFonts w:ascii="Times New Roman" w:eastAsia="Times New Roman" w:hAnsi="Times New Roman" w:cs="Times New Roman"/>
          <w:b/>
          <w:sz w:val="24"/>
          <w:szCs w:val="20"/>
          <w:lang w:eastAsia="ru-RU"/>
        </w:rPr>
      </w:pPr>
      <w:r w:rsidRPr="00650620">
        <w:rPr>
          <w:rFonts w:ascii="Times New Roman" w:eastAsia="Times New Roman" w:hAnsi="Times New Roman" w:cs="Times New Roman"/>
          <w:b/>
          <w:sz w:val="24"/>
          <w:szCs w:val="20"/>
          <w:u w:val="single"/>
          <w:lang w:eastAsia="ru-RU"/>
        </w:rPr>
        <w:t>Примечание.</w:t>
      </w:r>
      <w:r w:rsidRPr="00650620">
        <w:rPr>
          <w:rFonts w:ascii="Times New Roman" w:eastAsia="Times New Roman" w:hAnsi="Times New Roman" w:cs="Times New Roman"/>
          <w:b/>
          <w:sz w:val="24"/>
          <w:szCs w:val="20"/>
          <w:lang w:eastAsia="ru-RU"/>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905EBE" w:rsidRPr="00650620" w:rsidRDefault="00905EBE" w:rsidP="00905EBE">
      <w:pPr>
        <w:spacing w:after="0" w:line="240" w:lineRule="auto"/>
        <w:rPr>
          <w:rFonts w:ascii="Times New Roman" w:eastAsia="Times New Roman" w:hAnsi="Times New Roman" w:cs="Times New Roman"/>
          <w:b/>
          <w:bCs/>
          <w:sz w:val="24"/>
          <w:szCs w:val="24"/>
          <w:lang w:eastAsia="ru-RU"/>
        </w:rPr>
      </w:pPr>
      <w:r w:rsidRPr="00650620">
        <w:rPr>
          <w:rFonts w:ascii="Times New Roman" w:eastAsia="Times New Roman" w:hAnsi="Times New Roman" w:cs="Times New Roman"/>
          <w:sz w:val="24"/>
          <w:szCs w:val="24"/>
          <w:lang w:eastAsia="ru-RU"/>
        </w:rPr>
        <w:t xml:space="preserve">При оценке </w:t>
      </w:r>
      <w:r w:rsidRPr="00650620">
        <w:rPr>
          <w:rFonts w:ascii="Times New Roman" w:eastAsia="Times New Roman" w:hAnsi="Times New Roman" w:cs="Times New Roman"/>
          <w:b/>
          <w:iCs/>
          <w:sz w:val="24"/>
          <w:szCs w:val="24"/>
          <w:lang w:eastAsia="ru-RU"/>
        </w:rPr>
        <w:t>контрольного словарного диктанта</w:t>
      </w:r>
      <w:r w:rsidRPr="00650620">
        <w:rPr>
          <w:rFonts w:ascii="Times New Roman" w:eastAsia="Times New Roman" w:hAnsi="Times New Roman" w:cs="Times New Roman"/>
          <w:sz w:val="24"/>
          <w:szCs w:val="24"/>
          <w:lang w:eastAsia="ru-RU"/>
        </w:rPr>
        <w:t xml:space="preserve"> рекомендуется руководствоваться следующим:</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«5»</w:t>
      </w:r>
      <w:r w:rsidRPr="00650620">
        <w:rPr>
          <w:rFonts w:ascii="Times New Roman" w:eastAsia="Times New Roman" w:hAnsi="Times New Roman" w:cs="Times New Roman"/>
          <w:sz w:val="24"/>
          <w:szCs w:val="24"/>
          <w:lang w:eastAsia="ru-RU"/>
        </w:rPr>
        <w:t xml:space="preserve"> ставится за диктант, в котором нет ошибок.</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«4»</w:t>
      </w:r>
      <w:r w:rsidRPr="00650620">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«3»</w:t>
      </w:r>
      <w:r w:rsidRPr="00650620">
        <w:rPr>
          <w:rFonts w:ascii="Times New Roman" w:eastAsia="Times New Roman" w:hAnsi="Times New Roman" w:cs="Times New Roman"/>
          <w:sz w:val="24"/>
          <w:szCs w:val="24"/>
          <w:lang w:eastAsia="ru-RU"/>
        </w:rPr>
        <w:t xml:space="preserve"> ставится за диктант, в котором допущено 3-4 ошибки.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«2»</w:t>
      </w:r>
      <w:r w:rsidRPr="00650620">
        <w:rPr>
          <w:rFonts w:ascii="Times New Roman" w:eastAsia="Times New Roman" w:hAnsi="Times New Roman" w:cs="Times New Roman"/>
          <w:sz w:val="24"/>
          <w:szCs w:val="24"/>
          <w:lang w:eastAsia="ru-RU"/>
        </w:rPr>
        <w:t xml:space="preserve"> ставится за диктант, в котором допущено до 7 ошибок. </w:t>
      </w:r>
    </w:p>
    <w:p w:rsidR="00905EBE" w:rsidRPr="00650620" w:rsidRDefault="00905EBE" w:rsidP="00905EBE">
      <w:pPr>
        <w:spacing w:after="0" w:line="240" w:lineRule="auto"/>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sz w:val="24"/>
          <w:szCs w:val="24"/>
          <w:lang w:eastAsia="ru-RU"/>
        </w:rPr>
        <w:t xml:space="preserve">При большем количестве ошибок диктант оценивается </w:t>
      </w:r>
      <w:r w:rsidRPr="00650620">
        <w:rPr>
          <w:rFonts w:ascii="Times New Roman" w:eastAsia="Times New Roman" w:hAnsi="Times New Roman" w:cs="Times New Roman"/>
          <w:b/>
          <w:sz w:val="24"/>
          <w:szCs w:val="24"/>
          <w:lang w:eastAsia="ru-RU"/>
        </w:rPr>
        <w:t>баллом «1».</w:t>
      </w:r>
    </w:p>
    <w:p w:rsidR="00905EBE" w:rsidRPr="00650620" w:rsidRDefault="00905EBE" w:rsidP="00905EBE">
      <w:pPr>
        <w:spacing w:after="0" w:line="240" w:lineRule="auto"/>
        <w:rPr>
          <w:rFonts w:ascii="Times New Roman" w:eastAsia="Times New Roman" w:hAnsi="Times New Roman" w:cs="Times New Roman"/>
          <w:b/>
          <w:sz w:val="24"/>
          <w:szCs w:val="24"/>
          <w:lang w:eastAsia="ru-RU"/>
        </w:rPr>
      </w:pPr>
    </w:p>
    <w:p w:rsidR="00905EBE" w:rsidRPr="00650620" w:rsidRDefault="00905EBE" w:rsidP="00905EBE">
      <w:pPr>
        <w:spacing w:after="0" w:line="240" w:lineRule="auto"/>
        <w:rPr>
          <w:rFonts w:ascii="Times New Roman" w:eastAsia="Times New Roman" w:hAnsi="Times New Roman" w:cs="Times New Roman"/>
          <w:b/>
          <w:sz w:val="28"/>
          <w:szCs w:val="28"/>
          <w:u w:val="single"/>
          <w:lang w:eastAsia="ru-RU"/>
        </w:rPr>
      </w:pPr>
      <w:r w:rsidRPr="00650620">
        <w:rPr>
          <w:rFonts w:ascii="Times New Roman" w:eastAsia="Times New Roman" w:hAnsi="Times New Roman" w:cs="Times New Roman"/>
          <w:b/>
          <w:sz w:val="28"/>
          <w:szCs w:val="28"/>
          <w:u w:val="single"/>
          <w:lang w:eastAsia="ru-RU"/>
        </w:rPr>
        <w:t>Оценка сочинений и изложений</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Сочинения и изложения в 4-8 классах проводятся в соответствии с требованиями раздела программы «Развития навыков связной речи».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Примерный объем текста для подробного изложения: в 5 классе – 100-150 слов, в 6 классе – 150-200 слов, в 7 классе – 200-2500, в 8 классе – 250-350, в 9 классе – 350-450 слов.</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905EBE" w:rsidRPr="00650620" w:rsidRDefault="00905EBE" w:rsidP="00905EBE">
      <w:pPr>
        <w:spacing w:after="120" w:line="240" w:lineRule="auto"/>
        <w:jc w:val="both"/>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С помощью сочинений и изложений проверяются: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905EBE" w:rsidRPr="00650620" w:rsidRDefault="00905EBE" w:rsidP="00905EBE">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Любое сочинение и изложение оценивается двумя отметками: первая</w:t>
      </w:r>
      <w:r w:rsidRPr="00650620">
        <w:rPr>
          <w:rFonts w:ascii="Times New Roman" w:eastAsia="Times New Roman" w:hAnsi="Times New Roman" w:cs="Times New Roman"/>
          <w:sz w:val="24"/>
          <w:szCs w:val="24"/>
          <w:lang w:eastAsia="ru-RU"/>
        </w:rPr>
        <w:t xml:space="preserve"> ставится за </w:t>
      </w:r>
      <w:r w:rsidRPr="00650620">
        <w:rPr>
          <w:rFonts w:ascii="Times New Roman" w:eastAsia="Times New Roman" w:hAnsi="Times New Roman" w:cs="Times New Roman"/>
          <w:b/>
          <w:sz w:val="24"/>
          <w:szCs w:val="24"/>
          <w:lang w:eastAsia="ru-RU"/>
        </w:rPr>
        <w:t>содержание и речевое оформление</w:t>
      </w:r>
      <w:r w:rsidRPr="00650620">
        <w:rPr>
          <w:rFonts w:ascii="Times New Roman" w:eastAsia="Times New Roman" w:hAnsi="Times New Roman" w:cs="Times New Roman"/>
          <w:sz w:val="24"/>
          <w:szCs w:val="24"/>
          <w:lang w:eastAsia="ru-RU"/>
        </w:rPr>
        <w:t xml:space="preserve">, </w:t>
      </w:r>
      <w:r w:rsidRPr="00650620">
        <w:rPr>
          <w:rFonts w:ascii="Times New Roman" w:eastAsia="Times New Roman" w:hAnsi="Times New Roman" w:cs="Times New Roman"/>
          <w:b/>
          <w:sz w:val="24"/>
          <w:szCs w:val="24"/>
          <w:lang w:eastAsia="ru-RU"/>
        </w:rPr>
        <w:t xml:space="preserve">вторая </w:t>
      </w:r>
      <w:r w:rsidRPr="00650620">
        <w:rPr>
          <w:rFonts w:ascii="Times New Roman" w:eastAsia="Times New Roman" w:hAnsi="Times New Roman" w:cs="Times New Roman"/>
          <w:sz w:val="24"/>
          <w:szCs w:val="24"/>
          <w:lang w:eastAsia="ru-RU"/>
        </w:rPr>
        <w:t xml:space="preserve">– за </w:t>
      </w:r>
      <w:r w:rsidRPr="00650620">
        <w:rPr>
          <w:rFonts w:ascii="Times New Roman" w:eastAsia="Times New Roman" w:hAnsi="Times New Roman" w:cs="Times New Roman"/>
          <w:b/>
          <w:sz w:val="24"/>
          <w:szCs w:val="24"/>
          <w:lang w:eastAsia="ru-RU"/>
        </w:rPr>
        <w:t>грамотность, т.е. за соблюдение орфографических, пунктуационных и языковых норм</w:t>
      </w:r>
      <w:r w:rsidRPr="00650620">
        <w:rPr>
          <w:rFonts w:ascii="Times New Roman" w:eastAsia="Times New Roman" w:hAnsi="Times New Roman" w:cs="Times New Roman"/>
          <w:sz w:val="24"/>
          <w:szCs w:val="24"/>
          <w:lang w:eastAsia="ru-RU"/>
        </w:rPr>
        <w:t>.</w:t>
      </w:r>
      <w:r w:rsidRPr="00650620">
        <w:rPr>
          <w:rFonts w:ascii="Times New Roman" w:eastAsia="Times New Roman" w:hAnsi="Times New Roman" w:cs="Times New Roman"/>
          <w:b/>
          <w:sz w:val="24"/>
          <w:szCs w:val="24"/>
          <w:lang w:eastAsia="ru-RU"/>
        </w:rPr>
        <w:t xml:space="preserve">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Содержание сочинения и изложения</w:t>
      </w:r>
      <w:r w:rsidRPr="00650620">
        <w:rPr>
          <w:rFonts w:ascii="Times New Roman" w:eastAsia="Times New Roman" w:hAnsi="Times New Roman" w:cs="Times New Roman"/>
          <w:sz w:val="24"/>
          <w:szCs w:val="24"/>
          <w:lang w:eastAsia="ru-RU"/>
        </w:rPr>
        <w:t xml:space="preserve"> оценивается по следующим критериям:</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соответствие работы ученика теме и основной мысли;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полнота раскрытия темы;</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правильность фактического материала;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последовательность изложения.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sz w:val="24"/>
          <w:szCs w:val="24"/>
          <w:lang w:eastAsia="ru-RU"/>
        </w:rPr>
        <w:t>При оценке речевого оформления сочинений и изложений</w:t>
      </w:r>
      <w:r w:rsidRPr="00650620">
        <w:rPr>
          <w:rFonts w:ascii="Times New Roman" w:eastAsia="Times New Roman" w:hAnsi="Times New Roman" w:cs="Times New Roman"/>
          <w:sz w:val="24"/>
          <w:szCs w:val="24"/>
          <w:lang w:eastAsia="ru-RU"/>
        </w:rPr>
        <w:t xml:space="preserve"> учитывается: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разнообразие словаря и грамматического строя речи;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стилевое единство и выразительность речи;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число речевых недочетов.</w:t>
      </w:r>
    </w:p>
    <w:p w:rsidR="00905EBE" w:rsidRPr="007B2E0F" w:rsidRDefault="00905EBE" w:rsidP="00905EBE">
      <w:pPr>
        <w:spacing w:after="0" w:line="240" w:lineRule="auto"/>
        <w:ind w:right="567"/>
        <w:rPr>
          <w:rFonts w:ascii="Times New Roman" w:eastAsia="Times New Roman" w:hAnsi="Times New Roman" w:cs="Times New Roman"/>
          <w:b/>
          <w:sz w:val="24"/>
          <w:szCs w:val="24"/>
          <w:lang w:eastAsia="ru-RU"/>
        </w:rPr>
      </w:pPr>
      <w:r w:rsidRPr="007B2E0F">
        <w:rPr>
          <w:rFonts w:ascii="Times New Roman" w:eastAsia="Times New Roman" w:hAnsi="Times New Roman" w:cs="Times New Roman"/>
          <w:b/>
          <w:sz w:val="24"/>
          <w:szCs w:val="24"/>
          <w:lang w:eastAsia="ru-RU"/>
        </w:rPr>
        <w:t>Грамотность оценивается по числу допущенных учеником ошибок – орфографических, пунктуационных и грамматических.</w:t>
      </w:r>
    </w:p>
    <w:p w:rsidR="00905EBE" w:rsidRPr="00650620" w:rsidRDefault="00905EBE" w:rsidP="00905EBE">
      <w:pPr>
        <w:spacing w:after="0" w:line="240" w:lineRule="auto"/>
        <w:rPr>
          <w:rFonts w:ascii="Times New Roman" w:eastAsia="Times New Roman" w:hAnsi="Times New Roman" w:cs="Times New Roman"/>
          <w:b/>
          <w:sz w:val="24"/>
          <w:szCs w:val="24"/>
          <w:lang w:eastAsia="ru-RU"/>
        </w:rPr>
      </w:pPr>
    </w:p>
    <w:p w:rsidR="00905EBE" w:rsidRPr="00650620" w:rsidRDefault="00905EBE" w:rsidP="00905EBE">
      <w:pPr>
        <w:spacing w:after="0" w:line="240" w:lineRule="auto"/>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 xml:space="preserve">Оценка «5»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1. Содержание работы полностью соответствует теме.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lastRenderedPageBreak/>
        <w:t xml:space="preserve">2. Фактические ошибки отсутствуют. </w:t>
      </w:r>
    </w:p>
    <w:p w:rsidR="00905EBE" w:rsidRPr="00650620" w:rsidRDefault="00905EBE" w:rsidP="00905EBE">
      <w:pPr>
        <w:spacing w:before="240" w:after="0" w:line="36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3. Содержание излагается последовательно.</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4. Работа отличается богатством словаря, разнообразием используемых синтаксических конструкций, точностью словоупотребления.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5. Достигнуто стилевое единство и выразительность текста.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 целом в работе допускается 1 недочет в содержании и 1 – 2 речевых недочета.</w:t>
      </w:r>
    </w:p>
    <w:p w:rsidR="00905EBE" w:rsidRPr="007B2E0F" w:rsidRDefault="00905EBE" w:rsidP="00905EBE">
      <w:pPr>
        <w:spacing w:before="240" w:after="0" w:line="360" w:lineRule="auto"/>
        <w:ind w:right="567"/>
        <w:rPr>
          <w:rFonts w:ascii="Times New Roman" w:eastAsia="Times New Roman" w:hAnsi="Times New Roman" w:cs="Times New Roman"/>
          <w:b/>
          <w:sz w:val="24"/>
          <w:szCs w:val="24"/>
          <w:lang w:eastAsia="ru-RU"/>
        </w:rPr>
      </w:pPr>
      <w:r w:rsidRPr="007B2E0F">
        <w:rPr>
          <w:rFonts w:ascii="Times New Roman" w:eastAsia="Times New Roman" w:hAnsi="Times New Roman" w:cs="Times New Roman"/>
          <w:b/>
          <w:i/>
          <w:iCs/>
          <w:sz w:val="24"/>
          <w:szCs w:val="24"/>
          <w:lang w:eastAsia="ru-RU"/>
        </w:rPr>
        <w:t>Грамотность</w:t>
      </w:r>
      <w:r w:rsidRPr="007B2E0F">
        <w:rPr>
          <w:rFonts w:ascii="Times New Roman" w:eastAsia="Times New Roman" w:hAnsi="Times New Roman" w:cs="Times New Roman"/>
          <w:b/>
          <w:sz w:val="24"/>
          <w:szCs w:val="24"/>
          <w:lang w:eastAsia="ru-RU"/>
        </w:rPr>
        <w:t>: допускается 1 орфографическая, или 1 пунктуационная, или 1 грамматическая ошибка.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«4»</w:t>
      </w:r>
      <w:r w:rsidRPr="00650620">
        <w:rPr>
          <w:rFonts w:ascii="Times New Roman" w:eastAsia="Times New Roman" w:hAnsi="Times New Roman" w:cs="Times New Roman"/>
          <w:sz w:val="24"/>
          <w:szCs w:val="24"/>
          <w:lang w:eastAsia="ru-RU"/>
        </w:rPr>
        <w:t xml:space="preserve">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1.Содержание работы в основном соответствует теме (имеются незначительные отклонения от темы).</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2.Содержание в основном достоверно, но имеются единичные фактические неточности.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3.Имеются незначительные нарушения последовательности в изложении мыслей.</w:t>
      </w:r>
    </w:p>
    <w:p w:rsidR="00905EBE" w:rsidRPr="00650620" w:rsidRDefault="00905EBE" w:rsidP="00905EBE">
      <w:pPr>
        <w:spacing w:after="0" w:line="240" w:lineRule="auto"/>
        <w:ind w:right="567"/>
        <w:jc w:val="center"/>
        <w:rPr>
          <w:rFonts w:ascii="Times New Roman" w:eastAsia="Times New Roman" w:hAnsi="Times New Roman" w:cs="Times New Roman"/>
          <w:b/>
          <w:sz w:val="28"/>
          <w:szCs w:val="20"/>
          <w:lang w:eastAsia="ru-RU"/>
        </w:rPr>
      </w:pPr>
      <w:r w:rsidRPr="00650620">
        <w:rPr>
          <w:rFonts w:ascii="Times New Roman" w:eastAsia="Times New Roman" w:hAnsi="Times New Roman" w:cs="Times New Roman"/>
          <w:b/>
          <w:sz w:val="24"/>
          <w:szCs w:val="24"/>
          <w:lang w:eastAsia="ru-RU"/>
        </w:rPr>
        <w:t>4. Лексический и грамматический строй речи достаточно разнообразен</w:t>
      </w:r>
      <w:r w:rsidRPr="00650620">
        <w:rPr>
          <w:rFonts w:ascii="Times New Roman" w:eastAsia="Times New Roman" w:hAnsi="Times New Roman" w:cs="Times New Roman"/>
          <w:b/>
          <w:sz w:val="28"/>
          <w:szCs w:val="20"/>
          <w:lang w:eastAsia="ru-RU"/>
        </w:rPr>
        <w:t>.</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5.Стиль работы отличается единством и достаточной выразительностью.</w:t>
      </w:r>
    </w:p>
    <w:p w:rsidR="00905EBE" w:rsidRPr="00650620" w:rsidRDefault="00905EBE" w:rsidP="00905EBE">
      <w:pPr>
        <w:spacing w:after="0" w:line="240" w:lineRule="auto"/>
        <w:ind w:right="567"/>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В целом в работе допускается не более 2 недочетов в содержании и не более 3 – 4 речевых недочетов.</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iCs/>
          <w:sz w:val="24"/>
          <w:szCs w:val="24"/>
          <w:lang w:eastAsia="ru-RU"/>
        </w:rPr>
        <w:t>Грамотность</w:t>
      </w:r>
      <w:r w:rsidRPr="00650620">
        <w:rPr>
          <w:rFonts w:ascii="Times New Roman" w:eastAsia="Times New Roman" w:hAnsi="Times New Roman" w:cs="Times New Roman"/>
          <w:sz w:val="24"/>
          <w:szCs w:val="24"/>
          <w:lang w:eastAsia="ru-RU"/>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«3»</w:t>
      </w:r>
      <w:r w:rsidRPr="00650620">
        <w:rPr>
          <w:rFonts w:ascii="Times New Roman" w:eastAsia="Times New Roman" w:hAnsi="Times New Roman" w:cs="Times New Roman"/>
          <w:sz w:val="24"/>
          <w:szCs w:val="24"/>
          <w:lang w:eastAsia="ru-RU"/>
        </w:rPr>
        <w:t xml:space="preserve">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1. В работе допущены существенные отклонения от темы.</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2.Работа достоверна в главном, но в ней имеются отдельные фактические неточности.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 Допущены отдельные нарушения последовательности изложения.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5. Стиль работы не отличается единством, речь недостаточно выразительна.</w:t>
      </w:r>
    </w:p>
    <w:p w:rsidR="00905EBE" w:rsidRPr="00650620" w:rsidRDefault="00905EBE" w:rsidP="00905EBE">
      <w:pPr>
        <w:spacing w:after="0" w:line="240" w:lineRule="auto"/>
        <w:rPr>
          <w:rFonts w:ascii="Times New Roman" w:eastAsia="Times New Roman" w:hAnsi="Times New Roman" w:cs="Times New Roman"/>
          <w:i/>
          <w:iCs/>
          <w:sz w:val="24"/>
          <w:szCs w:val="24"/>
          <w:lang w:eastAsia="ru-RU"/>
        </w:rPr>
      </w:pPr>
      <w:r w:rsidRPr="00650620">
        <w:rPr>
          <w:rFonts w:ascii="Times New Roman" w:eastAsia="Times New Roman" w:hAnsi="Times New Roman" w:cs="Times New Roman"/>
          <w:sz w:val="24"/>
          <w:szCs w:val="24"/>
          <w:lang w:eastAsia="ru-RU"/>
        </w:rPr>
        <w:t>В целом в работе допускается не более 4 недочетов в содержании и 5 речевых недочетов.</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iCs/>
          <w:sz w:val="24"/>
          <w:szCs w:val="24"/>
          <w:lang w:eastAsia="ru-RU"/>
        </w:rPr>
        <w:t>Грамотность</w:t>
      </w:r>
      <w:r w:rsidRPr="00650620">
        <w:rPr>
          <w:rFonts w:ascii="Times New Roman" w:eastAsia="Times New Roman" w:hAnsi="Times New Roman" w:cs="Times New Roman"/>
          <w:sz w:val="24"/>
          <w:szCs w:val="24"/>
          <w:lang w:eastAsia="ru-RU"/>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«2»</w:t>
      </w:r>
      <w:r w:rsidRPr="00650620">
        <w:rPr>
          <w:rFonts w:ascii="Times New Roman" w:eastAsia="Times New Roman" w:hAnsi="Times New Roman" w:cs="Times New Roman"/>
          <w:sz w:val="24"/>
          <w:szCs w:val="24"/>
          <w:lang w:eastAsia="ru-RU"/>
        </w:rPr>
        <w:t xml:space="preserve">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 Работа не соответствует теме.</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2. Допущено много фактических неточностей.</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905EBE" w:rsidRPr="00650620" w:rsidRDefault="00905EBE" w:rsidP="00905EBE">
      <w:pPr>
        <w:spacing w:after="0" w:line="240" w:lineRule="auto"/>
        <w:ind w:right="567"/>
        <w:jc w:val="center"/>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lastRenderedPageBreak/>
        <w:t>5. Нарушено стилевое единство текста.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 целом в работе допущено 6 недочетов в содержании и до 7 речевых недочетов.</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iCs/>
          <w:sz w:val="24"/>
          <w:szCs w:val="24"/>
          <w:lang w:eastAsia="ru-RU"/>
        </w:rPr>
        <w:t>Грамотность</w:t>
      </w:r>
      <w:r w:rsidRPr="00650620">
        <w:rPr>
          <w:rFonts w:ascii="Times New Roman" w:eastAsia="Times New Roman" w:hAnsi="Times New Roman" w:cs="Times New Roman"/>
          <w:sz w:val="24"/>
          <w:szCs w:val="24"/>
          <w:lang w:eastAsia="ru-RU"/>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sz w:val="24"/>
          <w:szCs w:val="24"/>
          <w:lang w:eastAsia="ru-RU"/>
        </w:rPr>
        <w:t>Оценка «1»</w:t>
      </w:r>
      <w:r w:rsidRPr="00650620">
        <w:rPr>
          <w:rFonts w:ascii="Times New Roman" w:eastAsia="Times New Roman" w:hAnsi="Times New Roman" w:cs="Times New Roman"/>
          <w:sz w:val="24"/>
          <w:szCs w:val="24"/>
          <w:lang w:eastAsia="ru-RU"/>
        </w:rPr>
        <w:t xml:space="preserve">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В работе допущено более 6 недочетов в содержании и более 7 речевых недочетов.</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i/>
          <w:iCs/>
          <w:sz w:val="24"/>
          <w:szCs w:val="24"/>
          <w:lang w:eastAsia="ru-RU"/>
        </w:rPr>
        <w:t>Грамотность</w:t>
      </w:r>
      <w:r w:rsidRPr="00650620">
        <w:rPr>
          <w:rFonts w:ascii="Times New Roman" w:eastAsia="Times New Roman" w:hAnsi="Times New Roman" w:cs="Times New Roman"/>
          <w:sz w:val="24"/>
          <w:szCs w:val="24"/>
          <w:lang w:eastAsia="ru-RU"/>
        </w:rPr>
        <w:t>: имеется более 7 орфографических, 7 пунктуационных и 7 грамматических ошибок.</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b/>
          <w:bCs/>
          <w:sz w:val="24"/>
          <w:szCs w:val="24"/>
          <w:lang w:eastAsia="ru-RU"/>
        </w:rPr>
        <w:t>Примечания</w:t>
      </w:r>
      <w:r w:rsidRPr="00650620">
        <w:rPr>
          <w:rFonts w:ascii="Times New Roman" w:eastAsia="Times New Roman" w:hAnsi="Times New Roman" w:cs="Times New Roman"/>
          <w:sz w:val="24"/>
          <w:szCs w:val="24"/>
          <w:lang w:eastAsia="ru-RU"/>
        </w:rPr>
        <w:t>.</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2.Если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3.Первая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4.На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905EBE" w:rsidRPr="00650620" w:rsidRDefault="00905EBE" w:rsidP="00905EBE">
      <w:pPr>
        <w:spacing w:after="0" w:line="240" w:lineRule="auto"/>
        <w:rPr>
          <w:rFonts w:ascii="Times New Roman" w:eastAsia="Times New Roman" w:hAnsi="Times New Roman" w:cs="Times New Roman"/>
          <w:b/>
          <w:sz w:val="24"/>
          <w:szCs w:val="24"/>
          <w:lang w:eastAsia="ru-RU"/>
        </w:rPr>
      </w:pPr>
    </w:p>
    <w:p w:rsidR="00905EBE" w:rsidRPr="00650620" w:rsidRDefault="00905EBE" w:rsidP="00905EBE">
      <w:pPr>
        <w:spacing w:after="0" w:line="240" w:lineRule="auto"/>
        <w:rPr>
          <w:rFonts w:ascii="Times New Roman" w:eastAsia="Times New Roman" w:hAnsi="Times New Roman" w:cs="Times New Roman"/>
          <w:b/>
          <w:sz w:val="24"/>
          <w:szCs w:val="24"/>
          <w:lang w:eastAsia="ru-RU"/>
        </w:rPr>
      </w:pPr>
      <w:r w:rsidRPr="00650620">
        <w:rPr>
          <w:rFonts w:ascii="Times New Roman" w:eastAsia="Times New Roman" w:hAnsi="Times New Roman" w:cs="Times New Roman"/>
          <w:b/>
          <w:sz w:val="24"/>
          <w:szCs w:val="24"/>
          <w:lang w:eastAsia="ru-RU"/>
        </w:rPr>
        <w:t>Оценка обучающих работ</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Обучающие работы (различные упражнения и диктанты неконтрольного характера) оцениваются более строго, чем контрольные работы.</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При оценке обучающихся работ учитывается: </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1) степень самостоятельности учащегося; 2) этап обучения; 3) объем работы; 4) четкость, аккуратность, каллиграфическая правильность письма.</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2 исправления ошибок.</w:t>
      </w:r>
    </w:p>
    <w:p w:rsidR="00905EBE" w:rsidRPr="00650620" w:rsidRDefault="00905EBE" w:rsidP="00905EBE">
      <w:pPr>
        <w:spacing w:after="0" w:line="240" w:lineRule="auto"/>
        <w:rPr>
          <w:rFonts w:ascii="Times New Roman" w:eastAsia="Times New Roman" w:hAnsi="Times New Roman" w:cs="Times New Roman"/>
          <w:sz w:val="24"/>
          <w:szCs w:val="24"/>
          <w:lang w:eastAsia="ru-RU"/>
        </w:rPr>
      </w:pPr>
      <w:r w:rsidRPr="00650620">
        <w:rPr>
          <w:rFonts w:ascii="Times New Roman" w:eastAsia="Times New Roman" w:hAnsi="Times New Roman" w:cs="Times New Roman"/>
          <w:sz w:val="24"/>
          <w:szCs w:val="24"/>
          <w:lang w:eastAsia="ru-RU"/>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905EBE" w:rsidRPr="00650620" w:rsidRDefault="00905EBE" w:rsidP="00905EBE">
      <w:pPr>
        <w:spacing w:after="0" w:line="240" w:lineRule="auto"/>
        <w:rPr>
          <w:rFonts w:ascii="Times New Roman" w:eastAsia="Times New Roman" w:hAnsi="Times New Roman" w:cs="Times New Roman"/>
          <w:sz w:val="24"/>
          <w:szCs w:val="24"/>
          <w:u w:val="single"/>
          <w:lang w:eastAsia="ru-RU"/>
        </w:rPr>
      </w:pPr>
      <w:r w:rsidRPr="00650620">
        <w:rPr>
          <w:rFonts w:ascii="Times New Roman" w:eastAsia="Times New Roman" w:hAnsi="Times New Roman" w:cs="Times New Roman"/>
          <w:sz w:val="24"/>
          <w:szCs w:val="24"/>
          <w:lang w:eastAsia="ru-RU"/>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905EBE" w:rsidRPr="007B2E0F" w:rsidRDefault="00905EBE" w:rsidP="007B2E0F">
      <w:pPr>
        <w:spacing w:after="0"/>
        <w:jc w:val="center"/>
        <w:rPr>
          <w:rFonts w:ascii="Times New Roman" w:hAnsi="Times New Roman" w:cs="Times New Roman"/>
          <w:b/>
          <w:sz w:val="24"/>
          <w:szCs w:val="24"/>
        </w:rPr>
      </w:pPr>
    </w:p>
    <w:p w:rsidR="004A6604" w:rsidRPr="00650620" w:rsidRDefault="004A6604" w:rsidP="004A6604">
      <w:pPr>
        <w:widowControl w:val="0"/>
        <w:autoSpaceDE w:val="0"/>
        <w:autoSpaceDN w:val="0"/>
        <w:adjustRightInd w:val="0"/>
        <w:spacing w:after="0" w:line="240" w:lineRule="auto"/>
        <w:ind w:left="142"/>
        <w:rPr>
          <w:rFonts w:ascii="Times New Roman CYR" w:eastAsia="Times New Roman" w:hAnsi="Times New Roman CYR" w:cs="Times New Roman CYR"/>
          <w:b/>
          <w:iCs/>
          <w:sz w:val="24"/>
          <w:szCs w:val="24"/>
          <w:lang w:eastAsia="ru-RU"/>
        </w:rPr>
      </w:pPr>
      <w:r w:rsidRPr="00650620">
        <w:rPr>
          <w:rFonts w:ascii="Times New Roman CYR" w:eastAsia="Times New Roman" w:hAnsi="Times New Roman CYR" w:cs="Times New Roman CYR"/>
          <w:b/>
          <w:iCs/>
          <w:sz w:val="24"/>
          <w:szCs w:val="24"/>
          <w:lang w:eastAsia="ru-RU"/>
        </w:rPr>
        <w:t>Интернет-ресурсы для ученика и учителя:</w:t>
      </w:r>
    </w:p>
    <w:p w:rsidR="004A6604" w:rsidRPr="00650620" w:rsidRDefault="004A6604" w:rsidP="004A6604">
      <w:pPr>
        <w:widowControl w:val="0"/>
        <w:autoSpaceDE w:val="0"/>
        <w:autoSpaceDN w:val="0"/>
        <w:adjustRightInd w:val="0"/>
        <w:spacing w:after="0" w:line="240" w:lineRule="auto"/>
        <w:ind w:left="142"/>
        <w:contextualSpacing/>
        <w:rPr>
          <w:rFonts w:ascii="Times New Roman CYR" w:eastAsia="Times New Roman" w:hAnsi="Times New Roman CYR" w:cs="Times New Roman CYR"/>
          <w:b/>
          <w:i/>
          <w:iCs/>
          <w:sz w:val="26"/>
          <w:szCs w:val="26"/>
          <w:u w:val="single"/>
        </w:rPr>
      </w:pPr>
      <w:r w:rsidRPr="00650620">
        <w:rPr>
          <w:rFonts w:ascii="Times New Roman CYR" w:eastAsia="Times New Roman" w:hAnsi="Times New Roman CYR" w:cs="Times New Roman CYR"/>
          <w:b/>
          <w:i/>
          <w:sz w:val="26"/>
          <w:szCs w:val="26"/>
        </w:rPr>
        <w:t>1</w:t>
      </w:r>
      <w:r w:rsidRPr="00650620">
        <w:rPr>
          <w:rFonts w:ascii="Times New Roman CYR" w:eastAsia="Times New Roman" w:hAnsi="Times New Roman CYR" w:cs="Times New Roman CYR"/>
          <w:b/>
          <w:i/>
          <w:iCs/>
          <w:sz w:val="26"/>
          <w:szCs w:val="26"/>
        </w:rPr>
        <w:t xml:space="preserve">. </w:t>
      </w:r>
      <w:hyperlink r:id="rId11" w:history="1">
        <w:r w:rsidRPr="00650620">
          <w:rPr>
            <w:rFonts w:ascii="Times New Roman CYR" w:eastAsia="Times New Roman" w:hAnsi="Times New Roman CYR" w:cs="Times New Roman CYR"/>
            <w:i/>
            <w:iCs/>
            <w:color w:val="8B0000"/>
            <w:sz w:val="26"/>
            <w:szCs w:val="26"/>
          </w:rPr>
          <w:t>http://school-collection.edu.ru/catalog/pupil/?subject</w:t>
        </w:r>
      </w:hyperlink>
      <w:r w:rsidRPr="00650620">
        <w:rPr>
          <w:rFonts w:ascii="Times New Roman CYR" w:eastAsia="Times New Roman" w:hAnsi="Times New Roman CYR" w:cs="Times New Roman CYR"/>
          <w:b/>
          <w:i/>
          <w:iCs/>
          <w:sz w:val="26"/>
          <w:szCs w:val="26"/>
          <w:u w:val="single"/>
        </w:rPr>
        <w:t>=</w:t>
      </w:r>
    </w:p>
    <w:p w:rsidR="004A6604" w:rsidRPr="00650620" w:rsidRDefault="004A6604" w:rsidP="004A6604">
      <w:pPr>
        <w:widowControl w:val="0"/>
        <w:autoSpaceDE w:val="0"/>
        <w:autoSpaceDN w:val="0"/>
        <w:adjustRightInd w:val="0"/>
        <w:spacing w:after="0" w:line="240" w:lineRule="auto"/>
        <w:ind w:left="142"/>
        <w:contextualSpacing/>
        <w:rPr>
          <w:rFonts w:ascii="Times New Roman CYR" w:eastAsia="Times New Roman" w:hAnsi="Times New Roman CYR" w:cs="Times New Roman CYR"/>
          <w:b/>
          <w:i/>
          <w:iCs/>
          <w:sz w:val="26"/>
          <w:szCs w:val="26"/>
        </w:rPr>
      </w:pPr>
      <w:r w:rsidRPr="00650620">
        <w:rPr>
          <w:rFonts w:ascii="Times New Roman CYR" w:eastAsia="Times New Roman" w:hAnsi="Times New Roman CYR" w:cs="Times New Roman CYR"/>
          <w:b/>
          <w:i/>
          <w:sz w:val="26"/>
          <w:szCs w:val="26"/>
        </w:rPr>
        <w:t>2.</w:t>
      </w:r>
      <w:r w:rsidRPr="00650620">
        <w:rPr>
          <w:rFonts w:ascii="Times New Roman CYR" w:eastAsia="Times New Roman" w:hAnsi="Times New Roman CYR" w:cs="Times New Roman CYR"/>
          <w:b/>
          <w:i/>
          <w:iCs/>
          <w:sz w:val="26"/>
          <w:szCs w:val="26"/>
        </w:rPr>
        <w:t xml:space="preserve">  </w:t>
      </w:r>
      <w:r w:rsidRPr="00650620">
        <w:rPr>
          <w:rFonts w:ascii="Times New Roman CYR" w:eastAsia="Times New Roman" w:hAnsi="Times New Roman CYR" w:cs="Times New Roman CYR"/>
          <w:b/>
          <w:i/>
          <w:iCs/>
          <w:sz w:val="26"/>
          <w:szCs w:val="26"/>
          <w:u w:val="single"/>
        </w:rPr>
        <w:t>http://www.smartboard.ru/</w:t>
      </w:r>
      <w:r w:rsidRPr="00650620">
        <w:rPr>
          <w:rFonts w:ascii="Times New Roman CYR" w:eastAsia="Times New Roman" w:hAnsi="Times New Roman CYR" w:cs="Times New Roman CYR"/>
          <w:b/>
          <w:i/>
          <w:iCs/>
          <w:sz w:val="26"/>
          <w:szCs w:val="26"/>
        </w:rPr>
        <w:t xml:space="preserve"> </w:t>
      </w:r>
    </w:p>
    <w:p w:rsidR="004A6604" w:rsidRPr="00650620" w:rsidRDefault="004A6604" w:rsidP="004A6604">
      <w:pPr>
        <w:widowControl w:val="0"/>
        <w:autoSpaceDE w:val="0"/>
        <w:autoSpaceDN w:val="0"/>
        <w:adjustRightInd w:val="0"/>
        <w:spacing w:after="0" w:line="240" w:lineRule="auto"/>
        <w:ind w:left="142"/>
        <w:contextualSpacing/>
        <w:rPr>
          <w:rFonts w:ascii="Times New Roman CYR" w:eastAsia="Times New Roman" w:hAnsi="Times New Roman CYR" w:cs="Times New Roman CYR"/>
          <w:b/>
          <w:i/>
          <w:iCs/>
          <w:sz w:val="26"/>
          <w:szCs w:val="26"/>
        </w:rPr>
      </w:pPr>
      <w:r w:rsidRPr="00650620">
        <w:rPr>
          <w:rFonts w:ascii="Times New Roman CYR" w:eastAsia="Times New Roman" w:hAnsi="Times New Roman CYR" w:cs="Times New Roman CYR"/>
          <w:b/>
          <w:i/>
          <w:sz w:val="26"/>
          <w:szCs w:val="26"/>
        </w:rPr>
        <w:t>4</w:t>
      </w:r>
      <w:r w:rsidRPr="00650620">
        <w:rPr>
          <w:rFonts w:ascii="Times New Roman CYR" w:eastAsia="Times New Roman" w:hAnsi="Times New Roman CYR" w:cs="Times New Roman CYR"/>
          <w:b/>
          <w:i/>
          <w:iCs/>
          <w:sz w:val="26"/>
          <w:szCs w:val="26"/>
        </w:rPr>
        <w:t>. http://files.school-collection.edu.ru/dlrstore</w:t>
      </w:r>
    </w:p>
    <w:p w:rsidR="004A6604" w:rsidRPr="00650620" w:rsidRDefault="004A6604" w:rsidP="004A6604">
      <w:pPr>
        <w:widowControl w:val="0"/>
        <w:autoSpaceDE w:val="0"/>
        <w:autoSpaceDN w:val="0"/>
        <w:adjustRightInd w:val="0"/>
        <w:spacing w:after="0" w:line="240" w:lineRule="auto"/>
        <w:ind w:left="142"/>
        <w:contextualSpacing/>
        <w:rPr>
          <w:rFonts w:ascii="Times New Roman CYR" w:eastAsia="Times New Roman" w:hAnsi="Times New Roman CYR" w:cs="Times New Roman CYR"/>
          <w:b/>
          <w:i/>
          <w:iCs/>
          <w:sz w:val="26"/>
          <w:szCs w:val="26"/>
        </w:rPr>
      </w:pPr>
      <w:r w:rsidRPr="00650620">
        <w:rPr>
          <w:rFonts w:ascii="Times New Roman CYR" w:eastAsia="Times New Roman" w:hAnsi="Times New Roman CYR" w:cs="Times New Roman CYR"/>
          <w:b/>
          <w:i/>
          <w:iCs/>
          <w:sz w:val="26"/>
          <w:szCs w:val="26"/>
        </w:rPr>
        <w:t xml:space="preserve"> </w:t>
      </w:r>
      <w:r w:rsidRPr="00650620">
        <w:rPr>
          <w:rFonts w:ascii="Times New Roman CYR" w:eastAsia="Times New Roman" w:hAnsi="Times New Roman CYR" w:cs="Times New Roman CYR"/>
          <w:b/>
          <w:i/>
          <w:sz w:val="26"/>
          <w:szCs w:val="26"/>
        </w:rPr>
        <w:t>5.</w:t>
      </w:r>
      <w:r w:rsidRPr="00650620">
        <w:rPr>
          <w:rFonts w:ascii="Times New Roman CYR" w:eastAsia="Times New Roman" w:hAnsi="Times New Roman CYR" w:cs="Times New Roman CYR"/>
          <w:b/>
          <w:i/>
          <w:iCs/>
          <w:sz w:val="26"/>
          <w:szCs w:val="26"/>
        </w:rPr>
        <w:t xml:space="preserve"> Сеть творческих учителей </w:t>
      </w:r>
      <w:r w:rsidRPr="00650620">
        <w:rPr>
          <w:rFonts w:ascii="Times New Roman CYR" w:eastAsia="Times New Roman" w:hAnsi="Times New Roman CYR" w:cs="Times New Roman CYR"/>
          <w:b/>
          <w:i/>
          <w:iCs/>
          <w:sz w:val="26"/>
          <w:szCs w:val="26"/>
          <w:u w:val="single"/>
        </w:rPr>
        <w:t>http://www.it-n.ru/</w:t>
      </w:r>
    </w:p>
    <w:p w:rsidR="006A4F9D" w:rsidRPr="007B2E0F" w:rsidRDefault="004A6604" w:rsidP="004A6604">
      <w:pPr>
        <w:spacing w:after="0" w:line="720" w:lineRule="auto"/>
        <w:rPr>
          <w:rFonts w:ascii="Times New Roman" w:eastAsia="Times New Roman" w:hAnsi="Times New Roman" w:cs="Times New Roman"/>
          <w:sz w:val="24"/>
          <w:szCs w:val="24"/>
          <w:lang w:eastAsia="ru-RU"/>
        </w:rPr>
      </w:pPr>
      <w:r w:rsidRPr="00650620">
        <w:rPr>
          <w:rFonts w:ascii="Times New Roman CYR" w:eastAsia="Times New Roman" w:hAnsi="Times New Roman CYR" w:cs="Times New Roman CYR"/>
          <w:b/>
          <w:i/>
          <w:sz w:val="26"/>
          <w:szCs w:val="26"/>
          <w:lang w:eastAsia="ru-RU"/>
        </w:rPr>
        <w:t xml:space="preserve"> 6. </w:t>
      </w:r>
      <w:r w:rsidRPr="00650620">
        <w:rPr>
          <w:rFonts w:ascii="Times New Roman CYR" w:eastAsia="Times New Roman" w:hAnsi="Times New Roman CYR" w:cs="Times New Roman CYR"/>
          <w:b/>
          <w:i/>
          <w:iCs/>
          <w:sz w:val="26"/>
          <w:szCs w:val="26"/>
          <w:lang w:eastAsia="ru-RU"/>
        </w:rPr>
        <w:t xml:space="preserve"> </w:t>
      </w:r>
      <w:r w:rsidRPr="00650620">
        <w:rPr>
          <w:rFonts w:ascii="Times New Roman CYR" w:eastAsia="Times New Roman" w:hAnsi="Times New Roman CYR" w:cs="Times New Roman CYR"/>
          <w:b/>
          <w:i/>
          <w:iCs/>
          <w:sz w:val="26"/>
          <w:szCs w:val="26"/>
          <w:u w:val="single"/>
          <w:lang w:eastAsia="ru-RU"/>
        </w:rPr>
        <w:t>http://rus.1sept</w:t>
      </w:r>
      <w:r>
        <w:rPr>
          <w:rFonts w:ascii="Times New Roman CYR" w:eastAsia="Times New Roman" w:hAnsi="Times New Roman CYR" w:cs="Times New Roman CYR"/>
          <w:b/>
          <w:i/>
          <w:iCs/>
          <w:sz w:val="26"/>
          <w:szCs w:val="26"/>
          <w:u w:val="single"/>
          <w:lang w:eastAsia="ru-RU"/>
        </w:rPr>
        <w:t>ember.ru/topic.php?TopicID=1&amp;P</w:t>
      </w: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Default="00F84CAC" w:rsidP="006A4F9D">
      <w:pPr>
        <w:spacing w:after="0" w:line="720" w:lineRule="auto"/>
        <w:rPr>
          <w:rFonts w:ascii="Times New Roman" w:eastAsia="Times New Roman" w:hAnsi="Times New Roman" w:cs="Times New Roman"/>
          <w:sz w:val="24"/>
          <w:szCs w:val="24"/>
          <w:lang w:eastAsia="ru-RU"/>
        </w:rPr>
      </w:pPr>
    </w:p>
    <w:p w:rsidR="00F84CAC" w:rsidRPr="00650620" w:rsidRDefault="00F84CAC"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720" w:lineRule="auto"/>
        <w:rPr>
          <w:rFonts w:ascii="Times New Roman" w:eastAsia="Times New Roman" w:hAnsi="Times New Roman" w:cs="Times New Roman"/>
          <w:sz w:val="24"/>
          <w:szCs w:val="24"/>
          <w:lang w:eastAsia="ru-RU"/>
        </w:rPr>
      </w:pPr>
    </w:p>
    <w:p w:rsidR="006A4F9D" w:rsidRPr="00650620" w:rsidRDefault="006A4F9D" w:rsidP="006A4F9D">
      <w:pPr>
        <w:spacing w:after="0" w:line="240" w:lineRule="auto"/>
        <w:rPr>
          <w:rFonts w:ascii="Times New Roman" w:eastAsia="Times New Roman" w:hAnsi="Times New Roman" w:cs="Times New Roman"/>
          <w:sz w:val="24"/>
          <w:szCs w:val="24"/>
          <w:lang w:eastAsia="ru-RU"/>
        </w:rPr>
      </w:pPr>
    </w:p>
    <w:p w:rsidR="006A4F9D" w:rsidRPr="006A4F9D" w:rsidRDefault="006A4F9D" w:rsidP="00867717">
      <w:pPr>
        <w:spacing w:after="0" w:line="240" w:lineRule="auto"/>
        <w:rPr>
          <w:rFonts w:ascii="Times New Roman" w:eastAsia="Times New Roman" w:hAnsi="Times New Roman" w:cs="Times New Roman"/>
          <w:b/>
          <w:sz w:val="24"/>
          <w:szCs w:val="24"/>
          <w:lang w:eastAsia="ru-RU"/>
        </w:rPr>
        <w:sectPr w:rsidR="006A4F9D" w:rsidRPr="006A4F9D" w:rsidSect="000233D5">
          <w:footerReference w:type="default" r:id="rId12"/>
          <w:pgSz w:w="16834" w:h="11909" w:orient="landscape"/>
          <w:pgMar w:top="1136" w:right="720" w:bottom="851" w:left="1440" w:header="720" w:footer="720" w:gutter="0"/>
          <w:cols w:space="96"/>
          <w:noEndnote/>
          <w:docGrid w:linePitch="299"/>
        </w:sectPr>
      </w:pPr>
    </w:p>
    <w:p w:rsidR="00027343" w:rsidRPr="00867717" w:rsidRDefault="00027343" w:rsidP="00867717">
      <w:pPr>
        <w:tabs>
          <w:tab w:val="left" w:pos="5445"/>
        </w:tabs>
        <w:spacing w:after="0" w:line="240" w:lineRule="auto"/>
        <w:rPr>
          <w:rFonts w:ascii="Times New Roman" w:eastAsia="Times New Roman" w:hAnsi="Times New Roman" w:cs="Times New Roman"/>
          <w:sz w:val="24"/>
          <w:szCs w:val="24"/>
          <w:lang w:eastAsia="ru-RU"/>
        </w:rPr>
      </w:pPr>
    </w:p>
    <w:sectPr w:rsidR="00027343" w:rsidRPr="00867717" w:rsidSect="00B10930">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96" w:rsidRDefault="00307F96" w:rsidP="00650620">
      <w:pPr>
        <w:spacing w:after="0" w:line="240" w:lineRule="auto"/>
      </w:pPr>
      <w:r>
        <w:separator/>
      </w:r>
    </w:p>
  </w:endnote>
  <w:endnote w:type="continuationSeparator" w:id="0">
    <w:p w:rsidR="00307F96" w:rsidRDefault="00307F96" w:rsidP="0065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Mincho"/>
    <w:charset w:val="CC"/>
    <w:family w:val="roman"/>
    <w:pitch w:val="variable"/>
    <w:sig w:usb0="E0000AFF" w:usb1="500078FF" w:usb2="00000021" w:usb3="00000000" w:csb0="000001BF" w:csb1="00000000"/>
  </w:font>
  <w:font w:name="DejaVu Sans">
    <w:altName w:val="MS Mincho"/>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Kozuka Mincho Pro R"/>
    <w:panose1 w:val="00000000000000000000"/>
    <w:charset w:val="80"/>
    <w:family w:val="auto"/>
    <w:notTrueType/>
    <w:pitch w:val="default"/>
    <w:sig w:usb0="00000001" w:usb1="08070000" w:usb2="00000010" w:usb3="00000000" w:csb0="00020000" w:csb1="00000000"/>
  </w:font>
  <w:font w:name="SchoolBook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469549"/>
      <w:docPartObj>
        <w:docPartGallery w:val="Page Numbers (Bottom of Page)"/>
        <w:docPartUnique/>
      </w:docPartObj>
    </w:sdtPr>
    <w:sdtEndPr/>
    <w:sdtContent>
      <w:p w:rsidR="000865F8" w:rsidRDefault="000865F8">
        <w:pPr>
          <w:pStyle w:val="a7"/>
          <w:jc w:val="right"/>
        </w:pPr>
        <w:r>
          <w:fldChar w:fldCharType="begin"/>
        </w:r>
        <w:r>
          <w:instrText>PAGE   \* MERGEFORMAT</w:instrText>
        </w:r>
        <w:r>
          <w:fldChar w:fldCharType="separate"/>
        </w:r>
        <w:r w:rsidR="00731A38">
          <w:rPr>
            <w:noProof/>
          </w:rPr>
          <w:t>1</w:t>
        </w:r>
        <w:r>
          <w:fldChar w:fldCharType="end"/>
        </w:r>
      </w:p>
    </w:sdtContent>
  </w:sdt>
  <w:p w:rsidR="000865F8" w:rsidRDefault="000865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29893"/>
      <w:docPartObj>
        <w:docPartGallery w:val="Page Numbers (Bottom of Page)"/>
        <w:docPartUnique/>
      </w:docPartObj>
    </w:sdtPr>
    <w:sdtEndPr/>
    <w:sdtContent>
      <w:p w:rsidR="000865F8" w:rsidRDefault="000865F8">
        <w:pPr>
          <w:pStyle w:val="a7"/>
          <w:jc w:val="right"/>
        </w:pPr>
        <w:r>
          <w:fldChar w:fldCharType="begin"/>
        </w:r>
        <w:r>
          <w:instrText>PAGE   \* MERGEFORMAT</w:instrText>
        </w:r>
        <w:r>
          <w:fldChar w:fldCharType="separate"/>
        </w:r>
        <w:r w:rsidR="00731A38">
          <w:rPr>
            <w:noProof/>
          </w:rPr>
          <w:t>8</w:t>
        </w:r>
        <w:r>
          <w:fldChar w:fldCharType="end"/>
        </w:r>
      </w:p>
    </w:sdtContent>
  </w:sdt>
  <w:p w:rsidR="000865F8" w:rsidRDefault="000865F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678794"/>
      <w:docPartObj>
        <w:docPartGallery w:val="Page Numbers (Bottom of Page)"/>
        <w:docPartUnique/>
      </w:docPartObj>
    </w:sdtPr>
    <w:sdtEndPr/>
    <w:sdtContent>
      <w:p w:rsidR="000865F8" w:rsidRDefault="000865F8">
        <w:pPr>
          <w:pStyle w:val="a7"/>
          <w:jc w:val="right"/>
        </w:pPr>
        <w:r>
          <w:fldChar w:fldCharType="begin"/>
        </w:r>
        <w:r>
          <w:instrText>PAGE   \* MERGEFORMAT</w:instrText>
        </w:r>
        <w:r>
          <w:fldChar w:fldCharType="separate"/>
        </w:r>
        <w:r w:rsidR="00731A38">
          <w:rPr>
            <w:noProof/>
          </w:rPr>
          <w:t>12</w:t>
        </w:r>
        <w:r>
          <w:fldChar w:fldCharType="end"/>
        </w:r>
      </w:p>
    </w:sdtContent>
  </w:sdt>
  <w:p w:rsidR="000865F8" w:rsidRDefault="000865F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761119"/>
      <w:docPartObj>
        <w:docPartGallery w:val="Page Numbers (Bottom of Page)"/>
        <w:docPartUnique/>
      </w:docPartObj>
    </w:sdtPr>
    <w:sdtEndPr/>
    <w:sdtContent>
      <w:p w:rsidR="000865F8" w:rsidRDefault="000865F8">
        <w:pPr>
          <w:pStyle w:val="a7"/>
          <w:jc w:val="right"/>
        </w:pPr>
        <w:r>
          <w:fldChar w:fldCharType="begin"/>
        </w:r>
        <w:r>
          <w:instrText>PAGE   \* MERGEFORMAT</w:instrText>
        </w:r>
        <w:r>
          <w:fldChar w:fldCharType="separate"/>
        </w:r>
        <w:r w:rsidR="00731A38">
          <w:rPr>
            <w:noProof/>
          </w:rPr>
          <w:t>21</w:t>
        </w:r>
        <w:r>
          <w:fldChar w:fldCharType="end"/>
        </w:r>
      </w:p>
    </w:sdtContent>
  </w:sdt>
  <w:p w:rsidR="000865F8" w:rsidRDefault="000865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96" w:rsidRDefault="00307F96" w:rsidP="00650620">
      <w:pPr>
        <w:spacing w:after="0" w:line="240" w:lineRule="auto"/>
      </w:pPr>
      <w:r>
        <w:separator/>
      </w:r>
    </w:p>
  </w:footnote>
  <w:footnote w:type="continuationSeparator" w:id="0">
    <w:p w:rsidR="00307F96" w:rsidRDefault="00307F96" w:rsidP="00650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34AD82"/>
    <w:lvl w:ilvl="0">
      <w:numFmt w:val="bullet"/>
      <w:lvlText w:val="*"/>
      <w:lvlJc w:val="left"/>
    </w:lvl>
  </w:abstractNum>
  <w:abstractNum w:abstractNumId="1" w15:restartNumberingAfterBreak="0">
    <w:nsid w:val="00BC65C5"/>
    <w:multiLevelType w:val="hybridMultilevel"/>
    <w:tmpl w:val="15D85E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DE53D84"/>
    <w:multiLevelType w:val="hybridMultilevel"/>
    <w:tmpl w:val="59661210"/>
    <w:lvl w:ilvl="0" w:tplc="B434AD82">
      <w:numFmt w:val="bullet"/>
      <w:lvlText w:val="•"/>
      <w:lvlJc w:val="left"/>
      <w:pPr>
        <w:ind w:left="-131" w:hanging="360"/>
      </w:pPr>
      <w:rPr>
        <w:rFonts w:ascii="Times New Roman" w:hAnsi="Times New Roman"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15:restartNumberingAfterBreak="0">
    <w:nsid w:val="16B95D81"/>
    <w:multiLevelType w:val="hybridMultilevel"/>
    <w:tmpl w:val="80D256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90A62"/>
    <w:multiLevelType w:val="hybridMultilevel"/>
    <w:tmpl w:val="41A4821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31F66FE3"/>
    <w:multiLevelType w:val="singleLevel"/>
    <w:tmpl w:val="62B06ABA"/>
    <w:lvl w:ilvl="0">
      <w:start w:val="2"/>
      <w:numFmt w:val="decimal"/>
      <w:lvlText w:val="%1)"/>
      <w:legacy w:legacy="1" w:legacySpace="0" w:legacyIndent="135"/>
      <w:lvlJc w:val="left"/>
      <w:rPr>
        <w:rFonts w:ascii="Times New Roman" w:hAnsi="Times New Roman" w:cs="Times New Roman" w:hint="default"/>
      </w:rPr>
    </w:lvl>
  </w:abstractNum>
  <w:abstractNum w:abstractNumId="6" w15:restartNumberingAfterBreak="0">
    <w:nsid w:val="324A7B6D"/>
    <w:multiLevelType w:val="hybridMultilevel"/>
    <w:tmpl w:val="C46E2AA0"/>
    <w:lvl w:ilvl="0" w:tplc="0419000F">
      <w:start w:val="1"/>
      <w:numFmt w:val="decimal"/>
      <w:lvlText w:val="%1."/>
      <w:lvlJc w:val="left"/>
      <w:pPr>
        <w:ind w:left="210" w:hanging="360"/>
      </w:pPr>
    </w:lvl>
    <w:lvl w:ilvl="1" w:tplc="04190019" w:tentative="1">
      <w:start w:val="1"/>
      <w:numFmt w:val="lowerLetter"/>
      <w:lvlText w:val="%2."/>
      <w:lvlJc w:val="left"/>
      <w:pPr>
        <w:ind w:left="930" w:hanging="360"/>
      </w:pPr>
    </w:lvl>
    <w:lvl w:ilvl="2" w:tplc="0419001B" w:tentative="1">
      <w:start w:val="1"/>
      <w:numFmt w:val="lowerRoman"/>
      <w:lvlText w:val="%3."/>
      <w:lvlJc w:val="right"/>
      <w:pPr>
        <w:ind w:left="1650" w:hanging="180"/>
      </w:pPr>
    </w:lvl>
    <w:lvl w:ilvl="3" w:tplc="0419000F" w:tentative="1">
      <w:start w:val="1"/>
      <w:numFmt w:val="decimal"/>
      <w:lvlText w:val="%4."/>
      <w:lvlJc w:val="left"/>
      <w:pPr>
        <w:ind w:left="2370" w:hanging="360"/>
      </w:pPr>
    </w:lvl>
    <w:lvl w:ilvl="4" w:tplc="04190019" w:tentative="1">
      <w:start w:val="1"/>
      <w:numFmt w:val="lowerLetter"/>
      <w:lvlText w:val="%5."/>
      <w:lvlJc w:val="left"/>
      <w:pPr>
        <w:ind w:left="3090" w:hanging="360"/>
      </w:pPr>
    </w:lvl>
    <w:lvl w:ilvl="5" w:tplc="0419001B" w:tentative="1">
      <w:start w:val="1"/>
      <w:numFmt w:val="lowerRoman"/>
      <w:lvlText w:val="%6."/>
      <w:lvlJc w:val="right"/>
      <w:pPr>
        <w:ind w:left="3810" w:hanging="180"/>
      </w:pPr>
    </w:lvl>
    <w:lvl w:ilvl="6" w:tplc="0419000F" w:tentative="1">
      <w:start w:val="1"/>
      <w:numFmt w:val="decimal"/>
      <w:lvlText w:val="%7."/>
      <w:lvlJc w:val="left"/>
      <w:pPr>
        <w:ind w:left="4530" w:hanging="360"/>
      </w:pPr>
    </w:lvl>
    <w:lvl w:ilvl="7" w:tplc="04190019" w:tentative="1">
      <w:start w:val="1"/>
      <w:numFmt w:val="lowerLetter"/>
      <w:lvlText w:val="%8."/>
      <w:lvlJc w:val="left"/>
      <w:pPr>
        <w:ind w:left="5250" w:hanging="360"/>
      </w:pPr>
    </w:lvl>
    <w:lvl w:ilvl="8" w:tplc="0419001B" w:tentative="1">
      <w:start w:val="1"/>
      <w:numFmt w:val="lowerRoman"/>
      <w:lvlText w:val="%9."/>
      <w:lvlJc w:val="right"/>
      <w:pPr>
        <w:ind w:left="5970" w:hanging="180"/>
      </w:pPr>
    </w:lvl>
  </w:abstractNum>
  <w:abstractNum w:abstractNumId="7" w15:restartNumberingAfterBreak="0">
    <w:nsid w:val="334056DB"/>
    <w:multiLevelType w:val="hybridMultilevel"/>
    <w:tmpl w:val="BC048AF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15:restartNumberingAfterBreak="0">
    <w:nsid w:val="342E0D37"/>
    <w:multiLevelType w:val="singleLevel"/>
    <w:tmpl w:val="455A21E6"/>
    <w:lvl w:ilvl="0">
      <w:start w:val="2"/>
      <w:numFmt w:val="decimal"/>
      <w:lvlText w:val="%1)"/>
      <w:legacy w:legacy="1" w:legacySpace="0" w:legacyIndent="130"/>
      <w:lvlJc w:val="left"/>
      <w:rPr>
        <w:rFonts w:ascii="Times New Roman" w:hAnsi="Times New Roman" w:cs="Times New Roman" w:hint="default"/>
      </w:rPr>
    </w:lvl>
  </w:abstractNum>
  <w:abstractNum w:abstractNumId="9" w15:restartNumberingAfterBreak="0">
    <w:nsid w:val="35CD29E3"/>
    <w:multiLevelType w:val="hybridMultilevel"/>
    <w:tmpl w:val="5518F76A"/>
    <w:lvl w:ilvl="0" w:tplc="B434AD8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4E4146"/>
    <w:multiLevelType w:val="singleLevel"/>
    <w:tmpl w:val="B8AAD3C4"/>
    <w:lvl w:ilvl="0">
      <w:start w:val="1"/>
      <w:numFmt w:val="decimal"/>
      <w:lvlText w:val="%1)"/>
      <w:legacy w:legacy="1" w:legacySpace="0" w:legacyIndent="121"/>
      <w:lvlJc w:val="left"/>
      <w:rPr>
        <w:rFonts w:ascii="Times New Roman" w:hAnsi="Times New Roman" w:cs="Times New Roman" w:hint="default"/>
      </w:rPr>
    </w:lvl>
  </w:abstractNum>
  <w:abstractNum w:abstractNumId="11" w15:restartNumberingAfterBreak="0">
    <w:nsid w:val="3B3D5A24"/>
    <w:multiLevelType w:val="hybridMultilevel"/>
    <w:tmpl w:val="CDDE4F54"/>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12" w15:restartNumberingAfterBreak="0">
    <w:nsid w:val="42050531"/>
    <w:multiLevelType w:val="hybridMultilevel"/>
    <w:tmpl w:val="87B0F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BF231B"/>
    <w:multiLevelType w:val="hybridMultilevel"/>
    <w:tmpl w:val="CB4E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131A8D"/>
    <w:multiLevelType w:val="hybridMultilevel"/>
    <w:tmpl w:val="95742EC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 w15:restartNumberingAfterBreak="0">
    <w:nsid w:val="571D2C6E"/>
    <w:multiLevelType w:val="singleLevel"/>
    <w:tmpl w:val="52E81A9A"/>
    <w:lvl w:ilvl="0">
      <w:start w:val="1"/>
      <w:numFmt w:val="decimal"/>
      <w:lvlText w:val="%1)"/>
      <w:legacy w:legacy="1" w:legacySpace="0" w:legacyIndent="135"/>
      <w:lvlJc w:val="left"/>
      <w:rPr>
        <w:rFonts w:ascii="Times New Roman" w:hAnsi="Times New Roman" w:cs="Times New Roman" w:hint="default"/>
      </w:rPr>
    </w:lvl>
  </w:abstractNum>
  <w:abstractNum w:abstractNumId="16" w15:restartNumberingAfterBreak="0">
    <w:nsid w:val="5C073ACE"/>
    <w:multiLevelType w:val="hybridMultilevel"/>
    <w:tmpl w:val="5942C35C"/>
    <w:lvl w:ilvl="0" w:tplc="B434AD82">
      <w:numFmt w:val="bullet"/>
      <w:lvlText w:val="•"/>
      <w:lvlJc w:val="left"/>
      <w:pPr>
        <w:ind w:left="-131" w:hanging="360"/>
      </w:pPr>
      <w:rPr>
        <w:rFonts w:ascii="Times New Roman" w:hAnsi="Times New Roman"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15:restartNumberingAfterBreak="0">
    <w:nsid w:val="733E5405"/>
    <w:multiLevelType w:val="singleLevel"/>
    <w:tmpl w:val="F0D25094"/>
    <w:lvl w:ilvl="0">
      <w:start w:val="5"/>
      <w:numFmt w:val="decimal"/>
      <w:lvlText w:val="%1)"/>
      <w:legacy w:legacy="1" w:legacySpace="0" w:legacyIndent="130"/>
      <w:lvlJc w:val="left"/>
      <w:rPr>
        <w:rFonts w:ascii="Times New Roman" w:hAnsi="Times New Roman" w:cs="Times New Roman" w:hint="default"/>
      </w:rPr>
    </w:lvl>
  </w:abstractNum>
  <w:abstractNum w:abstractNumId="18" w15:restartNumberingAfterBreak="0">
    <w:nsid w:val="734F7CF7"/>
    <w:multiLevelType w:val="singleLevel"/>
    <w:tmpl w:val="BE5A3B2E"/>
    <w:lvl w:ilvl="0">
      <w:start w:val="2"/>
      <w:numFmt w:val="decimal"/>
      <w:lvlText w:val="%1)"/>
      <w:legacy w:legacy="1" w:legacySpace="0" w:legacyIndent="124"/>
      <w:lvlJc w:val="left"/>
      <w:rPr>
        <w:rFonts w:ascii="Times New Roman" w:hAnsi="Times New Roman" w:cs="Times New Roman" w:hint="default"/>
      </w:rPr>
    </w:lvl>
  </w:abstractNum>
  <w:abstractNum w:abstractNumId="19" w15:restartNumberingAfterBreak="0">
    <w:nsid w:val="737F1DE5"/>
    <w:multiLevelType w:val="hybridMultilevel"/>
    <w:tmpl w:val="6DC0D210"/>
    <w:lvl w:ilvl="0" w:tplc="3EE8D62E">
      <w:start w:val="1"/>
      <w:numFmt w:val="decimal"/>
      <w:lvlText w:val="%1."/>
      <w:lvlJc w:val="left"/>
      <w:pPr>
        <w:tabs>
          <w:tab w:val="num" w:pos="360"/>
        </w:tabs>
        <w:ind w:left="36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0"/>
  </w:num>
  <w:num w:numId="3">
    <w:abstractNumId w:val="0"/>
    <w:lvlOverride w:ilvl="0">
      <w:lvl w:ilvl="0">
        <w:numFmt w:val="bullet"/>
        <w:lvlText w:val="•"/>
        <w:legacy w:legacy="1" w:legacySpace="0" w:legacyIndent="67"/>
        <w:lvlJc w:val="left"/>
        <w:rPr>
          <w:rFonts w:ascii="Times New Roman" w:hAnsi="Times New Roman" w:hint="default"/>
        </w:rPr>
      </w:lvl>
    </w:lvlOverride>
  </w:num>
  <w:num w:numId="4">
    <w:abstractNumId w:val="5"/>
  </w:num>
  <w:num w:numId="5">
    <w:abstractNumId w:val="8"/>
  </w:num>
  <w:num w:numId="6">
    <w:abstractNumId w:val="17"/>
  </w:num>
  <w:num w:numId="7">
    <w:abstractNumId w:val="15"/>
  </w:num>
  <w:num w:numId="8">
    <w:abstractNumId w:val="19"/>
  </w:num>
  <w:num w:numId="9">
    <w:abstractNumId w:val="1"/>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1"/>
  </w:num>
  <w:num w:numId="15">
    <w:abstractNumId w:val="13"/>
  </w:num>
  <w:num w:numId="16">
    <w:abstractNumId w:val="14"/>
  </w:num>
  <w:num w:numId="1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
    <w:abstractNumId w:val="12"/>
  </w:num>
  <w:num w:numId="19">
    <w:abstractNumId w:val="9"/>
  </w:num>
  <w:num w:numId="20">
    <w:abstractNumId w:val="3"/>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B7"/>
    <w:rsid w:val="000175C1"/>
    <w:rsid w:val="000233D5"/>
    <w:rsid w:val="00027343"/>
    <w:rsid w:val="0006501A"/>
    <w:rsid w:val="0007411A"/>
    <w:rsid w:val="000865F8"/>
    <w:rsid w:val="00191CEB"/>
    <w:rsid w:val="0022189B"/>
    <w:rsid w:val="002D5D38"/>
    <w:rsid w:val="00302F72"/>
    <w:rsid w:val="00307F96"/>
    <w:rsid w:val="003712EA"/>
    <w:rsid w:val="003831C2"/>
    <w:rsid w:val="003F198D"/>
    <w:rsid w:val="00446650"/>
    <w:rsid w:val="004733F1"/>
    <w:rsid w:val="004A6604"/>
    <w:rsid w:val="004B0C5C"/>
    <w:rsid w:val="004B3B7E"/>
    <w:rsid w:val="0055270F"/>
    <w:rsid w:val="00587C99"/>
    <w:rsid w:val="005B0190"/>
    <w:rsid w:val="005D10D0"/>
    <w:rsid w:val="005F4B58"/>
    <w:rsid w:val="005F7E13"/>
    <w:rsid w:val="00616073"/>
    <w:rsid w:val="00650620"/>
    <w:rsid w:val="0066440F"/>
    <w:rsid w:val="00664938"/>
    <w:rsid w:val="006A4F9D"/>
    <w:rsid w:val="006C2E8D"/>
    <w:rsid w:val="00731A38"/>
    <w:rsid w:val="00790366"/>
    <w:rsid w:val="007B2E0F"/>
    <w:rsid w:val="00802FB8"/>
    <w:rsid w:val="00832F78"/>
    <w:rsid w:val="008337DA"/>
    <w:rsid w:val="00867717"/>
    <w:rsid w:val="00877BC4"/>
    <w:rsid w:val="008B4BF3"/>
    <w:rsid w:val="00905EBE"/>
    <w:rsid w:val="00913B24"/>
    <w:rsid w:val="00930957"/>
    <w:rsid w:val="009B1580"/>
    <w:rsid w:val="00A97D40"/>
    <w:rsid w:val="00AE4EA4"/>
    <w:rsid w:val="00B00E5F"/>
    <w:rsid w:val="00B10930"/>
    <w:rsid w:val="00B213EF"/>
    <w:rsid w:val="00B543AC"/>
    <w:rsid w:val="00B917B7"/>
    <w:rsid w:val="00BE74ED"/>
    <w:rsid w:val="00C71A5D"/>
    <w:rsid w:val="00CF7C33"/>
    <w:rsid w:val="00EF33CB"/>
    <w:rsid w:val="00F84CAC"/>
    <w:rsid w:val="00FE3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526D3-56B6-4A42-93E3-CC36C281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0620"/>
  </w:style>
  <w:style w:type="character" w:styleId="a3">
    <w:name w:val="Hyperlink"/>
    <w:semiHidden/>
    <w:rsid w:val="00650620"/>
    <w:rPr>
      <w:rFonts w:cs="Times New Roman"/>
      <w:color w:val="8B0000"/>
      <w:u w:val="none"/>
      <w:effect w:val="none"/>
    </w:rPr>
  </w:style>
  <w:style w:type="paragraph" w:styleId="a4">
    <w:name w:val="Balloon Text"/>
    <w:basedOn w:val="a"/>
    <w:link w:val="a5"/>
    <w:rsid w:val="0065062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650620"/>
    <w:rPr>
      <w:rFonts w:ascii="Tahoma" w:eastAsia="Times New Roman" w:hAnsi="Tahoma" w:cs="Tahoma"/>
      <w:sz w:val="16"/>
      <w:szCs w:val="16"/>
      <w:lang w:eastAsia="ru-RU"/>
    </w:rPr>
  </w:style>
  <w:style w:type="paragraph" w:styleId="a6">
    <w:name w:val="List Paragraph"/>
    <w:basedOn w:val="a"/>
    <w:uiPriority w:val="34"/>
    <w:qFormat/>
    <w:rsid w:val="00650620"/>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0620"/>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650620"/>
    <w:rPr>
      <w:rFonts w:ascii="Calibri" w:eastAsia="Calibri" w:hAnsi="Calibri" w:cs="Times New Roman"/>
    </w:rPr>
  </w:style>
  <w:style w:type="paragraph" w:styleId="a9">
    <w:name w:val="header"/>
    <w:basedOn w:val="a"/>
    <w:link w:val="aa"/>
    <w:rsid w:val="006506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650620"/>
    <w:rPr>
      <w:rFonts w:ascii="Times New Roman" w:eastAsia="Times New Roman" w:hAnsi="Times New Roman" w:cs="Times New Roman"/>
      <w:sz w:val="24"/>
      <w:szCs w:val="24"/>
      <w:lang w:eastAsia="ru-RU"/>
    </w:rPr>
  </w:style>
  <w:style w:type="paragraph" w:styleId="ab">
    <w:name w:val="Body Text"/>
    <w:basedOn w:val="a"/>
    <w:link w:val="ac"/>
    <w:rsid w:val="00650620"/>
    <w:pPr>
      <w:spacing w:before="240" w:after="0" w:line="360" w:lineRule="auto"/>
      <w:ind w:right="567"/>
      <w:jc w:val="center"/>
    </w:pPr>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b"/>
    <w:rsid w:val="00650620"/>
    <w:rPr>
      <w:rFonts w:ascii="Times New Roman" w:eastAsia="Times New Roman" w:hAnsi="Times New Roman" w:cs="Times New Roman"/>
      <w:b/>
      <w:sz w:val="28"/>
      <w:szCs w:val="20"/>
      <w:lang w:eastAsia="ru-RU"/>
    </w:rPr>
  </w:style>
  <w:style w:type="paragraph" w:styleId="ad">
    <w:name w:val="Body Text Indent"/>
    <w:basedOn w:val="a"/>
    <w:link w:val="ae"/>
    <w:rsid w:val="00650620"/>
    <w:pPr>
      <w:spacing w:before="240" w:after="0" w:line="360" w:lineRule="auto"/>
      <w:ind w:right="567"/>
      <w:jc w:val="both"/>
    </w:pPr>
    <w:rPr>
      <w:rFonts w:ascii="Times New Roman" w:eastAsia="Times New Roman" w:hAnsi="Times New Roman" w:cs="Times New Roman"/>
      <w:b/>
      <w:sz w:val="24"/>
      <w:szCs w:val="20"/>
      <w:lang w:eastAsia="ru-RU"/>
    </w:rPr>
  </w:style>
  <w:style w:type="character" w:customStyle="1" w:styleId="ae">
    <w:name w:val="Основной текст с отступом Знак"/>
    <w:basedOn w:val="a0"/>
    <w:link w:val="ad"/>
    <w:rsid w:val="00650620"/>
    <w:rPr>
      <w:rFonts w:ascii="Times New Roman" w:eastAsia="Times New Roman" w:hAnsi="Times New Roman" w:cs="Times New Roman"/>
      <w:b/>
      <w:sz w:val="24"/>
      <w:szCs w:val="20"/>
      <w:lang w:eastAsia="ru-RU"/>
    </w:rPr>
  </w:style>
  <w:style w:type="paragraph" w:styleId="2">
    <w:name w:val="Body Text Indent 2"/>
    <w:basedOn w:val="a"/>
    <w:link w:val="20"/>
    <w:unhideWhenUsed/>
    <w:rsid w:val="0065062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50620"/>
    <w:rPr>
      <w:rFonts w:ascii="Times New Roman" w:eastAsia="Times New Roman" w:hAnsi="Times New Roman" w:cs="Times New Roman"/>
      <w:sz w:val="24"/>
      <w:szCs w:val="24"/>
      <w:lang w:eastAsia="ru-RU"/>
    </w:rPr>
  </w:style>
  <w:style w:type="paragraph" w:customStyle="1" w:styleId="10">
    <w:name w:val="Абзац списка1"/>
    <w:basedOn w:val="a"/>
    <w:rsid w:val="00650620"/>
    <w:pPr>
      <w:ind w:left="720"/>
      <w:contextualSpacing/>
    </w:pPr>
    <w:rPr>
      <w:rFonts w:ascii="Calibri" w:eastAsia="Times New Roman" w:hAnsi="Calibri" w:cs="Times New Roman"/>
    </w:rPr>
  </w:style>
  <w:style w:type="paragraph" w:customStyle="1" w:styleId="af">
    <w:name w:val="Содержимое таблицы"/>
    <w:basedOn w:val="a"/>
    <w:rsid w:val="00650620"/>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catalog/pupil/?subject"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EAC60-F716-45C0-A432-180D8018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13656</Words>
  <Characters>77841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26</cp:revision>
  <cp:lastPrinted>2020-08-27T06:19:00Z</cp:lastPrinted>
  <dcterms:created xsi:type="dcterms:W3CDTF">2018-09-28T10:52:00Z</dcterms:created>
  <dcterms:modified xsi:type="dcterms:W3CDTF">2020-11-11T04:42:00Z</dcterms:modified>
</cp:coreProperties>
</file>